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text" w:horzAnchor="margin" w:tblpY="3"/>
        <w:tblW w:w="8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1069"/>
        <w:gridCol w:w="6614"/>
      </w:tblGrid>
      <w:tr w:rsidR="00442C69" w:rsidRPr="00B00034" w14:paraId="1DF3835D" w14:textId="77777777" w:rsidTr="007B2B63">
        <w:trPr>
          <w:trHeight w:val="289"/>
        </w:trPr>
        <w:tc>
          <w:tcPr>
            <w:tcW w:w="8878" w:type="dxa"/>
            <w:gridSpan w:val="3"/>
            <w:tcBorders>
              <w:top w:val="nil"/>
              <w:left w:val="nil"/>
              <w:bottom w:val="single" w:sz="4" w:space="0" w:color="auto"/>
              <w:right w:val="nil"/>
            </w:tcBorders>
          </w:tcPr>
          <w:p w14:paraId="282491A1" w14:textId="01133B57" w:rsidR="00442C69" w:rsidRPr="000E1BFF" w:rsidRDefault="00442C69" w:rsidP="00C42B3D">
            <w:pPr>
              <w:spacing w:line="360" w:lineRule="exact"/>
              <w:jc w:val="left"/>
              <w:rPr>
                <w:rFonts w:ascii="BIZ UDPゴシック" w:eastAsia="BIZ UDPゴシック" w:hAnsi="BIZ UDPゴシック" w:cs="Arial" w:hint="eastAsia"/>
                <w:b/>
                <w:color w:val="000000"/>
                <w:sz w:val="24"/>
                <w:szCs w:val="24"/>
              </w:rPr>
            </w:pPr>
            <w:r w:rsidRPr="000E1BFF">
              <w:rPr>
                <w:rFonts w:ascii="BIZ UDPゴシック" w:eastAsia="BIZ UDPゴシック" w:hAnsi="BIZ UDPゴシック" w:cs="Arial"/>
                <w:b/>
                <w:color w:val="000000"/>
                <w:sz w:val="24"/>
                <w:szCs w:val="24"/>
              </w:rPr>
              <w:t>Can</w:t>
            </w:r>
            <w:r w:rsidR="00DD6EF3">
              <w:rPr>
                <w:rFonts w:ascii="BIZ UDPゴシック" w:eastAsia="BIZ UDPゴシック" w:hAnsi="BIZ UDPゴシック" w:cs="Arial" w:hint="eastAsia"/>
                <w:b/>
                <w:color w:val="000000"/>
                <w:sz w:val="24"/>
                <w:szCs w:val="24"/>
              </w:rPr>
              <w:t>-</w:t>
            </w:r>
            <w:r w:rsidRPr="000E1BFF">
              <w:rPr>
                <w:rFonts w:ascii="BIZ UDPゴシック" w:eastAsia="BIZ UDPゴシック" w:hAnsi="BIZ UDPゴシック" w:cs="Arial"/>
                <w:b/>
                <w:color w:val="000000"/>
                <w:sz w:val="24"/>
                <w:szCs w:val="24"/>
              </w:rPr>
              <w:t>do リスト</w:t>
            </w:r>
            <w:r w:rsidR="00C42B3D" w:rsidRPr="000E1BFF">
              <w:rPr>
                <w:rFonts w:ascii="BIZ UDPゴシック" w:eastAsia="BIZ UDPゴシック" w:hAnsi="BIZ UDPゴシック" w:cs="Arial"/>
                <w:b/>
                <w:color w:val="000000"/>
                <w:sz w:val="24"/>
                <w:szCs w:val="24"/>
              </w:rPr>
              <w:t xml:space="preserve">　　</w:t>
            </w:r>
            <w:r w:rsidR="005D51E4">
              <w:rPr>
                <w:rFonts w:ascii="BIZ UDPゴシック" w:eastAsia="BIZ UDPゴシック" w:hAnsi="BIZ UDPゴシック" w:cs="Arial" w:hint="eastAsia"/>
                <w:b/>
                <w:color w:val="000000"/>
                <w:szCs w:val="24"/>
              </w:rPr>
              <w:t>Hope</w:t>
            </w:r>
          </w:p>
        </w:tc>
      </w:tr>
      <w:tr w:rsidR="00C204BC" w:rsidRPr="00B00034" w14:paraId="237EE529" w14:textId="77777777" w:rsidTr="00EC1FB3">
        <w:trPr>
          <w:trHeight w:val="196"/>
        </w:trPr>
        <w:tc>
          <w:tcPr>
            <w:tcW w:w="12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035144" w14:textId="77777777" w:rsidR="00C204BC" w:rsidRPr="00EC1FB3" w:rsidRDefault="00C204BC" w:rsidP="00C204BC">
            <w:pPr>
              <w:spacing w:line="240" w:lineRule="exact"/>
              <w:jc w:val="center"/>
              <w:rPr>
                <w:rFonts w:ascii="Arial" w:eastAsia="HGｺﾞｼｯｸM" w:hAnsi="Arial" w:cs="Arial"/>
                <w:b/>
                <w:color w:val="000000"/>
                <w:sz w:val="18"/>
                <w:szCs w:val="18"/>
              </w:rPr>
            </w:pPr>
            <w:r w:rsidRPr="00EC1FB3">
              <w:rPr>
                <w:rFonts w:ascii="Arial" w:eastAsia="HGｺﾞｼｯｸM" w:hAnsi="Arial" w:cs="Arial" w:hint="eastAsia"/>
                <w:b/>
                <w:color w:val="000000"/>
                <w:sz w:val="18"/>
                <w:szCs w:val="18"/>
              </w:rPr>
              <w:t>レッスン</w:t>
            </w:r>
          </w:p>
        </w:tc>
        <w:tc>
          <w:tcPr>
            <w:tcW w:w="10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51664E" w14:textId="77777777" w:rsidR="00C204BC" w:rsidRPr="00EC1FB3" w:rsidRDefault="00C204BC" w:rsidP="00E55227">
            <w:pPr>
              <w:spacing w:line="240" w:lineRule="exact"/>
              <w:jc w:val="center"/>
              <w:rPr>
                <w:rFonts w:ascii="Arial" w:eastAsia="HGｺﾞｼｯｸM" w:hAnsi="Arial" w:cs="Arial"/>
                <w:b/>
                <w:color w:val="000000"/>
                <w:sz w:val="18"/>
                <w:szCs w:val="18"/>
              </w:rPr>
            </w:pPr>
            <w:r w:rsidRPr="00EC1FB3">
              <w:rPr>
                <w:rFonts w:ascii="Arial" w:eastAsia="HGｺﾞｼｯｸM" w:hAnsi="Arial" w:cs="Arial" w:hint="eastAsia"/>
                <w:b/>
                <w:color w:val="000000"/>
                <w:sz w:val="18"/>
                <w:szCs w:val="18"/>
              </w:rPr>
              <w:t>技能領域</w:t>
            </w:r>
          </w:p>
        </w:tc>
        <w:tc>
          <w:tcPr>
            <w:tcW w:w="66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CEBEE9" w14:textId="77777777" w:rsidR="00C204BC" w:rsidRPr="00EC1FB3" w:rsidRDefault="00C204BC" w:rsidP="00C204BC">
            <w:pPr>
              <w:spacing w:line="240" w:lineRule="exact"/>
              <w:jc w:val="center"/>
              <w:rPr>
                <w:rFonts w:ascii="Arial" w:eastAsia="HGｺﾞｼｯｸM" w:hAnsi="Arial" w:cs="Arial"/>
                <w:b/>
                <w:color w:val="000000"/>
                <w:sz w:val="18"/>
                <w:szCs w:val="18"/>
              </w:rPr>
            </w:pPr>
            <w:r w:rsidRPr="00EC1FB3">
              <w:rPr>
                <w:rFonts w:ascii="Arial" w:eastAsia="HGｺﾞｼｯｸM" w:hAnsi="Arial" w:cs="Arial" w:hint="eastAsia"/>
                <w:b/>
                <w:color w:val="000000"/>
                <w:sz w:val="18"/>
                <w:szCs w:val="18"/>
              </w:rPr>
              <w:t>項目</w:t>
            </w:r>
          </w:p>
        </w:tc>
      </w:tr>
      <w:tr w:rsidR="00C204BC" w:rsidRPr="00B00034" w14:paraId="1B670840" w14:textId="77777777" w:rsidTr="007B2B63">
        <w:tc>
          <w:tcPr>
            <w:tcW w:w="1200" w:type="dxa"/>
            <w:vMerge w:val="restart"/>
            <w:tcBorders>
              <w:top w:val="single" w:sz="4" w:space="0" w:color="auto"/>
              <w:left w:val="single" w:sz="4" w:space="0" w:color="auto"/>
              <w:bottom w:val="single" w:sz="4" w:space="0" w:color="auto"/>
              <w:right w:val="single" w:sz="4" w:space="0" w:color="auto"/>
            </w:tcBorders>
            <w:vAlign w:val="center"/>
          </w:tcPr>
          <w:p w14:paraId="562A1AC1" w14:textId="77777777" w:rsidR="00C204BC" w:rsidRPr="00C204BC" w:rsidRDefault="00C204BC" w:rsidP="00C204BC">
            <w:pPr>
              <w:spacing w:line="240" w:lineRule="exact"/>
              <w:jc w:val="center"/>
              <w:rPr>
                <w:rFonts w:ascii="Arial" w:eastAsia="HGｺﾞｼｯｸM" w:hAnsi="Arial" w:cs="Arial"/>
                <w:color w:val="000000"/>
                <w:sz w:val="18"/>
                <w:szCs w:val="18"/>
              </w:rPr>
            </w:pPr>
            <w:r w:rsidRPr="00C204BC">
              <w:rPr>
                <w:rFonts w:ascii="Arial" w:eastAsia="HGｺﾞｼｯｸM" w:hAnsi="Arial" w:cs="Arial"/>
                <w:color w:val="000000"/>
                <w:sz w:val="18"/>
                <w:szCs w:val="18"/>
              </w:rPr>
              <w:t>Lesson 1</w:t>
            </w:r>
          </w:p>
        </w:tc>
        <w:tc>
          <w:tcPr>
            <w:tcW w:w="1068" w:type="dxa"/>
            <w:tcBorders>
              <w:top w:val="single" w:sz="4" w:space="0" w:color="auto"/>
              <w:left w:val="single" w:sz="4" w:space="0" w:color="auto"/>
              <w:bottom w:val="single" w:sz="4" w:space="0" w:color="auto"/>
              <w:right w:val="single" w:sz="4" w:space="0" w:color="auto"/>
            </w:tcBorders>
          </w:tcPr>
          <w:p w14:paraId="2851352F" w14:textId="77777777" w:rsidR="00C204BC" w:rsidRPr="00E55227" w:rsidRDefault="00C204BC" w:rsidP="00C204B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Borders>
              <w:top w:val="single" w:sz="4" w:space="0" w:color="auto"/>
              <w:left w:val="single" w:sz="4" w:space="0" w:color="auto"/>
              <w:bottom w:val="single" w:sz="4" w:space="0" w:color="auto"/>
              <w:right w:val="single" w:sz="4" w:space="0" w:color="auto"/>
            </w:tcBorders>
          </w:tcPr>
          <w:p w14:paraId="4E720219" w14:textId="4DEE558B" w:rsidR="00C204BC" w:rsidRPr="00E55227" w:rsidRDefault="00C204BC" w:rsidP="009B2B4C">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CF5C53">
              <w:rPr>
                <w:rFonts w:ascii="Arial" w:eastAsia="HGｺﾞｼｯｸM" w:hAnsi="Arial" w:cs="Arial" w:hint="eastAsia"/>
                <w:color w:val="000000"/>
                <w:sz w:val="16"/>
                <w:szCs w:val="16"/>
              </w:rPr>
              <w:t>主語になる名詞（句／節），主語になる</w:t>
            </w:r>
            <w:r w:rsidR="00CF5C53">
              <w:rPr>
                <w:rFonts w:ascii="Arial" w:eastAsia="HGｺﾞｼｯｸM" w:hAnsi="Arial" w:cs="Arial" w:hint="eastAsia"/>
                <w:color w:val="000000"/>
                <w:sz w:val="16"/>
                <w:szCs w:val="16"/>
              </w:rPr>
              <w:t>it</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w:t>
            </w:r>
            <w:r w:rsidR="00373969" w:rsidRPr="00E55227">
              <w:rPr>
                <w:rFonts w:ascii="Arial" w:eastAsia="HGｺﾞｼｯｸM" w:hAnsi="Arial" w:cs="Arial" w:hint="eastAsia"/>
                <w:color w:val="000000"/>
                <w:sz w:val="16"/>
                <w:szCs w:val="16"/>
              </w:rPr>
              <w:t>, U</w:t>
            </w:r>
            <w:r w:rsidRPr="00E55227">
              <w:rPr>
                <w:rFonts w:ascii="Arial" w:eastAsia="HGｺﾞｼｯｸM" w:hAnsi="Arial" w:cs="Arial" w:hint="eastAsia"/>
                <w:color w:val="000000"/>
                <w:sz w:val="16"/>
                <w:szCs w:val="16"/>
              </w:rPr>
              <w:t>)</w:t>
            </w:r>
          </w:p>
          <w:p w14:paraId="278E5BDD" w14:textId="57438438" w:rsidR="00C204BC" w:rsidRPr="00E55227" w:rsidRDefault="00C204BC" w:rsidP="00C204BC">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9B2B4C" w:rsidRPr="009B2B4C">
              <w:rPr>
                <w:rFonts w:ascii="Arial" w:eastAsia="HGｺﾞｼｯｸM" w:hAnsi="Arial" w:cs="Arial" w:hint="eastAsia"/>
                <w:color w:val="000000"/>
                <w:sz w:val="16"/>
                <w:szCs w:val="16"/>
              </w:rPr>
              <w:t>１年後の自分に送るメッセージ</w:t>
            </w:r>
            <w:r w:rsidR="009B2B4C">
              <w:rPr>
                <w:rFonts w:ascii="Arial" w:eastAsia="HGｺﾞｼｯｸM" w:hAnsi="Arial" w:cs="Arial" w:hint="eastAsia"/>
                <w:color w:val="000000"/>
                <w:sz w:val="16"/>
                <w:szCs w:val="16"/>
              </w:rPr>
              <w:t>を</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C204BC" w:rsidRPr="00B00034" w14:paraId="570E98A8"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5AB4465B" w14:textId="77777777" w:rsidR="00C204BC" w:rsidRPr="00C204BC" w:rsidRDefault="00C204BC" w:rsidP="00C204BC">
            <w:pPr>
              <w:spacing w:line="240" w:lineRule="exact"/>
              <w:jc w:val="center"/>
              <w:rPr>
                <w:rFonts w:ascii="Arial" w:eastAsia="HGｺﾞｼｯｸM" w:hAnsi="Arial" w:cs="Arial"/>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50FBF95C" w14:textId="77777777" w:rsidR="00C204BC" w:rsidRPr="00E55227" w:rsidRDefault="00C204BC" w:rsidP="00C204B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Borders>
              <w:top w:val="single" w:sz="4" w:space="0" w:color="auto"/>
              <w:left w:val="single" w:sz="4" w:space="0" w:color="auto"/>
              <w:bottom w:val="single" w:sz="4" w:space="0" w:color="auto"/>
              <w:right w:val="single" w:sz="4" w:space="0" w:color="auto"/>
            </w:tcBorders>
          </w:tcPr>
          <w:p w14:paraId="3C57D663" w14:textId="51E64241" w:rsidR="009B2B4C" w:rsidRPr="00E55227" w:rsidRDefault="009B2B4C" w:rsidP="009B2B4C">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将来の目標というトピックについてやり取りをすること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7889BC6D" w14:textId="7754CDC9" w:rsidR="00C204BC" w:rsidRPr="00E55227" w:rsidRDefault="00C204BC" w:rsidP="00373969">
            <w:pPr>
              <w:spacing w:line="240" w:lineRule="exact"/>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9B2B4C" w:rsidRPr="009B2B4C">
              <w:rPr>
                <w:rFonts w:ascii="Arial" w:eastAsia="HGｺﾞｼｯｸM" w:hAnsi="Arial" w:cs="Arial" w:hint="eastAsia"/>
                <w:color w:val="000000"/>
                <w:sz w:val="16"/>
                <w:szCs w:val="16"/>
              </w:rPr>
              <w:t>１年後の自分に送るメッセージ</w:t>
            </w:r>
            <w:r w:rsidR="00373969" w:rsidRPr="00E55227">
              <w:rPr>
                <w:rFonts w:ascii="Arial" w:eastAsia="HGｺﾞｼｯｸM" w:hAnsi="Arial" w:cs="Arial" w:hint="eastAsia"/>
                <w:color w:val="000000"/>
                <w:sz w:val="16"/>
                <w:szCs w:val="16"/>
              </w:rPr>
              <w:t>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w:t>
            </w:r>
            <w:r w:rsidR="00373969"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C204BC" w:rsidRPr="00B00034" w14:paraId="40F54093"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660356FF" w14:textId="77777777" w:rsidR="00C204BC" w:rsidRPr="00C204BC" w:rsidRDefault="00C204BC" w:rsidP="00C204BC">
            <w:pPr>
              <w:spacing w:line="240" w:lineRule="exact"/>
              <w:jc w:val="center"/>
              <w:rPr>
                <w:rFonts w:ascii="Arial" w:eastAsia="HGｺﾞｼｯｸM" w:hAnsi="Arial" w:cs="Arial"/>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292D590B" w14:textId="77777777" w:rsidR="00C204BC" w:rsidRPr="00E55227" w:rsidRDefault="00C204BC" w:rsidP="00C204B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Listening</w:t>
            </w:r>
          </w:p>
        </w:tc>
        <w:tc>
          <w:tcPr>
            <w:tcW w:w="6610" w:type="dxa"/>
            <w:tcBorders>
              <w:top w:val="single" w:sz="4" w:space="0" w:color="auto"/>
              <w:left w:val="single" w:sz="4" w:space="0" w:color="auto"/>
              <w:bottom w:val="single" w:sz="4" w:space="0" w:color="auto"/>
              <w:right w:val="single" w:sz="4" w:space="0" w:color="auto"/>
            </w:tcBorders>
          </w:tcPr>
          <w:p w14:paraId="49258F3F" w14:textId="4694CC4E" w:rsidR="00C204BC" w:rsidRPr="00E55227" w:rsidRDefault="00C204BC" w:rsidP="00C204BC">
            <w:pPr>
              <w:spacing w:line="240" w:lineRule="exac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9B2B4C">
              <w:rPr>
                <w:rFonts w:ascii="HGｺﾞｼｯｸM" w:eastAsia="HGｺﾞｼｯｸM" w:hAnsi="Arial" w:cs="Arial" w:hint="eastAsia"/>
                <w:color w:val="000000"/>
                <w:sz w:val="16"/>
                <w:szCs w:val="16"/>
              </w:rPr>
              <w:t>１年後の</w:t>
            </w:r>
            <w:r w:rsidR="00190A1C">
              <w:rPr>
                <w:rFonts w:ascii="HGｺﾞｼｯｸM" w:eastAsia="HGｺﾞｼｯｸM" w:hAnsi="Arial" w:cs="Arial" w:hint="eastAsia"/>
                <w:color w:val="000000"/>
                <w:sz w:val="16"/>
                <w:szCs w:val="16"/>
              </w:rPr>
              <w:t>自分にあてたメッセージ</w:t>
            </w:r>
            <w:r w:rsidR="00CF5C53">
              <w:rPr>
                <w:rFonts w:ascii="HGｺﾞｼｯｸM" w:eastAsia="HGｺﾞｼｯｸM" w:hAnsi="Arial" w:cs="Arial" w:hint="eastAsia"/>
                <w:color w:val="000000"/>
                <w:sz w:val="16"/>
                <w:szCs w:val="16"/>
              </w:rPr>
              <w:t>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00373969"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C204BC" w:rsidRPr="00B00034" w14:paraId="5B115174"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1BBB1555" w14:textId="77777777" w:rsidR="00C204BC" w:rsidRPr="00C204BC" w:rsidRDefault="00C204BC" w:rsidP="00C204BC">
            <w:pPr>
              <w:spacing w:line="240" w:lineRule="exact"/>
              <w:jc w:val="center"/>
              <w:rPr>
                <w:rFonts w:ascii="Arial" w:eastAsia="HGｺﾞｼｯｸM" w:hAnsi="Arial" w:cs="Arial"/>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732E0DC1" w14:textId="77777777" w:rsidR="00C204BC" w:rsidRPr="00E55227" w:rsidRDefault="00C204BC" w:rsidP="00C204B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Borders>
              <w:top w:val="single" w:sz="4" w:space="0" w:color="auto"/>
              <w:left w:val="single" w:sz="4" w:space="0" w:color="auto"/>
              <w:bottom w:val="single" w:sz="4" w:space="0" w:color="auto"/>
              <w:right w:val="single" w:sz="4" w:space="0" w:color="auto"/>
            </w:tcBorders>
          </w:tcPr>
          <w:p w14:paraId="48D2A7F0" w14:textId="6F3DFEC4" w:rsidR="00C204BC" w:rsidRPr="00E55227" w:rsidRDefault="00C204BC" w:rsidP="00C204BC">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190A1C">
              <w:rPr>
                <w:rFonts w:ascii="HGｺﾞｼｯｸM" w:eastAsia="HGｺﾞｼｯｸM" w:hAnsi="Arial" w:cs="Arial" w:hint="eastAsia"/>
                <w:color w:val="000000"/>
                <w:sz w:val="16"/>
                <w:szCs w:val="16"/>
              </w:rPr>
              <w:t>１年後の自分にあてたメッセージ</w:t>
            </w:r>
            <w:r w:rsidR="00373969"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00373969"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26BCDEB5" w14:textId="77777777" w:rsidR="00190A1C" w:rsidRDefault="00C204BC" w:rsidP="00E55227">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190A1C">
              <w:rPr>
                <w:rFonts w:ascii="Arial" w:eastAsia="HGｺﾞｼｯｸM" w:hAnsi="Arial" w:cs="Arial" w:hint="eastAsia"/>
                <w:color w:val="000000"/>
                <w:sz w:val="16"/>
                <w:szCs w:val="16"/>
              </w:rPr>
              <w:t>主語になる名詞（句／節），主語になる</w:t>
            </w:r>
            <w:r w:rsidR="00190A1C">
              <w:rPr>
                <w:rFonts w:ascii="Arial" w:eastAsia="HGｺﾞｼｯｸM" w:hAnsi="Arial" w:cs="Arial" w:hint="eastAsia"/>
                <w:color w:val="000000"/>
                <w:sz w:val="16"/>
                <w:szCs w:val="16"/>
              </w:rPr>
              <w:t>it</w:t>
            </w:r>
            <w:r w:rsidR="00190A1C">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p>
          <w:p w14:paraId="2E06EF26" w14:textId="5EC4B5F5" w:rsidR="00373969" w:rsidRPr="00E55227" w:rsidRDefault="00C204BC" w:rsidP="00190A1C">
            <w:pPr>
              <w:spacing w:line="240" w:lineRule="exact"/>
              <w:ind w:left="240" w:hangingChars="150" w:hanging="240"/>
              <w:jc w:val="righ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(EB)</w:t>
            </w:r>
          </w:p>
        </w:tc>
      </w:tr>
      <w:tr w:rsidR="00CF5C53" w:rsidRPr="00B00034" w14:paraId="1185481B" w14:textId="77777777" w:rsidTr="007B2B63">
        <w:tc>
          <w:tcPr>
            <w:tcW w:w="1200" w:type="dxa"/>
            <w:vMerge w:val="restart"/>
            <w:tcBorders>
              <w:top w:val="single" w:sz="4" w:space="0" w:color="auto"/>
              <w:left w:val="single" w:sz="4" w:space="0" w:color="auto"/>
              <w:bottom w:val="single" w:sz="4" w:space="0" w:color="auto"/>
              <w:right w:val="single" w:sz="4" w:space="0" w:color="auto"/>
            </w:tcBorders>
            <w:vAlign w:val="center"/>
          </w:tcPr>
          <w:p w14:paraId="60C9C039" w14:textId="77777777" w:rsidR="00CF5C53" w:rsidRPr="00C204BC" w:rsidRDefault="00CF5C53" w:rsidP="00CF5C53">
            <w:pPr>
              <w:spacing w:line="240" w:lineRule="exact"/>
              <w:jc w:val="center"/>
              <w:rPr>
                <w:rFonts w:ascii="Arial" w:hAnsi="Arial" w:cs="Arial"/>
                <w:color w:val="000000" w:themeColor="text1"/>
                <w:sz w:val="18"/>
                <w:szCs w:val="18"/>
              </w:rPr>
            </w:pPr>
            <w:r w:rsidRPr="00C204BC">
              <w:rPr>
                <w:rFonts w:ascii="Arial" w:eastAsia="HGｺﾞｼｯｸM" w:hAnsi="Arial" w:cs="Arial"/>
                <w:color w:val="000000"/>
                <w:sz w:val="18"/>
                <w:szCs w:val="18"/>
              </w:rPr>
              <w:t>Lesson 2</w:t>
            </w:r>
          </w:p>
        </w:tc>
        <w:tc>
          <w:tcPr>
            <w:tcW w:w="1068" w:type="dxa"/>
            <w:tcBorders>
              <w:top w:val="single" w:sz="4" w:space="0" w:color="auto"/>
              <w:left w:val="single" w:sz="4" w:space="0" w:color="auto"/>
              <w:bottom w:val="single" w:sz="4" w:space="0" w:color="auto"/>
              <w:right w:val="single" w:sz="4" w:space="0" w:color="auto"/>
            </w:tcBorders>
          </w:tcPr>
          <w:p w14:paraId="36E03B2D"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Borders>
              <w:top w:val="single" w:sz="4" w:space="0" w:color="auto"/>
              <w:left w:val="single" w:sz="4" w:space="0" w:color="auto"/>
              <w:bottom w:val="single" w:sz="4" w:space="0" w:color="auto"/>
              <w:right w:val="single" w:sz="4" w:space="0" w:color="auto"/>
            </w:tcBorders>
          </w:tcPr>
          <w:p w14:paraId="5C4FAC85" w14:textId="77777777" w:rsidR="00CF5C53" w:rsidRDefault="00CF5C53" w:rsidP="00CF5C5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自動詞と他動詞を適切に使い分け，</w:t>
            </w:r>
            <w:r>
              <w:rPr>
                <w:rFonts w:ascii="Arial" w:eastAsia="HGｺﾞｼｯｸM" w:hAnsi="Arial" w:cs="Arial" w:hint="eastAsia"/>
                <w:color w:val="000000"/>
                <w:sz w:val="16"/>
                <w:szCs w:val="16"/>
              </w:rPr>
              <w:t>SVO</w:t>
            </w:r>
            <w:r>
              <w:rPr>
                <w:rFonts w:ascii="Arial" w:eastAsia="HGｺﾞｼｯｸM" w:hAnsi="Arial" w:cs="Arial" w:hint="eastAsia"/>
                <w:color w:val="000000"/>
                <w:sz w:val="16"/>
                <w:szCs w:val="16"/>
              </w:rPr>
              <w:t>・</w:t>
            </w:r>
            <w:r>
              <w:rPr>
                <w:rFonts w:ascii="Arial" w:eastAsia="HGｺﾞｼｯｸM" w:hAnsi="Arial" w:cs="Arial" w:hint="eastAsia"/>
                <w:color w:val="000000"/>
                <w:sz w:val="16"/>
                <w:szCs w:val="16"/>
              </w:rPr>
              <w:t>SVOO</w:t>
            </w:r>
            <w:r>
              <w:rPr>
                <w:rFonts w:ascii="Arial" w:eastAsia="HGｺﾞｼｯｸM" w:hAnsi="Arial" w:cs="Arial" w:hint="eastAsia"/>
                <w:color w:val="000000"/>
                <w:sz w:val="16"/>
                <w:szCs w:val="16"/>
              </w:rPr>
              <w:t>の文型</w:t>
            </w:r>
            <w:r w:rsidRPr="00E55227">
              <w:rPr>
                <w:rFonts w:ascii="Arial" w:eastAsia="HGｺﾞｼｯｸM" w:hAnsi="Arial" w:cs="Arial" w:hint="eastAsia"/>
                <w:color w:val="000000"/>
                <w:sz w:val="16"/>
                <w:szCs w:val="16"/>
              </w:rPr>
              <w:t>を用いて書くことができる。</w:t>
            </w:r>
          </w:p>
          <w:p w14:paraId="00D7B5DB" w14:textId="2E5DB759" w:rsidR="00CF5C53" w:rsidRPr="00E55227" w:rsidRDefault="00CF5C53" w:rsidP="00CF5C53">
            <w:pPr>
              <w:spacing w:line="240" w:lineRule="exact"/>
              <w:jc w:val="righ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(EB, Try, U)</w:t>
            </w:r>
          </w:p>
          <w:p w14:paraId="60A3B011" w14:textId="77777777" w:rsidR="00CF5C53" w:rsidRDefault="00CF5C53" w:rsidP="00CF5C5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Pr="00CF5C53">
              <w:rPr>
                <w:rFonts w:ascii="Arial" w:eastAsia="HGｺﾞｼｯｸM" w:hAnsi="Arial" w:cs="Arial" w:hint="eastAsia"/>
                <w:color w:val="000000"/>
                <w:sz w:val="16"/>
                <w:szCs w:val="16"/>
              </w:rPr>
              <w:t>思い出に残っている出来事や楽しみにしている学校行事</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p>
          <w:p w14:paraId="65448A94" w14:textId="111EAB70" w:rsidR="00CF5C53" w:rsidRPr="00E55227" w:rsidRDefault="00CF5C53" w:rsidP="00CF5C53">
            <w:pPr>
              <w:spacing w:line="240" w:lineRule="exact"/>
              <w:jc w:val="right"/>
              <w:rPr>
                <w:rFonts w:ascii="Arial" w:eastAsia="HGｺﾞｼｯｸM" w:hAnsi="Arial" w:cs="Arial"/>
                <w:color w:val="000000"/>
                <w:sz w:val="16"/>
                <w:szCs w:val="16"/>
              </w:rPr>
            </w:pPr>
            <w:r w:rsidRPr="00E55227">
              <w:rPr>
                <w:rFonts w:ascii="Arial" w:eastAsia="HGｺﾞｼｯｸM" w:hAnsi="Arial" w:cs="Arial"/>
                <w:color w:val="000000"/>
                <w:sz w:val="16"/>
                <w:szCs w:val="16"/>
              </w:rPr>
              <w:t>(U)</w:t>
            </w:r>
          </w:p>
        </w:tc>
      </w:tr>
      <w:tr w:rsidR="00CF5C53" w:rsidRPr="00B00034" w14:paraId="6326873F"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412BDC58" w14:textId="77777777" w:rsidR="00CF5C53" w:rsidRPr="00C204BC" w:rsidRDefault="00CF5C53" w:rsidP="00CF5C53">
            <w:pPr>
              <w:spacing w:line="240" w:lineRule="exact"/>
              <w:jc w:val="center"/>
              <w:rPr>
                <w:rFonts w:ascii="Arial" w:hAnsi="Arial" w:cs="Arial"/>
                <w:color w:val="000000" w:themeColor="text1"/>
                <w:sz w:val="18"/>
                <w:szCs w:val="18"/>
              </w:rPr>
            </w:pPr>
          </w:p>
        </w:tc>
        <w:tc>
          <w:tcPr>
            <w:tcW w:w="1068" w:type="dxa"/>
            <w:tcBorders>
              <w:top w:val="single" w:sz="4" w:space="0" w:color="auto"/>
              <w:left w:val="single" w:sz="4" w:space="0" w:color="auto"/>
              <w:bottom w:val="single" w:sz="4" w:space="0" w:color="auto"/>
              <w:right w:val="single" w:sz="4" w:space="0" w:color="auto"/>
            </w:tcBorders>
          </w:tcPr>
          <w:p w14:paraId="4AB10013"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Borders>
              <w:top w:val="single" w:sz="4" w:space="0" w:color="auto"/>
              <w:left w:val="single" w:sz="4" w:space="0" w:color="auto"/>
              <w:bottom w:val="single" w:sz="4" w:space="0" w:color="auto"/>
              <w:right w:val="single" w:sz="4" w:space="0" w:color="auto"/>
            </w:tcBorders>
          </w:tcPr>
          <w:p w14:paraId="04E4D302" w14:textId="56B87781" w:rsidR="00CF5C53" w:rsidRPr="00E55227" w:rsidRDefault="00CF5C53" w:rsidP="00CF5C5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学校生活</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1D1FAC6D" w14:textId="7CDEB0F0" w:rsidR="00CF5C53" w:rsidRPr="00E55227" w:rsidRDefault="00CF5C53" w:rsidP="00CF5C53">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Pr="00CF5C53">
              <w:rPr>
                <w:rFonts w:ascii="Arial" w:eastAsia="HGｺﾞｼｯｸM" w:hAnsi="Arial" w:cs="Arial" w:hint="eastAsia"/>
                <w:color w:val="000000"/>
                <w:sz w:val="16"/>
                <w:szCs w:val="16"/>
              </w:rPr>
              <w:t>思い出に残っている出来事や楽しみにしている学校行事</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CF5C53" w:rsidRPr="00B00034" w14:paraId="6B3EAFE1"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581F57D3" w14:textId="77777777" w:rsidR="00CF5C53" w:rsidRPr="00C204BC" w:rsidRDefault="00CF5C53" w:rsidP="00CF5C53">
            <w:pPr>
              <w:spacing w:line="240" w:lineRule="exact"/>
              <w:jc w:val="center"/>
              <w:rPr>
                <w:rFonts w:ascii="Arial" w:hAnsi="Arial" w:cs="Arial"/>
                <w:color w:val="000000" w:themeColor="text1"/>
                <w:sz w:val="18"/>
                <w:szCs w:val="18"/>
              </w:rPr>
            </w:pPr>
          </w:p>
        </w:tc>
        <w:tc>
          <w:tcPr>
            <w:tcW w:w="1068" w:type="dxa"/>
            <w:tcBorders>
              <w:top w:val="single" w:sz="4" w:space="0" w:color="auto"/>
              <w:left w:val="single" w:sz="4" w:space="0" w:color="auto"/>
              <w:bottom w:val="single" w:sz="4" w:space="0" w:color="auto"/>
              <w:right w:val="single" w:sz="4" w:space="0" w:color="auto"/>
            </w:tcBorders>
          </w:tcPr>
          <w:p w14:paraId="45790E9F"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Listening</w:t>
            </w:r>
          </w:p>
        </w:tc>
        <w:tc>
          <w:tcPr>
            <w:tcW w:w="6610" w:type="dxa"/>
            <w:tcBorders>
              <w:top w:val="single" w:sz="4" w:space="0" w:color="auto"/>
              <w:left w:val="single" w:sz="4" w:space="0" w:color="auto"/>
              <w:bottom w:val="single" w:sz="4" w:space="0" w:color="auto"/>
              <w:right w:val="single" w:sz="4" w:space="0" w:color="auto"/>
            </w:tcBorders>
          </w:tcPr>
          <w:p w14:paraId="4669FDE9" w14:textId="4456BE76" w:rsidR="00CF5C53" w:rsidRPr="00E55227" w:rsidRDefault="00CF5C53" w:rsidP="00CF5C53">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好きな学校行事についてのパッセージの内容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CF5C53" w:rsidRPr="00B00034" w14:paraId="25FA67FD"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5EEE3B94" w14:textId="77777777" w:rsidR="00CF5C53" w:rsidRPr="00C204BC" w:rsidRDefault="00CF5C53" w:rsidP="00CF5C53">
            <w:pPr>
              <w:spacing w:line="240" w:lineRule="exact"/>
              <w:jc w:val="center"/>
              <w:rPr>
                <w:rFonts w:ascii="Arial" w:hAnsi="Arial" w:cs="Arial"/>
                <w:color w:val="000000" w:themeColor="text1"/>
                <w:sz w:val="18"/>
                <w:szCs w:val="18"/>
              </w:rPr>
            </w:pPr>
          </w:p>
        </w:tc>
        <w:tc>
          <w:tcPr>
            <w:tcW w:w="1068" w:type="dxa"/>
            <w:tcBorders>
              <w:top w:val="single" w:sz="4" w:space="0" w:color="auto"/>
              <w:left w:val="single" w:sz="4" w:space="0" w:color="auto"/>
              <w:bottom w:val="single" w:sz="4" w:space="0" w:color="auto"/>
              <w:right w:val="single" w:sz="4" w:space="0" w:color="auto"/>
            </w:tcBorders>
          </w:tcPr>
          <w:p w14:paraId="74708BE2"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Borders>
              <w:top w:val="single" w:sz="4" w:space="0" w:color="auto"/>
              <w:left w:val="single" w:sz="4" w:space="0" w:color="auto"/>
              <w:bottom w:val="single" w:sz="4" w:space="0" w:color="auto"/>
              <w:right w:val="single" w:sz="4" w:space="0" w:color="auto"/>
            </w:tcBorders>
          </w:tcPr>
          <w:p w14:paraId="14E85B2F" w14:textId="127AD1A3" w:rsidR="00CF5C53" w:rsidRPr="00E55227" w:rsidRDefault="00CF5C53" w:rsidP="00CF5C5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好きな学校行事についてのパッセージ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10F87057" w14:textId="11BB6AA9" w:rsidR="00CF5C53" w:rsidRPr="00E55227" w:rsidRDefault="00CF5C53" w:rsidP="00CF5C53">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自動詞と他動詞を適切に使い分け，</w:t>
            </w:r>
            <w:r>
              <w:rPr>
                <w:rFonts w:ascii="Arial" w:eastAsia="HGｺﾞｼｯｸM" w:hAnsi="Arial" w:cs="Arial" w:hint="eastAsia"/>
                <w:color w:val="000000"/>
                <w:sz w:val="16"/>
                <w:szCs w:val="16"/>
              </w:rPr>
              <w:t>SVO</w:t>
            </w:r>
            <w:r>
              <w:rPr>
                <w:rFonts w:ascii="Arial" w:eastAsia="HGｺﾞｼｯｸM" w:hAnsi="Arial" w:cs="Arial" w:hint="eastAsia"/>
                <w:color w:val="000000"/>
                <w:sz w:val="16"/>
                <w:szCs w:val="16"/>
              </w:rPr>
              <w:t>・</w:t>
            </w:r>
            <w:r>
              <w:rPr>
                <w:rFonts w:ascii="Arial" w:eastAsia="HGｺﾞｼｯｸM" w:hAnsi="Arial" w:cs="Arial" w:hint="eastAsia"/>
                <w:color w:val="000000"/>
                <w:sz w:val="16"/>
                <w:szCs w:val="16"/>
              </w:rPr>
              <w:t>SVOO</w:t>
            </w:r>
            <w:r>
              <w:rPr>
                <w:rFonts w:ascii="Arial" w:eastAsia="HGｺﾞｼｯｸM" w:hAnsi="Arial" w:cs="Arial" w:hint="eastAsia"/>
                <w:color w:val="000000"/>
                <w:sz w:val="16"/>
                <w:szCs w:val="16"/>
              </w:rPr>
              <w:t>の文型を用いた文の意味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8737E2" w:rsidRPr="00B00034" w14:paraId="1C0752B9" w14:textId="77777777" w:rsidTr="007B2B63">
        <w:tc>
          <w:tcPr>
            <w:tcW w:w="1200" w:type="dxa"/>
            <w:vMerge w:val="restart"/>
            <w:tcBorders>
              <w:top w:val="single" w:sz="4" w:space="0" w:color="auto"/>
              <w:left w:val="single" w:sz="4" w:space="0" w:color="auto"/>
              <w:right w:val="single" w:sz="4" w:space="0" w:color="auto"/>
            </w:tcBorders>
            <w:vAlign w:val="center"/>
          </w:tcPr>
          <w:p w14:paraId="19185A08" w14:textId="591E71A7" w:rsidR="008737E2" w:rsidRPr="00C204BC" w:rsidRDefault="008737E2" w:rsidP="00CF5C53">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Logic Focus 1</w:t>
            </w:r>
          </w:p>
        </w:tc>
        <w:tc>
          <w:tcPr>
            <w:tcW w:w="1068" w:type="dxa"/>
            <w:tcBorders>
              <w:top w:val="single" w:sz="4" w:space="0" w:color="auto"/>
              <w:left w:val="single" w:sz="4" w:space="0" w:color="auto"/>
              <w:bottom w:val="single" w:sz="4" w:space="0" w:color="auto"/>
              <w:right w:val="single" w:sz="4" w:space="0" w:color="auto"/>
            </w:tcBorders>
          </w:tcPr>
          <w:p w14:paraId="5642B06F" w14:textId="23DAFC0C" w:rsidR="008737E2" w:rsidRPr="00E55227" w:rsidRDefault="008737E2"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Borders>
              <w:top w:val="single" w:sz="4" w:space="0" w:color="auto"/>
              <w:left w:val="single" w:sz="4" w:space="0" w:color="auto"/>
              <w:bottom w:val="single" w:sz="4" w:space="0" w:color="auto"/>
              <w:right w:val="single" w:sz="4" w:space="0" w:color="auto"/>
            </w:tcBorders>
          </w:tcPr>
          <w:p w14:paraId="5B42202C" w14:textId="77777777" w:rsidR="008737E2" w:rsidRDefault="008737E2" w:rsidP="00CF5C5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読書の利点についてのパッセージ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57776FC2" w14:textId="62D17DB5" w:rsidR="008737E2" w:rsidRPr="00E55227" w:rsidRDefault="008737E2" w:rsidP="00CF5C53">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パラグラフの基本構成を</w:t>
            </w:r>
            <w:r w:rsidRPr="00E55227">
              <w:rPr>
                <w:rFonts w:ascii="Arial" w:eastAsia="HGｺﾞｼｯｸM" w:hAnsi="Arial" w:cs="Arial" w:hint="eastAsia"/>
                <w:color w:val="000000"/>
                <w:sz w:val="16"/>
                <w:szCs w:val="16"/>
              </w:rPr>
              <w:t>理解することができる。</w:t>
            </w:r>
          </w:p>
        </w:tc>
      </w:tr>
      <w:tr w:rsidR="008737E2" w:rsidRPr="00B00034" w14:paraId="7DBAB565" w14:textId="77777777" w:rsidTr="007B2B63">
        <w:tc>
          <w:tcPr>
            <w:tcW w:w="1200" w:type="dxa"/>
            <w:vMerge/>
            <w:tcBorders>
              <w:left w:val="single" w:sz="4" w:space="0" w:color="auto"/>
              <w:right w:val="single" w:sz="4" w:space="0" w:color="auto"/>
            </w:tcBorders>
            <w:vAlign w:val="center"/>
          </w:tcPr>
          <w:p w14:paraId="6C773470" w14:textId="77777777" w:rsidR="008737E2" w:rsidRDefault="008737E2" w:rsidP="00CF5C53">
            <w:pPr>
              <w:spacing w:line="240" w:lineRule="exact"/>
              <w:jc w:val="center"/>
              <w:rPr>
                <w:rFonts w:ascii="Arial" w:eastAsia="HGｺﾞｼｯｸM" w:hAnsi="Arial" w:cs="Arial" w:hint="eastAsia"/>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34238AE0" w14:textId="4707A1B7" w:rsidR="008737E2" w:rsidRPr="00E55227" w:rsidRDefault="008737E2"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Borders>
              <w:top w:val="single" w:sz="4" w:space="0" w:color="auto"/>
              <w:left w:val="single" w:sz="4" w:space="0" w:color="auto"/>
              <w:bottom w:val="single" w:sz="4" w:space="0" w:color="auto"/>
              <w:right w:val="single" w:sz="4" w:space="0" w:color="auto"/>
            </w:tcBorders>
          </w:tcPr>
          <w:p w14:paraId="5293734A" w14:textId="0330EA96" w:rsidR="008737E2" w:rsidRPr="00E55227" w:rsidRDefault="008737E2" w:rsidP="008737E2">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選んだ主題文に対する支持文のアイデアについて，グループでやり取りをすることができる</w:t>
            </w:r>
            <w:r w:rsidRPr="00E55227">
              <w:rPr>
                <w:rFonts w:ascii="Arial" w:eastAsia="HGｺﾞｼｯｸM" w:hAnsi="Arial" w:cs="Arial" w:hint="eastAsia"/>
                <w:color w:val="000000"/>
                <w:sz w:val="16"/>
                <w:szCs w:val="16"/>
              </w:rPr>
              <w:t>。</w:t>
            </w:r>
          </w:p>
        </w:tc>
      </w:tr>
      <w:tr w:rsidR="008737E2" w:rsidRPr="00B00034" w14:paraId="3088F00B" w14:textId="77777777" w:rsidTr="007B2B63">
        <w:tc>
          <w:tcPr>
            <w:tcW w:w="1200" w:type="dxa"/>
            <w:vMerge/>
            <w:tcBorders>
              <w:left w:val="single" w:sz="4" w:space="0" w:color="auto"/>
              <w:bottom w:val="single" w:sz="4" w:space="0" w:color="auto"/>
              <w:right w:val="single" w:sz="4" w:space="0" w:color="auto"/>
            </w:tcBorders>
            <w:vAlign w:val="center"/>
          </w:tcPr>
          <w:p w14:paraId="7B441E8C" w14:textId="77777777" w:rsidR="008737E2" w:rsidRDefault="008737E2" w:rsidP="00CF5C53">
            <w:pPr>
              <w:spacing w:line="240" w:lineRule="exact"/>
              <w:jc w:val="center"/>
              <w:rPr>
                <w:rFonts w:ascii="Arial" w:eastAsia="HGｺﾞｼｯｸM" w:hAnsi="Arial" w:cs="Arial" w:hint="eastAsia"/>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7F54E567" w14:textId="7FEB5007" w:rsidR="008737E2" w:rsidRPr="00E55227" w:rsidRDefault="008737E2"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Borders>
              <w:top w:val="single" w:sz="4" w:space="0" w:color="auto"/>
              <w:left w:val="single" w:sz="4" w:space="0" w:color="auto"/>
              <w:bottom w:val="single" w:sz="4" w:space="0" w:color="auto"/>
              <w:right w:val="single" w:sz="4" w:space="0" w:color="auto"/>
            </w:tcBorders>
          </w:tcPr>
          <w:p w14:paraId="76F1AD0E" w14:textId="682049B8" w:rsidR="008737E2" w:rsidRPr="00E55227" w:rsidRDefault="008737E2" w:rsidP="008737E2">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選んだ主題文について，パラグラフの基本構成を意識しながら自分の意見を書くことができる</w:t>
            </w:r>
            <w:r w:rsidRPr="00E55227">
              <w:rPr>
                <w:rFonts w:ascii="Arial" w:eastAsia="HGｺﾞｼｯｸM" w:hAnsi="Arial" w:cs="Arial" w:hint="eastAsia"/>
                <w:color w:val="000000"/>
                <w:sz w:val="16"/>
                <w:szCs w:val="16"/>
              </w:rPr>
              <w:t>。</w:t>
            </w:r>
          </w:p>
        </w:tc>
      </w:tr>
      <w:tr w:rsidR="00CF5C53" w:rsidRPr="00B00034" w14:paraId="2C6A97CF" w14:textId="77777777" w:rsidTr="007B2B63">
        <w:tc>
          <w:tcPr>
            <w:tcW w:w="1200" w:type="dxa"/>
            <w:vMerge w:val="restart"/>
            <w:tcBorders>
              <w:top w:val="single" w:sz="4" w:space="0" w:color="auto"/>
              <w:left w:val="single" w:sz="4" w:space="0" w:color="auto"/>
              <w:bottom w:val="single" w:sz="4" w:space="0" w:color="auto"/>
              <w:right w:val="single" w:sz="4" w:space="0" w:color="auto"/>
            </w:tcBorders>
            <w:vAlign w:val="center"/>
          </w:tcPr>
          <w:p w14:paraId="12741919" w14:textId="77777777" w:rsidR="00CF5C53" w:rsidRPr="00C204BC" w:rsidRDefault="00CF5C53" w:rsidP="00CF5C53">
            <w:pPr>
              <w:spacing w:line="240" w:lineRule="exact"/>
              <w:jc w:val="center"/>
              <w:rPr>
                <w:rFonts w:ascii="Arial" w:eastAsia="HGｺﾞｼｯｸM" w:hAnsi="Arial" w:cs="Arial"/>
                <w:color w:val="000000"/>
                <w:sz w:val="18"/>
                <w:szCs w:val="18"/>
              </w:rPr>
            </w:pPr>
            <w:r w:rsidRPr="00C204BC">
              <w:rPr>
                <w:rFonts w:ascii="Arial" w:eastAsia="HGｺﾞｼｯｸM" w:hAnsi="Arial" w:cs="Arial"/>
                <w:color w:val="000000"/>
                <w:sz w:val="18"/>
                <w:szCs w:val="18"/>
              </w:rPr>
              <w:t>Lesson 3</w:t>
            </w:r>
          </w:p>
        </w:tc>
        <w:tc>
          <w:tcPr>
            <w:tcW w:w="1068" w:type="dxa"/>
            <w:tcBorders>
              <w:top w:val="single" w:sz="4" w:space="0" w:color="auto"/>
              <w:left w:val="single" w:sz="4" w:space="0" w:color="auto"/>
              <w:bottom w:val="single" w:sz="4" w:space="0" w:color="auto"/>
              <w:right w:val="single" w:sz="4" w:space="0" w:color="auto"/>
            </w:tcBorders>
          </w:tcPr>
          <w:p w14:paraId="0AF392CD"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Borders>
              <w:top w:val="single" w:sz="4" w:space="0" w:color="auto"/>
              <w:left w:val="single" w:sz="4" w:space="0" w:color="auto"/>
              <w:bottom w:val="single" w:sz="4" w:space="0" w:color="auto"/>
              <w:right w:val="single" w:sz="4" w:space="0" w:color="auto"/>
            </w:tcBorders>
          </w:tcPr>
          <w:p w14:paraId="4135F080" w14:textId="10DCBF38" w:rsidR="00CF5C53" w:rsidRPr="00E55227" w:rsidRDefault="00CF5C53" w:rsidP="008737E2">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737E2" w:rsidRPr="008737E2">
              <w:rPr>
                <w:rFonts w:ascii="Arial" w:eastAsia="HGｺﾞｼｯｸM" w:hAnsi="Arial" w:cs="Arial"/>
                <w:color w:val="000000"/>
                <w:sz w:val="16"/>
                <w:szCs w:val="16"/>
              </w:rPr>
              <w:t>SVC</w:t>
            </w:r>
            <w:r w:rsidR="008737E2" w:rsidRPr="008737E2">
              <w:rPr>
                <w:rFonts w:ascii="Arial" w:eastAsia="HGｺﾞｼｯｸM" w:hAnsi="Arial" w:cs="Arial"/>
                <w:color w:val="000000"/>
                <w:sz w:val="16"/>
                <w:szCs w:val="16"/>
              </w:rPr>
              <w:t>，</w:t>
            </w:r>
            <w:r w:rsidR="008737E2" w:rsidRPr="008737E2">
              <w:rPr>
                <w:rFonts w:ascii="Arial" w:eastAsia="HGｺﾞｼｯｸM" w:hAnsi="Arial" w:cs="Arial"/>
                <w:color w:val="000000"/>
                <w:sz w:val="16"/>
                <w:szCs w:val="16"/>
              </w:rPr>
              <w:t>SVOC</w:t>
            </w:r>
            <w:r w:rsidR="008737E2">
              <w:rPr>
                <w:rFonts w:ascii="Arial" w:eastAsia="HGｺﾞｼｯｸM" w:hAnsi="Arial" w:cs="Arial" w:hint="eastAsia"/>
                <w:color w:val="000000"/>
                <w:sz w:val="16"/>
                <w:szCs w:val="16"/>
              </w:rPr>
              <w:t>，</w:t>
            </w:r>
            <w:r w:rsidR="008737E2" w:rsidRPr="008737E2">
              <w:rPr>
                <w:rFonts w:ascii="Arial" w:eastAsia="HGｺﾞｼｯｸM" w:hAnsi="Arial" w:cs="Arial"/>
                <w:color w:val="000000"/>
                <w:sz w:val="16"/>
                <w:szCs w:val="16"/>
              </w:rPr>
              <w:t>SV</w:t>
            </w:r>
            <w:r w:rsidR="008737E2" w:rsidRPr="008737E2">
              <w:rPr>
                <w:rFonts w:ascii="Arial" w:eastAsia="HGｺﾞｼｯｸM" w:hAnsi="Arial" w:cs="Arial"/>
                <w:color w:val="000000"/>
                <w:sz w:val="16"/>
                <w:szCs w:val="16"/>
              </w:rPr>
              <w:t>（＝使役動詞／知覚動詞）</w:t>
            </w:r>
            <w:r w:rsidR="008737E2" w:rsidRPr="008737E2">
              <w:rPr>
                <w:rFonts w:ascii="Arial" w:eastAsia="HGｺﾞｼｯｸM" w:hAnsi="Arial" w:cs="Arial"/>
                <w:color w:val="000000"/>
                <w:sz w:val="16"/>
                <w:szCs w:val="16"/>
              </w:rPr>
              <w:t>OC</w:t>
            </w:r>
            <w:r w:rsidR="008737E2" w:rsidRPr="008737E2">
              <w:rPr>
                <w:rFonts w:ascii="Arial" w:eastAsia="HGｺﾞｼｯｸM" w:hAnsi="Arial" w:cs="Arial"/>
                <w:color w:val="000000"/>
                <w:sz w:val="16"/>
                <w:szCs w:val="16"/>
              </w:rPr>
              <w:t>（原形不定詞／分詞）</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 U)</w:t>
            </w:r>
          </w:p>
          <w:p w14:paraId="46119AC0" w14:textId="35311E62" w:rsidR="00CF5C53" w:rsidRPr="00E55227" w:rsidRDefault="00CF5C53" w:rsidP="008737E2">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737E2" w:rsidRPr="008737E2">
              <w:rPr>
                <w:rFonts w:ascii="Arial" w:eastAsia="HGｺﾞｼｯｸM" w:hAnsi="Arial" w:cs="Arial" w:hint="eastAsia"/>
                <w:color w:val="000000"/>
                <w:sz w:val="16"/>
                <w:szCs w:val="16"/>
              </w:rPr>
              <w:t>体調管理やスケジュール管理などのために行っていることや，今後行いたいこと</w:t>
            </w:r>
            <w:r w:rsidR="008737E2">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CF5C53" w:rsidRPr="00B00034" w14:paraId="3230C869"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104EB4CC" w14:textId="77777777" w:rsidR="00CF5C53" w:rsidRPr="00C204BC" w:rsidRDefault="00CF5C53" w:rsidP="00CF5C53">
            <w:pPr>
              <w:spacing w:line="240" w:lineRule="exact"/>
              <w:jc w:val="center"/>
              <w:rPr>
                <w:rFonts w:ascii="Arial" w:eastAsia="HGｺﾞｼｯｸM" w:hAnsi="Arial" w:cs="Arial"/>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367AAC5C"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Borders>
              <w:top w:val="single" w:sz="4" w:space="0" w:color="auto"/>
              <w:left w:val="single" w:sz="4" w:space="0" w:color="auto"/>
              <w:bottom w:val="single" w:sz="4" w:space="0" w:color="auto"/>
              <w:right w:val="single" w:sz="4" w:space="0" w:color="auto"/>
            </w:tcBorders>
          </w:tcPr>
          <w:p w14:paraId="0EE81220" w14:textId="45CBF86F" w:rsidR="00CF5C53" w:rsidRPr="00E55227" w:rsidRDefault="00CF5C53" w:rsidP="00CF5C5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737E2">
              <w:rPr>
                <w:rFonts w:ascii="Arial" w:eastAsia="HGｺﾞｼｯｸM" w:hAnsi="Arial" w:cs="Arial" w:hint="eastAsia"/>
                <w:color w:val="000000"/>
                <w:sz w:val="16"/>
                <w:szCs w:val="16"/>
              </w:rPr>
              <w:t>健康な生活</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77B33CCF" w14:textId="4BF9D86B" w:rsidR="00CF5C53" w:rsidRPr="00E55227" w:rsidRDefault="00CF5C53" w:rsidP="008737E2">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8737E2" w:rsidRPr="008737E2">
              <w:rPr>
                <w:rFonts w:ascii="Arial" w:eastAsia="HGｺﾞｼｯｸM" w:hAnsi="Arial" w:cs="Arial" w:hint="eastAsia"/>
                <w:color w:val="000000"/>
                <w:sz w:val="16"/>
                <w:szCs w:val="16"/>
              </w:rPr>
              <w:t>体調管理やスケジュール管理などのために行っていることや，今後行いたいこと</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CF5C53" w:rsidRPr="00B00034" w14:paraId="4008EFF5"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14853DB0" w14:textId="77777777" w:rsidR="00CF5C53" w:rsidRPr="00C204BC" w:rsidRDefault="00CF5C53" w:rsidP="00CF5C53">
            <w:pPr>
              <w:spacing w:line="240" w:lineRule="exact"/>
              <w:jc w:val="center"/>
              <w:rPr>
                <w:rFonts w:ascii="Arial" w:eastAsia="HGｺﾞｼｯｸM" w:hAnsi="Arial" w:cs="Arial"/>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569C3EBC"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Listening</w:t>
            </w:r>
          </w:p>
        </w:tc>
        <w:tc>
          <w:tcPr>
            <w:tcW w:w="6610" w:type="dxa"/>
            <w:tcBorders>
              <w:top w:val="single" w:sz="4" w:space="0" w:color="auto"/>
              <w:left w:val="single" w:sz="4" w:space="0" w:color="auto"/>
              <w:bottom w:val="single" w:sz="4" w:space="0" w:color="auto"/>
              <w:right w:val="single" w:sz="4" w:space="0" w:color="auto"/>
            </w:tcBorders>
          </w:tcPr>
          <w:p w14:paraId="2EB710B6" w14:textId="1027281C" w:rsidR="00CF5C53" w:rsidRPr="00E55227" w:rsidRDefault="00CF5C53" w:rsidP="00CF5C53">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8737E2">
              <w:rPr>
                <w:rFonts w:ascii="HGｺﾞｼｯｸM" w:eastAsia="HGｺﾞｼｯｸM" w:hAnsi="Arial" w:cs="Arial" w:hint="eastAsia"/>
                <w:color w:val="000000"/>
                <w:sz w:val="16"/>
                <w:szCs w:val="16"/>
              </w:rPr>
              <w:t>健康</w:t>
            </w:r>
            <w:r w:rsidR="00F21279">
              <w:rPr>
                <w:rFonts w:ascii="HGｺﾞｼｯｸM" w:eastAsia="HGｺﾞｼｯｸM" w:hAnsi="Arial" w:cs="Arial" w:hint="eastAsia"/>
                <w:color w:val="000000"/>
                <w:sz w:val="16"/>
                <w:szCs w:val="16"/>
              </w:rPr>
              <w:t>を保つためにすべきではない</w:t>
            </w:r>
            <w:r w:rsidR="008737E2">
              <w:rPr>
                <w:rFonts w:ascii="HGｺﾞｼｯｸM" w:eastAsia="HGｺﾞｼｯｸM" w:hAnsi="Arial" w:cs="Arial" w:hint="eastAsia"/>
                <w:color w:val="000000"/>
                <w:sz w:val="16"/>
                <w:szCs w:val="16"/>
              </w:rPr>
              <w:t>ことについてのパッセージの内容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CF5C53" w:rsidRPr="00B00034" w14:paraId="1BD497B6" w14:textId="77777777" w:rsidTr="007B2B63">
        <w:tc>
          <w:tcPr>
            <w:tcW w:w="1200" w:type="dxa"/>
            <w:vMerge/>
            <w:tcBorders>
              <w:top w:val="single" w:sz="4" w:space="0" w:color="auto"/>
              <w:left w:val="single" w:sz="4" w:space="0" w:color="auto"/>
              <w:bottom w:val="single" w:sz="4" w:space="0" w:color="auto"/>
              <w:right w:val="single" w:sz="4" w:space="0" w:color="auto"/>
            </w:tcBorders>
            <w:vAlign w:val="center"/>
          </w:tcPr>
          <w:p w14:paraId="31EA5BAD" w14:textId="77777777" w:rsidR="00CF5C53" w:rsidRPr="00C204BC" w:rsidRDefault="00CF5C53" w:rsidP="00CF5C53">
            <w:pPr>
              <w:spacing w:line="240" w:lineRule="exact"/>
              <w:jc w:val="center"/>
              <w:rPr>
                <w:rFonts w:ascii="Arial" w:eastAsia="HGｺﾞｼｯｸM" w:hAnsi="Arial" w:cs="Arial"/>
                <w:color w:val="000000"/>
                <w:sz w:val="18"/>
                <w:szCs w:val="18"/>
              </w:rPr>
            </w:pPr>
          </w:p>
        </w:tc>
        <w:tc>
          <w:tcPr>
            <w:tcW w:w="1068" w:type="dxa"/>
            <w:tcBorders>
              <w:top w:val="single" w:sz="4" w:space="0" w:color="auto"/>
              <w:left w:val="single" w:sz="4" w:space="0" w:color="auto"/>
              <w:bottom w:val="single" w:sz="4" w:space="0" w:color="auto"/>
              <w:right w:val="single" w:sz="4" w:space="0" w:color="auto"/>
            </w:tcBorders>
          </w:tcPr>
          <w:p w14:paraId="06CBD53E" w14:textId="77777777" w:rsidR="00CF5C53" w:rsidRPr="00E55227" w:rsidRDefault="00CF5C53" w:rsidP="00CF5C5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Borders>
              <w:top w:val="single" w:sz="4" w:space="0" w:color="auto"/>
              <w:left w:val="single" w:sz="4" w:space="0" w:color="auto"/>
              <w:bottom w:val="single" w:sz="4" w:space="0" w:color="auto"/>
              <w:right w:val="single" w:sz="4" w:space="0" w:color="auto"/>
            </w:tcBorders>
          </w:tcPr>
          <w:p w14:paraId="6DF8345B" w14:textId="6194CC9D" w:rsidR="00CF5C53" w:rsidRPr="00E55227" w:rsidRDefault="00CF5C53" w:rsidP="00F21279">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F21279">
              <w:rPr>
                <w:rFonts w:ascii="HGｺﾞｼｯｸM" w:eastAsia="HGｺﾞｼｯｸM" w:hAnsi="Arial" w:cs="Arial" w:hint="eastAsia"/>
                <w:color w:val="000000"/>
                <w:sz w:val="16"/>
                <w:szCs w:val="16"/>
              </w:rPr>
              <w:t>健康を保つためにすべきではない</w:t>
            </w:r>
            <w:r w:rsidR="008737E2">
              <w:rPr>
                <w:rFonts w:ascii="HGｺﾞｼｯｸM" w:eastAsia="HGｺﾞｼｯｸM" w:hAnsi="Arial" w:cs="Arial" w:hint="eastAsia"/>
                <w:color w:val="000000"/>
                <w:sz w:val="16"/>
                <w:szCs w:val="16"/>
              </w:rPr>
              <w:t>ことについてのパッセージ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31DA394A" w14:textId="19051D52" w:rsidR="00CF5C53" w:rsidRPr="00E55227" w:rsidRDefault="00CF5C53" w:rsidP="008737E2">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737E2" w:rsidRPr="008737E2">
              <w:rPr>
                <w:rFonts w:ascii="Arial" w:eastAsia="HGｺﾞｼｯｸM" w:hAnsi="Arial" w:cs="Arial"/>
                <w:color w:val="000000"/>
                <w:sz w:val="16"/>
                <w:szCs w:val="16"/>
              </w:rPr>
              <w:t>SVC</w:t>
            </w:r>
            <w:r w:rsidR="008737E2" w:rsidRPr="008737E2">
              <w:rPr>
                <w:rFonts w:ascii="Arial" w:eastAsia="HGｺﾞｼｯｸM" w:hAnsi="Arial" w:cs="Arial"/>
                <w:color w:val="000000"/>
                <w:sz w:val="16"/>
                <w:szCs w:val="16"/>
              </w:rPr>
              <w:t>，</w:t>
            </w:r>
            <w:r w:rsidR="008737E2" w:rsidRPr="008737E2">
              <w:rPr>
                <w:rFonts w:ascii="Arial" w:eastAsia="HGｺﾞｼｯｸM" w:hAnsi="Arial" w:cs="Arial"/>
                <w:color w:val="000000"/>
                <w:sz w:val="16"/>
                <w:szCs w:val="16"/>
              </w:rPr>
              <w:t>SVOC</w:t>
            </w:r>
            <w:r w:rsidR="008737E2">
              <w:rPr>
                <w:rFonts w:ascii="Arial" w:eastAsia="HGｺﾞｼｯｸM" w:hAnsi="Arial" w:cs="Arial" w:hint="eastAsia"/>
                <w:color w:val="000000"/>
                <w:sz w:val="16"/>
                <w:szCs w:val="16"/>
              </w:rPr>
              <w:t>，</w:t>
            </w:r>
            <w:r w:rsidR="008737E2" w:rsidRPr="008737E2">
              <w:rPr>
                <w:rFonts w:ascii="Arial" w:eastAsia="HGｺﾞｼｯｸM" w:hAnsi="Arial" w:cs="Arial"/>
                <w:color w:val="000000"/>
                <w:sz w:val="16"/>
                <w:szCs w:val="16"/>
              </w:rPr>
              <w:t>SV</w:t>
            </w:r>
            <w:r w:rsidR="008737E2" w:rsidRPr="008737E2">
              <w:rPr>
                <w:rFonts w:ascii="Arial" w:eastAsia="HGｺﾞｼｯｸM" w:hAnsi="Arial" w:cs="Arial"/>
                <w:color w:val="000000"/>
                <w:sz w:val="16"/>
                <w:szCs w:val="16"/>
              </w:rPr>
              <w:t>（＝使役動詞／知覚動詞）</w:t>
            </w:r>
            <w:r w:rsidR="008737E2" w:rsidRPr="008737E2">
              <w:rPr>
                <w:rFonts w:ascii="Arial" w:eastAsia="HGｺﾞｼｯｸM" w:hAnsi="Arial" w:cs="Arial"/>
                <w:color w:val="000000"/>
                <w:sz w:val="16"/>
                <w:szCs w:val="16"/>
              </w:rPr>
              <w:t>OC</w:t>
            </w:r>
            <w:r w:rsidR="008737E2" w:rsidRPr="008737E2">
              <w:rPr>
                <w:rFonts w:ascii="Arial" w:eastAsia="HGｺﾞｼｯｸM" w:hAnsi="Arial" w:cs="Arial"/>
                <w:color w:val="000000"/>
                <w:sz w:val="16"/>
                <w:szCs w:val="16"/>
              </w:rPr>
              <w:t>（原形不定詞／分詞）</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7B2B63" w:rsidRPr="005F359C" w14:paraId="196DBB51" w14:textId="77777777" w:rsidTr="007B2B63">
        <w:tc>
          <w:tcPr>
            <w:tcW w:w="1200" w:type="dxa"/>
            <w:vMerge w:val="restart"/>
            <w:vAlign w:val="center"/>
          </w:tcPr>
          <w:p w14:paraId="53E3C91B" w14:textId="77777777" w:rsidR="007B2B63" w:rsidRPr="005F359C" w:rsidRDefault="007B2B63" w:rsidP="0085086A">
            <w:pPr>
              <w:spacing w:line="240" w:lineRule="exact"/>
              <w:jc w:val="center"/>
              <w:rPr>
                <w:rFonts w:ascii="Arial" w:hAnsi="Arial" w:cs="Arial"/>
                <w:color w:val="000000" w:themeColor="text1"/>
                <w:sz w:val="18"/>
                <w:szCs w:val="18"/>
              </w:rPr>
            </w:pPr>
            <w:r w:rsidRPr="005F359C">
              <w:rPr>
                <w:rFonts w:ascii="Arial" w:eastAsia="HGｺﾞｼｯｸM" w:hAnsi="Arial" w:cs="Arial"/>
                <w:color w:val="000000"/>
                <w:sz w:val="18"/>
                <w:szCs w:val="18"/>
              </w:rPr>
              <w:t>Lesson 4</w:t>
            </w:r>
          </w:p>
        </w:tc>
        <w:tc>
          <w:tcPr>
            <w:tcW w:w="1068" w:type="dxa"/>
          </w:tcPr>
          <w:p w14:paraId="64A7003A" w14:textId="77777777" w:rsidR="007B2B63" w:rsidRPr="005F359C" w:rsidRDefault="007B2B63" w:rsidP="0085086A">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Writing</w:t>
            </w:r>
          </w:p>
        </w:tc>
        <w:tc>
          <w:tcPr>
            <w:tcW w:w="6610" w:type="dxa"/>
          </w:tcPr>
          <w:p w14:paraId="75C08EBA" w14:textId="77777777" w:rsidR="007B2B63" w:rsidRPr="00E55227" w:rsidRDefault="007B2B63" w:rsidP="0085086A">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現在・過去・未来の時制</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 U)</w:t>
            </w:r>
          </w:p>
          <w:p w14:paraId="773077B8" w14:textId="77777777" w:rsidR="007B2B63" w:rsidRPr="005F359C" w:rsidRDefault="007B2B63" w:rsidP="0085086A">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Pr="004B609C">
              <w:rPr>
                <w:rFonts w:ascii="Arial" w:eastAsia="HGｺﾞｼｯｸM" w:hAnsi="Arial" w:cs="Arial" w:hint="eastAsia"/>
                <w:color w:val="000000"/>
                <w:sz w:val="16"/>
                <w:szCs w:val="16"/>
              </w:rPr>
              <w:t>自分の好きなスポーツ選手</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7B2B63" w:rsidRPr="005F359C" w14:paraId="764006DF" w14:textId="77777777" w:rsidTr="007B2B63">
        <w:tc>
          <w:tcPr>
            <w:tcW w:w="1200" w:type="dxa"/>
            <w:vMerge/>
            <w:vAlign w:val="center"/>
          </w:tcPr>
          <w:p w14:paraId="21B7D471" w14:textId="77777777" w:rsidR="007B2B63" w:rsidRPr="005F359C" w:rsidRDefault="007B2B63" w:rsidP="0085086A">
            <w:pPr>
              <w:spacing w:line="240" w:lineRule="exact"/>
              <w:jc w:val="center"/>
              <w:rPr>
                <w:rFonts w:ascii="Arial" w:hAnsi="Arial" w:cs="Arial"/>
                <w:color w:val="000000" w:themeColor="text1"/>
                <w:sz w:val="18"/>
                <w:szCs w:val="18"/>
              </w:rPr>
            </w:pPr>
          </w:p>
        </w:tc>
        <w:tc>
          <w:tcPr>
            <w:tcW w:w="1068" w:type="dxa"/>
          </w:tcPr>
          <w:p w14:paraId="245DA781" w14:textId="77777777" w:rsidR="007B2B63" w:rsidRPr="005F359C" w:rsidRDefault="007B2B63" w:rsidP="0085086A">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Speaking</w:t>
            </w:r>
          </w:p>
        </w:tc>
        <w:tc>
          <w:tcPr>
            <w:tcW w:w="6610" w:type="dxa"/>
          </w:tcPr>
          <w:p w14:paraId="37EFB909" w14:textId="77777777" w:rsidR="007B2B63" w:rsidRPr="00E55227" w:rsidRDefault="007B2B63" w:rsidP="0085086A">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スポーツというトピックについてやり取りをすること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029A5874" w14:textId="77777777" w:rsidR="007B2B63" w:rsidRPr="005F359C" w:rsidRDefault="007B2B63" w:rsidP="0085086A">
            <w:pPr>
              <w:spacing w:line="240" w:lineRule="exac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Pr="004B609C">
              <w:rPr>
                <w:rFonts w:ascii="Arial" w:eastAsia="HGｺﾞｼｯｸM" w:hAnsi="Arial" w:cs="Arial" w:hint="eastAsia"/>
                <w:color w:val="000000"/>
                <w:sz w:val="16"/>
                <w:szCs w:val="16"/>
              </w:rPr>
              <w:t>自分の好きなスポーツ選手</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7B2B63" w:rsidRPr="005F359C" w14:paraId="43EF50E4" w14:textId="77777777" w:rsidTr="007B2B63">
        <w:tc>
          <w:tcPr>
            <w:tcW w:w="1200" w:type="dxa"/>
            <w:vMerge/>
            <w:vAlign w:val="center"/>
          </w:tcPr>
          <w:p w14:paraId="115483B7" w14:textId="77777777" w:rsidR="007B2B63" w:rsidRPr="005F359C" w:rsidRDefault="007B2B63" w:rsidP="0085086A">
            <w:pPr>
              <w:spacing w:line="240" w:lineRule="exact"/>
              <w:jc w:val="center"/>
              <w:rPr>
                <w:rFonts w:ascii="Arial" w:hAnsi="Arial" w:cs="Arial"/>
                <w:color w:val="000000" w:themeColor="text1"/>
                <w:sz w:val="18"/>
                <w:szCs w:val="18"/>
              </w:rPr>
            </w:pPr>
          </w:p>
        </w:tc>
        <w:tc>
          <w:tcPr>
            <w:tcW w:w="1068" w:type="dxa"/>
          </w:tcPr>
          <w:p w14:paraId="724DC0D8" w14:textId="77777777" w:rsidR="007B2B63" w:rsidRPr="005F359C" w:rsidRDefault="007B2B63" w:rsidP="0085086A">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Listening</w:t>
            </w:r>
          </w:p>
        </w:tc>
        <w:tc>
          <w:tcPr>
            <w:tcW w:w="6610" w:type="dxa"/>
          </w:tcPr>
          <w:p w14:paraId="2BEC159B" w14:textId="77777777" w:rsidR="007B2B63" w:rsidRDefault="007B2B63" w:rsidP="0085086A">
            <w:pPr>
              <w:spacing w:line="240" w:lineRule="exact"/>
              <w:ind w:left="240" w:hangingChars="150" w:hanging="240"/>
              <w:jc w:val="lef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クリスティアーノ・ロナウドについてのパッセージの内容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p>
          <w:p w14:paraId="1B05ADF5" w14:textId="77777777" w:rsidR="007B2B63" w:rsidRPr="005F359C" w:rsidRDefault="007B2B63" w:rsidP="0085086A">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7B2B63" w:rsidRPr="005F359C" w14:paraId="576DEAE7" w14:textId="77777777" w:rsidTr="007B2B63">
        <w:tc>
          <w:tcPr>
            <w:tcW w:w="1200" w:type="dxa"/>
            <w:vMerge/>
            <w:vAlign w:val="center"/>
          </w:tcPr>
          <w:p w14:paraId="4EFF2035" w14:textId="77777777" w:rsidR="007B2B63" w:rsidRPr="005F359C" w:rsidRDefault="007B2B63" w:rsidP="0085086A">
            <w:pPr>
              <w:spacing w:line="240" w:lineRule="exact"/>
              <w:jc w:val="center"/>
              <w:rPr>
                <w:rFonts w:ascii="Arial" w:hAnsi="Arial" w:cs="Arial"/>
                <w:color w:val="000000" w:themeColor="text1"/>
                <w:sz w:val="18"/>
                <w:szCs w:val="18"/>
              </w:rPr>
            </w:pPr>
          </w:p>
        </w:tc>
        <w:tc>
          <w:tcPr>
            <w:tcW w:w="1068" w:type="dxa"/>
          </w:tcPr>
          <w:p w14:paraId="2C8361E1" w14:textId="77777777" w:rsidR="007B2B63" w:rsidRPr="005F359C" w:rsidRDefault="007B2B63" w:rsidP="0085086A">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Reading</w:t>
            </w:r>
          </w:p>
        </w:tc>
        <w:tc>
          <w:tcPr>
            <w:tcW w:w="6610" w:type="dxa"/>
          </w:tcPr>
          <w:p w14:paraId="474EB94C" w14:textId="77777777" w:rsidR="007B2B63" w:rsidRDefault="007B2B63" w:rsidP="0085086A">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クリスティアーノ・ロナウドについてのパッセージ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32277A2B" w14:textId="77777777" w:rsidR="007B2B63" w:rsidRPr="00E55227" w:rsidRDefault="007B2B63" w:rsidP="0085086A">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2F868A21" w14:textId="77777777" w:rsidR="007B2B63" w:rsidRPr="005F359C" w:rsidRDefault="007B2B63" w:rsidP="0085086A">
            <w:pPr>
              <w:spacing w:line="240" w:lineRule="exact"/>
              <w:ind w:leftChars="4" w:left="8"/>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現在・過去・未来の時制を用いた文の意味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bl>
    <w:p w14:paraId="04F85DC6" w14:textId="77777777" w:rsidR="008D340B" w:rsidRPr="008737E2" w:rsidRDefault="008D340B" w:rsidP="008D340B">
      <w:pPr>
        <w:pStyle w:val="Web"/>
        <w:spacing w:before="0" w:beforeAutospacing="0" w:after="0" w:afterAutospacing="0" w:line="240" w:lineRule="exact"/>
        <w:jc w:val="both"/>
        <w:rPr>
          <w:rFonts w:ascii="HGｺﾞｼｯｸM" w:eastAsia="HGｺﾞｼｯｸM"/>
          <w:color w:val="000000"/>
          <w:sz w:val="14"/>
          <w:szCs w:val="14"/>
        </w:rPr>
      </w:pPr>
    </w:p>
    <w:p w14:paraId="0156A379" w14:textId="2ED994BC" w:rsidR="00E55227" w:rsidRDefault="008D340B" w:rsidP="007B2B63">
      <w:pPr>
        <w:pStyle w:val="Web"/>
        <w:spacing w:before="0" w:beforeAutospacing="0" w:after="0" w:afterAutospacing="0" w:line="240" w:lineRule="exact"/>
        <w:jc w:val="both"/>
      </w:pPr>
      <w:r>
        <w:rPr>
          <w:rFonts w:ascii="HGｺﾞｼｯｸM" w:eastAsia="HGｺﾞｼｯｸM" w:hint="eastAsia"/>
          <w:color w:val="000000"/>
          <w:sz w:val="14"/>
          <w:szCs w:val="14"/>
        </w:rPr>
        <w:t xml:space="preserve">【記号】 </w:t>
      </w:r>
      <w:r w:rsidRPr="00C42B3D">
        <w:rPr>
          <w:rFonts w:ascii="Arial" w:eastAsia="HGｺﾞｼｯｸM" w:hAnsi="Arial" w:cs="Arial"/>
          <w:color w:val="000000"/>
          <w:sz w:val="14"/>
          <w:szCs w:val="14"/>
        </w:rPr>
        <w:t>(W)</w:t>
      </w:r>
      <w:r>
        <w:rPr>
          <w:rFonts w:ascii="Arial" w:hAnsi="Arial" w:cs="Arial"/>
          <w:color w:val="000000"/>
          <w:sz w:val="14"/>
          <w:szCs w:val="14"/>
        </w:rPr>
        <w:t>―Warm</w:t>
      </w:r>
      <w:r w:rsidR="00DD6EF3">
        <w:rPr>
          <w:rFonts w:ascii="Arial" w:hAnsi="Arial" w:cs="Arial" w:hint="eastAsia"/>
          <w:color w:val="000000"/>
          <w:sz w:val="14"/>
          <w:szCs w:val="14"/>
        </w:rPr>
        <w:t>-</w:t>
      </w:r>
      <w:r>
        <w:rPr>
          <w:rFonts w:ascii="Arial" w:hAnsi="Arial" w:cs="Arial"/>
          <w:color w:val="000000"/>
          <w:sz w:val="14"/>
          <w:szCs w:val="14"/>
        </w:rPr>
        <w:t>up  (M</w:t>
      </w:r>
      <w:r w:rsidR="00DD6EF3">
        <w:rPr>
          <w:rFonts w:ascii="Arial" w:hAnsi="Arial" w:cs="Arial" w:hint="eastAsia"/>
          <w:color w:val="000000"/>
          <w:sz w:val="14"/>
          <w:szCs w:val="14"/>
        </w:rPr>
        <w:t>P</w:t>
      </w:r>
      <w:r>
        <w:rPr>
          <w:rFonts w:ascii="Arial" w:hAnsi="Arial" w:cs="Arial"/>
          <w:color w:val="000000"/>
          <w:sz w:val="14"/>
          <w:szCs w:val="14"/>
        </w:rPr>
        <w:t xml:space="preserve">)―Model </w:t>
      </w:r>
      <w:r w:rsidR="00DD6EF3">
        <w:rPr>
          <w:rFonts w:ascii="Arial" w:hAnsi="Arial" w:cs="Arial" w:hint="eastAsia"/>
          <w:color w:val="000000"/>
          <w:sz w:val="14"/>
          <w:szCs w:val="14"/>
        </w:rPr>
        <w:t>Passage</w:t>
      </w:r>
      <w:r>
        <w:rPr>
          <w:rFonts w:ascii="Arial" w:hAnsi="Arial" w:cs="Arial"/>
          <w:color w:val="000000"/>
          <w:sz w:val="14"/>
          <w:szCs w:val="14"/>
        </w:rPr>
        <w:t xml:space="preserve">  </w:t>
      </w:r>
      <w:r w:rsidR="00DD6EF3">
        <w:rPr>
          <w:rFonts w:ascii="Arial" w:hAnsi="Arial" w:cs="Arial" w:hint="eastAsia"/>
          <w:color w:val="000000"/>
          <w:sz w:val="14"/>
          <w:szCs w:val="14"/>
        </w:rPr>
        <w:t>(L)</w:t>
      </w:r>
      <w:r w:rsidR="00DD6EF3">
        <w:rPr>
          <w:rFonts w:ascii="Arial" w:hAnsi="Arial" w:cs="Arial"/>
          <w:color w:val="000000"/>
          <w:sz w:val="14"/>
          <w:szCs w:val="14"/>
        </w:rPr>
        <w:t>―</w:t>
      </w:r>
      <w:r w:rsidR="00DD6EF3">
        <w:rPr>
          <w:rFonts w:ascii="Arial" w:hAnsi="Arial" w:cs="Arial" w:hint="eastAsia"/>
          <w:color w:val="000000"/>
          <w:sz w:val="14"/>
          <w:szCs w:val="14"/>
        </w:rPr>
        <w:t xml:space="preserve">Listening Task  </w:t>
      </w:r>
      <w:r>
        <w:rPr>
          <w:rFonts w:ascii="Arial" w:hAnsi="Arial" w:cs="Arial"/>
          <w:color w:val="000000"/>
          <w:sz w:val="14"/>
          <w:szCs w:val="14"/>
        </w:rPr>
        <w:t>(EB)―Example Bank</w:t>
      </w:r>
      <w:r>
        <w:rPr>
          <w:rFonts w:ascii="Arial" w:hAnsi="Arial" w:cs="Arial"/>
          <w:color w:val="000000"/>
          <w:sz w:val="14"/>
          <w:szCs w:val="14"/>
        </w:rPr>
        <w:t xml:space="preserve">　</w:t>
      </w:r>
      <w:r w:rsidR="00DD6EF3">
        <w:rPr>
          <w:rFonts w:ascii="Arial" w:hAnsi="Arial" w:cs="Arial"/>
          <w:color w:val="000000"/>
          <w:sz w:val="14"/>
          <w:szCs w:val="14"/>
        </w:rPr>
        <w:t>(Try)―Try it out  (U)―Use it</w:t>
      </w:r>
      <w:r w:rsidR="00E55227">
        <w:br w:type="page"/>
      </w:r>
    </w:p>
    <w:p w14:paraId="5B35A8BD" w14:textId="77777777" w:rsidR="00CC1EE5" w:rsidRPr="005D5C2C" w:rsidRDefault="00CC1EE5" w:rsidP="004D23DA">
      <w:pPr>
        <w:spacing w:line="360" w:lineRule="exact"/>
        <w:jc w:val="left"/>
      </w:pPr>
    </w:p>
    <w:tbl>
      <w:tblPr>
        <w:tblpPr w:leftFromText="142" w:rightFromText="142" w:vertAnchor="text" w:horzAnchor="margin" w:tblpY="3"/>
        <w:tblW w:w="8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1068"/>
        <w:gridCol w:w="6610"/>
      </w:tblGrid>
      <w:tr w:rsidR="007F3C29" w:rsidRPr="00B00034" w14:paraId="36980AAF" w14:textId="77777777" w:rsidTr="007F3C29">
        <w:tc>
          <w:tcPr>
            <w:tcW w:w="1200" w:type="dxa"/>
            <w:shd w:val="clear" w:color="auto" w:fill="BFBFBF" w:themeFill="background1" w:themeFillShade="BF"/>
            <w:vAlign w:val="center"/>
          </w:tcPr>
          <w:p w14:paraId="73CA0B4E" w14:textId="77777777" w:rsidR="007F3C29" w:rsidRPr="007F3C29" w:rsidRDefault="007F3C29" w:rsidP="007F3C29">
            <w:pPr>
              <w:spacing w:line="240" w:lineRule="exact"/>
              <w:jc w:val="center"/>
              <w:rPr>
                <w:rFonts w:ascii="Arial" w:eastAsia="HGｺﾞｼｯｸM" w:hAnsi="Arial" w:cs="Arial"/>
                <w:b/>
                <w:color w:val="000000"/>
                <w:sz w:val="18"/>
                <w:szCs w:val="18"/>
              </w:rPr>
            </w:pPr>
            <w:r w:rsidRPr="007F3C29">
              <w:rPr>
                <w:rFonts w:ascii="Arial" w:eastAsia="HGｺﾞｼｯｸM" w:hAnsi="Arial" w:cs="Arial" w:hint="eastAsia"/>
                <w:b/>
                <w:color w:val="000000"/>
                <w:sz w:val="18"/>
                <w:szCs w:val="18"/>
              </w:rPr>
              <w:t>レッスン</w:t>
            </w:r>
          </w:p>
        </w:tc>
        <w:tc>
          <w:tcPr>
            <w:tcW w:w="1068" w:type="dxa"/>
            <w:shd w:val="clear" w:color="auto" w:fill="BFBFBF" w:themeFill="background1" w:themeFillShade="BF"/>
          </w:tcPr>
          <w:p w14:paraId="2920B1F0" w14:textId="77777777" w:rsidR="007F3C29" w:rsidRPr="007F3C29" w:rsidRDefault="007F3C29" w:rsidP="007F3C29">
            <w:pPr>
              <w:spacing w:line="240" w:lineRule="exact"/>
              <w:jc w:val="center"/>
              <w:rPr>
                <w:rFonts w:ascii="Arial" w:eastAsia="HGｺﾞｼｯｸM" w:hAnsi="Arial" w:cs="Arial"/>
                <w:b/>
                <w:color w:val="000000"/>
                <w:sz w:val="16"/>
                <w:szCs w:val="16"/>
              </w:rPr>
            </w:pPr>
            <w:r w:rsidRPr="007F3C29">
              <w:rPr>
                <w:rFonts w:ascii="Arial" w:eastAsia="HGｺﾞｼｯｸM" w:hAnsi="Arial" w:cs="Arial" w:hint="eastAsia"/>
                <w:b/>
                <w:color w:val="000000"/>
                <w:sz w:val="16"/>
                <w:szCs w:val="16"/>
              </w:rPr>
              <w:t>技能領域</w:t>
            </w:r>
          </w:p>
        </w:tc>
        <w:tc>
          <w:tcPr>
            <w:tcW w:w="6610" w:type="dxa"/>
            <w:shd w:val="clear" w:color="auto" w:fill="BFBFBF" w:themeFill="background1" w:themeFillShade="BF"/>
            <w:vAlign w:val="center"/>
          </w:tcPr>
          <w:p w14:paraId="66571A47" w14:textId="77777777" w:rsidR="007F3C29" w:rsidRPr="007F3C29" w:rsidRDefault="007F3C29" w:rsidP="007F3C29">
            <w:pPr>
              <w:spacing w:line="240" w:lineRule="exact"/>
              <w:jc w:val="center"/>
              <w:rPr>
                <w:rFonts w:ascii="Arial" w:eastAsia="HGｺﾞｼｯｸM" w:hAnsi="Arial" w:cs="Arial"/>
                <w:b/>
                <w:color w:val="000000"/>
                <w:sz w:val="18"/>
                <w:szCs w:val="18"/>
              </w:rPr>
            </w:pPr>
            <w:r w:rsidRPr="007F3C29">
              <w:rPr>
                <w:rFonts w:ascii="Arial" w:eastAsia="HGｺﾞｼｯｸM" w:hAnsi="Arial" w:cs="Arial" w:hint="eastAsia"/>
                <w:b/>
                <w:color w:val="000000"/>
                <w:sz w:val="18"/>
                <w:szCs w:val="18"/>
              </w:rPr>
              <w:t>項目</w:t>
            </w:r>
          </w:p>
        </w:tc>
      </w:tr>
      <w:tr w:rsidR="008737E2" w:rsidRPr="00B00034" w14:paraId="756E5122" w14:textId="77777777" w:rsidTr="007F3C29">
        <w:tc>
          <w:tcPr>
            <w:tcW w:w="1200" w:type="dxa"/>
            <w:vMerge w:val="restart"/>
            <w:vAlign w:val="center"/>
          </w:tcPr>
          <w:p w14:paraId="4C127B65" w14:textId="1898B97D" w:rsidR="008737E2" w:rsidRDefault="008737E2" w:rsidP="008737E2">
            <w:pPr>
              <w:spacing w:line="240" w:lineRule="exact"/>
              <w:jc w:val="center"/>
              <w:rPr>
                <w:rFonts w:ascii="Arial" w:hAnsi="Arial" w:cs="Arial" w:hint="eastAsia"/>
                <w:color w:val="000000" w:themeColor="text1"/>
                <w:sz w:val="18"/>
                <w:szCs w:val="18"/>
              </w:rPr>
            </w:pPr>
            <w:r>
              <w:rPr>
                <w:rFonts w:ascii="Arial" w:eastAsia="HGｺﾞｼｯｸM" w:hAnsi="Arial" w:cs="Arial" w:hint="eastAsia"/>
                <w:color w:val="000000"/>
                <w:sz w:val="18"/>
                <w:szCs w:val="18"/>
              </w:rPr>
              <w:t xml:space="preserve">Logic Focus </w:t>
            </w:r>
            <w:r>
              <w:rPr>
                <w:rFonts w:ascii="Arial" w:eastAsia="HGｺﾞｼｯｸM" w:hAnsi="Arial" w:cs="Arial" w:hint="eastAsia"/>
                <w:color w:val="000000"/>
                <w:sz w:val="18"/>
                <w:szCs w:val="18"/>
              </w:rPr>
              <w:t>2</w:t>
            </w:r>
          </w:p>
        </w:tc>
        <w:tc>
          <w:tcPr>
            <w:tcW w:w="1068" w:type="dxa"/>
          </w:tcPr>
          <w:p w14:paraId="7C14BFC2" w14:textId="25EE60FF" w:rsidR="008737E2" w:rsidRPr="00E55227" w:rsidRDefault="008737E2" w:rsidP="008737E2">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450BCAF0" w14:textId="501180E9" w:rsidR="008737E2" w:rsidRDefault="008737E2" w:rsidP="008737E2">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7B2B63">
              <w:rPr>
                <w:rFonts w:ascii="HGｺﾞｼｯｸM" w:eastAsia="HGｺﾞｼｯｸM" w:hAnsi="Arial" w:cs="Arial" w:hint="eastAsia"/>
                <w:color w:val="000000"/>
                <w:sz w:val="16"/>
                <w:szCs w:val="16"/>
              </w:rPr>
              <w:t>ハンバーガーが好きな理由</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430D6F29" w14:textId="0787EB4A" w:rsidR="008737E2" w:rsidRPr="00E55227" w:rsidRDefault="008737E2" w:rsidP="008737E2">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7B2B63">
              <w:rPr>
                <w:rFonts w:ascii="Arial" w:eastAsia="HGｺﾞｼｯｸM" w:hAnsi="Arial" w:cs="Arial" w:hint="eastAsia"/>
                <w:color w:val="000000"/>
                <w:sz w:val="16"/>
                <w:szCs w:val="16"/>
              </w:rPr>
              <w:t>列挙・順序の</w:t>
            </w:r>
            <w:r>
              <w:rPr>
                <w:rFonts w:ascii="HGｺﾞｼｯｸM" w:eastAsia="HGｺﾞｼｯｸM" w:hAnsi="Arial" w:cs="Arial" w:hint="eastAsia"/>
                <w:color w:val="000000"/>
                <w:sz w:val="16"/>
                <w:szCs w:val="16"/>
              </w:rPr>
              <w:t>パラグラフの構成を</w:t>
            </w:r>
            <w:r w:rsidRPr="00E55227">
              <w:rPr>
                <w:rFonts w:ascii="Arial" w:eastAsia="HGｺﾞｼｯｸM" w:hAnsi="Arial" w:cs="Arial" w:hint="eastAsia"/>
                <w:color w:val="000000"/>
                <w:sz w:val="16"/>
                <w:szCs w:val="16"/>
              </w:rPr>
              <w:t>理解することができる。</w:t>
            </w:r>
          </w:p>
        </w:tc>
      </w:tr>
      <w:tr w:rsidR="008737E2" w:rsidRPr="00B00034" w14:paraId="56E67038" w14:textId="77777777" w:rsidTr="007F3C29">
        <w:tc>
          <w:tcPr>
            <w:tcW w:w="1200" w:type="dxa"/>
            <w:vMerge/>
            <w:vAlign w:val="center"/>
          </w:tcPr>
          <w:p w14:paraId="4C993156" w14:textId="77777777" w:rsidR="008737E2" w:rsidRDefault="008737E2" w:rsidP="008737E2">
            <w:pPr>
              <w:spacing w:line="240" w:lineRule="exact"/>
              <w:jc w:val="center"/>
              <w:rPr>
                <w:rFonts w:ascii="Arial" w:eastAsia="HGｺﾞｼｯｸM" w:hAnsi="Arial" w:cs="Arial" w:hint="eastAsia"/>
                <w:color w:val="000000"/>
                <w:sz w:val="18"/>
                <w:szCs w:val="18"/>
              </w:rPr>
            </w:pPr>
          </w:p>
        </w:tc>
        <w:tc>
          <w:tcPr>
            <w:tcW w:w="1068" w:type="dxa"/>
          </w:tcPr>
          <w:p w14:paraId="2C0688CF" w14:textId="59F73370" w:rsidR="008737E2" w:rsidRPr="00E55227" w:rsidRDefault="008737E2" w:rsidP="008737E2">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11BB3B81" w14:textId="4398BCDA" w:rsidR="008737E2" w:rsidRPr="00E55227" w:rsidRDefault="008737E2" w:rsidP="008737E2">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w:t>
            </w:r>
            <w:r w:rsidR="007B2B63">
              <w:rPr>
                <w:rFonts w:ascii="HGｺﾞｼｯｸM" w:eastAsia="HGｺﾞｼｯｸM" w:hAnsi="Arial" w:cs="Arial" w:hint="eastAsia"/>
                <w:color w:val="000000"/>
                <w:sz w:val="16"/>
                <w:szCs w:val="16"/>
              </w:rPr>
              <w:t>トピック</w:t>
            </w:r>
            <w:r>
              <w:rPr>
                <w:rFonts w:ascii="HGｺﾞｼｯｸM" w:eastAsia="HGｺﾞｼｯｸM" w:hAnsi="Arial" w:cs="Arial" w:hint="eastAsia"/>
                <w:color w:val="000000"/>
                <w:sz w:val="16"/>
                <w:szCs w:val="16"/>
              </w:rPr>
              <w:t>に対するアイデアについて，グループでやり取りをすることができる</w:t>
            </w:r>
            <w:r w:rsidRPr="00E55227">
              <w:rPr>
                <w:rFonts w:ascii="Arial" w:eastAsia="HGｺﾞｼｯｸM" w:hAnsi="Arial" w:cs="Arial" w:hint="eastAsia"/>
                <w:color w:val="000000"/>
                <w:sz w:val="16"/>
                <w:szCs w:val="16"/>
              </w:rPr>
              <w:t>。</w:t>
            </w:r>
          </w:p>
        </w:tc>
      </w:tr>
      <w:tr w:rsidR="008737E2" w:rsidRPr="00B00034" w14:paraId="44230AD7" w14:textId="77777777" w:rsidTr="007F3C29">
        <w:tc>
          <w:tcPr>
            <w:tcW w:w="1200" w:type="dxa"/>
            <w:vMerge/>
            <w:vAlign w:val="center"/>
          </w:tcPr>
          <w:p w14:paraId="54AFF116" w14:textId="77777777" w:rsidR="008737E2" w:rsidRDefault="008737E2" w:rsidP="008737E2">
            <w:pPr>
              <w:spacing w:line="240" w:lineRule="exact"/>
              <w:jc w:val="center"/>
              <w:rPr>
                <w:rFonts w:ascii="Arial" w:eastAsia="HGｺﾞｼｯｸM" w:hAnsi="Arial" w:cs="Arial" w:hint="eastAsia"/>
                <w:color w:val="000000"/>
                <w:sz w:val="18"/>
                <w:szCs w:val="18"/>
              </w:rPr>
            </w:pPr>
          </w:p>
        </w:tc>
        <w:tc>
          <w:tcPr>
            <w:tcW w:w="1068" w:type="dxa"/>
          </w:tcPr>
          <w:p w14:paraId="7CC0C376" w14:textId="104F3C70" w:rsidR="008737E2" w:rsidRPr="00E55227" w:rsidRDefault="008737E2" w:rsidP="008737E2">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0A178A58" w14:textId="7BD881C0" w:rsidR="008737E2" w:rsidRPr="00E55227" w:rsidRDefault="008737E2" w:rsidP="007B2B63">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w:t>
            </w:r>
            <w:r w:rsidR="007B2B63">
              <w:rPr>
                <w:rFonts w:ascii="HGｺﾞｼｯｸM" w:eastAsia="HGｺﾞｼｯｸM" w:hAnsi="Arial" w:cs="Arial" w:hint="eastAsia"/>
                <w:color w:val="000000"/>
                <w:sz w:val="16"/>
                <w:szCs w:val="16"/>
              </w:rPr>
              <w:t>トピック</w:t>
            </w:r>
            <w:r>
              <w:rPr>
                <w:rFonts w:ascii="HGｺﾞｼｯｸM" w:eastAsia="HGｺﾞｼｯｸM" w:hAnsi="Arial" w:cs="Arial" w:hint="eastAsia"/>
                <w:color w:val="000000"/>
                <w:sz w:val="16"/>
                <w:szCs w:val="16"/>
              </w:rPr>
              <w:t>について，</w:t>
            </w:r>
            <w:r w:rsidR="007B2B63">
              <w:rPr>
                <w:rFonts w:ascii="Arial" w:eastAsia="HGｺﾞｼｯｸM" w:hAnsi="Arial" w:cs="Arial" w:hint="eastAsia"/>
                <w:color w:val="000000"/>
                <w:sz w:val="16"/>
                <w:szCs w:val="16"/>
              </w:rPr>
              <w:t>列挙・順序の</w:t>
            </w:r>
            <w:r w:rsidR="007B2B63">
              <w:rPr>
                <w:rFonts w:ascii="HGｺﾞｼｯｸM" w:eastAsia="HGｺﾞｼｯｸM" w:hAnsi="Arial" w:cs="Arial" w:hint="eastAsia"/>
                <w:color w:val="000000"/>
                <w:sz w:val="16"/>
                <w:szCs w:val="16"/>
              </w:rPr>
              <w:t>パラグラフの構成</w:t>
            </w:r>
            <w:r>
              <w:rPr>
                <w:rFonts w:ascii="HGｺﾞｼｯｸM" w:eastAsia="HGｺﾞｼｯｸM" w:hAnsi="Arial" w:cs="Arial" w:hint="eastAsia"/>
                <w:color w:val="000000"/>
                <w:sz w:val="16"/>
                <w:szCs w:val="16"/>
              </w:rPr>
              <w:t>を意識しながら自分の意見を書くことができる</w:t>
            </w:r>
            <w:r w:rsidRPr="00E55227">
              <w:rPr>
                <w:rFonts w:ascii="Arial" w:eastAsia="HGｺﾞｼｯｸM" w:hAnsi="Arial" w:cs="Arial" w:hint="eastAsia"/>
                <w:color w:val="000000"/>
                <w:sz w:val="16"/>
                <w:szCs w:val="16"/>
              </w:rPr>
              <w:t>。</w:t>
            </w:r>
          </w:p>
        </w:tc>
      </w:tr>
      <w:tr w:rsidR="005D5C2C" w:rsidRPr="00B00034" w14:paraId="4B3433EA" w14:textId="77777777" w:rsidTr="007F3C29">
        <w:tc>
          <w:tcPr>
            <w:tcW w:w="1200" w:type="dxa"/>
            <w:vMerge w:val="restart"/>
            <w:vAlign w:val="center"/>
          </w:tcPr>
          <w:p w14:paraId="2CE2B84C" w14:textId="775A5A41" w:rsidR="005D5C2C" w:rsidRPr="005F359C" w:rsidRDefault="005D5C2C" w:rsidP="005D5C2C">
            <w:pPr>
              <w:spacing w:line="240" w:lineRule="exact"/>
              <w:jc w:val="center"/>
              <w:rPr>
                <w:rFonts w:ascii="Arial" w:eastAsia="HGｺﾞｼｯｸM" w:hAnsi="Arial" w:cs="Arial"/>
                <w:color w:val="000000"/>
                <w:sz w:val="18"/>
                <w:szCs w:val="18"/>
              </w:rPr>
            </w:pPr>
            <w:r>
              <w:rPr>
                <w:rFonts w:ascii="Arial" w:hAnsi="Arial" w:cs="Arial" w:hint="eastAsia"/>
                <w:color w:val="000000" w:themeColor="text1"/>
                <w:sz w:val="18"/>
                <w:szCs w:val="18"/>
              </w:rPr>
              <w:t>Project 1</w:t>
            </w:r>
          </w:p>
        </w:tc>
        <w:tc>
          <w:tcPr>
            <w:tcW w:w="1068" w:type="dxa"/>
          </w:tcPr>
          <w:p w14:paraId="10C50F75" w14:textId="60455511" w:rsidR="005D5C2C" w:rsidRPr="005F359C" w:rsidRDefault="005D5C2C" w:rsidP="005D5C2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72EEB8CB" w14:textId="6625DEFA" w:rsidR="005D5C2C" w:rsidRPr="005F359C" w:rsidRDefault="005D5C2C" w:rsidP="007B2B63">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7B2B63" w:rsidRPr="007B2B63">
              <w:rPr>
                <w:rFonts w:ascii="Arial" w:eastAsia="HGｺﾞｼｯｸM" w:hAnsi="Arial" w:cs="Arial" w:hint="eastAsia"/>
                <w:color w:val="000000"/>
                <w:sz w:val="16"/>
                <w:szCs w:val="16"/>
              </w:rPr>
              <w:t>日本で漫画家になりたいアメリカ人の高校生の悩み相談</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w:t>
            </w:r>
            <w:r>
              <w:rPr>
                <w:rFonts w:ascii="Arial" w:eastAsia="HGｺﾞｼｯｸM" w:hAnsi="Arial" w:cs="Arial" w:hint="eastAsia"/>
                <w:color w:val="000000"/>
                <w:sz w:val="16"/>
                <w:szCs w:val="16"/>
              </w:rPr>
              <w:t>み，要点を</w:t>
            </w:r>
            <w:r w:rsidRPr="00E55227">
              <w:rPr>
                <w:rFonts w:ascii="Arial" w:eastAsia="HGｺﾞｼｯｸM" w:hAnsi="Arial" w:cs="Arial" w:hint="eastAsia"/>
                <w:color w:val="000000"/>
                <w:sz w:val="16"/>
                <w:szCs w:val="16"/>
              </w:rPr>
              <w:t>理解することができる。</w:t>
            </w:r>
          </w:p>
        </w:tc>
      </w:tr>
      <w:tr w:rsidR="005D5C2C" w:rsidRPr="00B00034" w14:paraId="5A613D97" w14:textId="77777777" w:rsidTr="007F3C29">
        <w:tc>
          <w:tcPr>
            <w:tcW w:w="1200" w:type="dxa"/>
            <w:vMerge/>
            <w:vAlign w:val="center"/>
          </w:tcPr>
          <w:p w14:paraId="4D32C2F8" w14:textId="77777777" w:rsidR="005D5C2C" w:rsidRPr="005F359C" w:rsidRDefault="005D5C2C" w:rsidP="005D5C2C">
            <w:pPr>
              <w:spacing w:line="240" w:lineRule="exact"/>
              <w:jc w:val="center"/>
              <w:rPr>
                <w:rFonts w:ascii="Arial" w:eastAsia="HGｺﾞｼｯｸM" w:hAnsi="Arial" w:cs="Arial"/>
                <w:color w:val="000000"/>
                <w:sz w:val="18"/>
                <w:szCs w:val="18"/>
              </w:rPr>
            </w:pPr>
          </w:p>
        </w:tc>
        <w:tc>
          <w:tcPr>
            <w:tcW w:w="1068" w:type="dxa"/>
          </w:tcPr>
          <w:p w14:paraId="2F6E856D" w14:textId="69A9B9BE" w:rsidR="005D5C2C" w:rsidRPr="005F359C" w:rsidRDefault="005D5C2C" w:rsidP="005D5C2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3E017E90" w14:textId="40B45CBD" w:rsidR="005D5C2C" w:rsidRPr="005F359C" w:rsidRDefault="005D5C2C" w:rsidP="005D5C2C">
            <w:pPr>
              <w:spacing w:line="240" w:lineRule="exact"/>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7B2B63" w:rsidRPr="007B2B63">
              <w:rPr>
                <w:rFonts w:ascii="Arial" w:eastAsia="HGｺﾞｼｯｸM" w:hAnsi="Arial" w:cs="Arial" w:hint="eastAsia"/>
                <w:color w:val="000000"/>
                <w:sz w:val="16"/>
                <w:szCs w:val="16"/>
              </w:rPr>
              <w:t>どのようにアドバイスすればよいか</w:t>
            </w:r>
            <w:r w:rsidRPr="00E55227">
              <w:rPr>
                <w:rFonts w:ascii="Arial" w:eastAsia="HGｺﾞｼｯｸM" w:hAnsi="Arial" w:cs="Arial" w:hint="eastAsia"/>
                <w:color w:val="000000"/>
                <w:sz w:val="16"/>
                <w:szCs w:val="16"/>
              </w:rPr>
              <w:t>についてやり取りをすることができる。</w:t>
            </w:r>
          </w:p>
        </w:tc>
      </w:tr>
      <w:tr w:rsidR="005D5C2C" w:rsidRPr="00B00034" w14:paraId="663D6EE6" w14:textId="77777777" w:rsidTr="007F3C29">
        <w:tc>
          <w:tcPr>
            <w:tcW w:w="1200" w:type="dxa"/>
            <w:vMerge/>
            <w:vAlign w:val="center"/>
          </w:tcPr>
          <w:p w14:paraId="01EDC409" w14:textId="77777777" w:rsidR="005D5C2C" w:rsidRPr="005F359C" w:rsidRDefault="005D5C2C" w:rsidP="005D5C2C">
            <w:pPr>
              <w:spacing w:line="240" w:lineRule="exact"/>
              <w:jc w:val="center"/>
              <w:rPr>
                <w:rFonts w:ascii="Arial" w:eastAsia="HGｺﾞｼｯｸM" w:hAnsi="Arial" w:cs="Arial"/>
                <w:color w:val="000000"/>
                <w:sz w:val="18"/>
                <w:szCs w:val="18"/>
              </w:rPr>
            </w:pPr>
          </w:p>
        </w:tc>
        <w:tc>
          <w:tcPr>
            <w:tcW w:w="1068" w:type="dxa"/>
          </w:tcPr>
          <w:p w14:paraId="198639DB" w14:textId="6BEDF900" w:rsidR="005D5C2C" w:rsidRPr="005F359C" w:rsidRDefault="005D5C2C" w:rsidP="005D5C2C">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4D663CF5" w14:textId="1F725125" w:rsidR="005D5C2C" w:rsidRPr="005F359C" w:rsidRDefault="005D5C2C" w:rsidP="005D5C2C">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673A72" w:rsidRPr="00673A72">
              <w:rPr>
                <w:rFonts w:ascii="Arial" w:eastAsia="HGｺﾞｼｯｸM" w:hAnsi="Arial" w:cs="Arial" w:hint="eastAsia"/>
                <w:color w:val="000000"/>
                <w:sz w:val="16"/>
                <w:szCs w:val="16"/>
              </w:rPr>
              <w:t>悩みに回答する文章</w:t>
            </w:r>
            <w:r w:rsidR="00673A72">
              <w:rPr>
                <w:rFonts w:ascii="Arial" w:eastAsia="HGｺﾞｼｯｸM" w:hAnsi="Arial" w:cs="Arial" w:hint="eastAsia"/>
                <w:color w:val="000000"/>
                <w:sz w:val="16"/>
                <w:szCs w:val="16"/>
              </w:rPr>
              <w:t>を</w:t>
            </w:r>
            <w:r w:rsidRPr="00E55227">
              <w:rPr>
                <w:rFonts w:ascii="Arial" w:eastAsia="HGｺﾞｼｯｸM" w:hAnsi="Arial" w:cs="Arial" w:hint="eastAsia"/>
                <w:color w:val="000000"/>
                <w:sz w:val="16"/>
                <w:szCs w:val="16"/>
              </w:rPr>
              <w:t>書くことができる。</w:t>
            </w:r>
          </w:p>
        </w:tc>
      </w:tr>
      <w:tr w:rsidR="004C1636" w:rsidRPr="00B00034" w14:paraId="241315F3" w14:textId="77777777" w:rsidTr="007F3C29">
        <w:tc>
          <w:tcPr>
            <w:tcW w:w="1200" w:type="dxa"/>
            <w:vMerge w:val="restart"/>
            <w:vAlign w:val="center"/>
          </w:tcPr>
          <w:p w14:paraId="1ABD7E42" w14:textId="77777777" w:rsidR="004C1636" w:rsidRPr="005F359C" w:rsidRDefault="004C1636" w:rsidP="004C1636">
            <w:pPr>
              <w:spacing w:line="240" w:lineRule="exact"/>
              <w:jc w:val="center"/>
              <w:rPr>
                <w:rFonts w:ascii="Arial" w:hAnsi="Arial" w:cs="Arial"/>
                <w:color w:val="000000" w:themeColor="text1"/>
                <w:sz w:val="18"/>
                <w:szCs w:val="18"/>
              </w:rPr>
            </w:pPr>
            <w:r w:rsidRPr="005F359C">
              <w:rPr>
                <w:rFonts w:ascii="Arial" w:eastAsia="HGｺﾞｼｯｸM" w:hAnsi="Arial" w:cs="Arial"/>
                <w:color w:val="000000"/>
                <w:sz w:val="18"/>
                <w:szCs w:val="18"/>
              </w:rPr>
              <w:t>Lesson 5</w:t>
            </w:r>
          </w:p>
        </w:tc>
        <w:tc>
          <w:tcPr>
            <w:tcW w:w="1068" w:type="dxa"/>
          </w:tcPr>
          <w:p w14:paraId="72A15A27" w14:textId="77777777" w:rsidR="004C1636" w:rsidRPr="005F359C" w:rsidRDefault="004C1636" w:rsidP="004C1636">
            <w:pPr>
              <w:spacing w:line="240" w:lineRule="exact"/>
              <w:jc w:val="center"/>
              <w:rPr>
                <w:rFonts w:ascii="Arial" w:eastAsia="HGｺﾞｼｯｸM" w:hAnsi="Arial" w:cs="Arial"/>
                <w:color w:val="000000"/>
                <w:sz w:val="18"/>
                <w:szCs w:val="18"/>
                <w:highlight w:val="yellow"/>
              </w:rPr>
            </w:pPr>
            <w:r w:rsidRPr="005F359C">
              <w:rPr>
                <w:rFonts w:ascii="Arial" w:eastAsia="HGｺﾞｼｯｸM" w:hAnsi="Arial" w:cs="Arial"/>
                <w:color w:val="000000"/>
                <w:sz w:val="18"/>
                <w:szCs w:val="18"/>
              </w:rPr>
              <w:t>Writing</w:t>
            </w:r>
          </w:p>
        </w:tc>
        <w:tc>
          <w:tcPr>
            <w:tcW w:w="6610" w:type="dxa"/>
          </w:tcPr>
          <w:p w14:paraId="068B3BA6" w14:textId="77777777" w:rsidR="00817E16" w:rsidRDefault="004C1636" w:rsidP="004C1636">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7E16" w:rsidRPr="00817E16">
              <w:rPr>
                <w:rFonts w:ascii="Arial" w:eastAsia="HGｺﾞｼｯｸM" w:hAnsi="Arial" w:cs="Arial" w:hint="eastAsia"/>
                <w:color w:val="000000"/>
                <w:sz w:val="16"/>
                <w:szCs w:val="16"/>
              </w:rPr>
              <w:t>義務・必要・推量を表す助動詞と助動詞を使った表現</w:t>
            </w:r>
            <w:r w:rsidRPr="00E55227">
              <w:rPr>
                <w:rFonts w:ascii="Arial" w:eastAsia="HGｺﾞｼｯｸM" w:hAnsi="Arial" w:cs="Arial" w:hint="eastAsia"/>
                <w:color w:val="000000"/>
                <w:sz w:val="16"/>
                <w:szCs w:val="16"/>
              </w:rPr>
              <w:t>を用いて書くことができる。</w:t>
            </w:r>
          </w:p>
          <w:p w14:paraId="0BCC19A5" w14:textId="0BF9BB18" w:rsidR="004C1636" w:rsidRPr="00E55227" w:rsidRDefault="004C1636" w:rsidP="00817E16">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(EB, Try, U)</w:t>
            </w:r>
          </w:p>
          <w:p w14:paraId="09DAA5B0" w14:textId="3A8417CA" w:rsidR="004C1636" w:rsidRPr="005F359C" w:rsidRDefault="004C1636" w:rsidP="004C1636">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7E16" w:rsidRPr="00817E16">
              <w:rPr>
                <w:rFonts w:ascii="Arial" w:eastAsia="HGｺﾞｼｯｸM" w:hAnsi="Arial" w:cs="Arial"/>
                <w:color w:val="000000"/>
                <w:sz w:val="16"/>
                <w:szCs w:val="16"/>
              </w:rPr>
              <w:t>SNS</w:t>
            </w:r>
            <w:r w:rsidR="00817E16" w:rsidRPr="00817E16">
              <w:rPr>
                <w:rFonts w:ascii="Arial" w:eastAsia="HGｺﾞｼｯｸM" w:hAnsi="Arial" w:cs="Arial"/>
                <w:color w:val="000000"/>
                <w:sz w:val="16"/>
                <w:szCs w:val="16"/>
              </w:rPr>
              <w:t>の良い点と悪い点</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4C1636" w:rsidRPr="00B00034" w14:paraId="2B16C7C5" w14:textId="77777777" w:rsidTr="007F3C29">
        <w:tc>
          <w:tcPr>
            <w:tcW w:w="1200" w:type="dxa"/>
            <w:vMerge/>
            <w:vAlign w:val="center"/>
          </w:tcPr>
          <w:p w14:paraId="0B3DE0EA" w14:textId="77777777" w:rsidR="004C1636" w:rsidRPr="005F359C" w:rsidRDefault="004C1636" w:rsidP="004C1636">
            <w:pPr>
              <w:spacing w:line="240" w:lineRule="exact"/>
              <w:jc w:val="center"/>
              <w:rPr>
                <w:rFonts w:ascii="Arial" w:eastAsia="HGｺﾞｼｯｸM" w:hAnsi="Arial" w:cs="Arial"/>
                <w:color w:val="000000"/>
                <w:sz w:val="18"/>
                <w:szCs w:val="18"/>
              </w:rPr>
            </w:pPr>
          </w:p>
        </w:tc>
        <w:tc>
          <w:tcPr>
            <w:tcW w:w="1068" w:type="dxa"/>
          </w:tcPr>
          <w:p w14:paraId="5FEA2CD6" w14:textId="77777777" w:rsidR="004C1636" w:rsidRPr="005F359C" w:rsidRDefault="004C1636" w:rsidP="004C1636">
            <w:pPr>
              <w:spacing w:line="240" w:lineRule="exact"/>
              <w:jc w:val="center"/>
              <w:rPr>
                <w:rFonts w:ascii="Arial" w:eastAsia="HGｺﾞｼｯｸM" w:hAnsi="Arial" w:cs="Arial"/>
                <w:color w:val="000000"/>
                <w:sz w:val="18"/>
                <w:szCs w:val="18"/>
                <w:highlight w:val="yellow"/>
              </w:rPr>
            </w:pPr>
            <w:r w:rsidRPr="005F359C">
              <w:rPr>
                <w:rFonts w:ascii="Arial" w:eastAsia="HGｺﾞｼｯｸM" w:hAnsi="Arial" w:cs="Arial"/>
                <w:color w:val="000000"/>
                <w:sz w:val="18"/>
                <w:szCs w:val="18"/>
              </w:rPr>
              <w:t>Speaking</w:t>
            </w:r>
          </w:p>
        </w:tc>
        <w:tc>
          <w:tcPr>
            <w:tcW w:w="6610" w:type="dxa"/>
          </w:tcPr>
          <w:p w14:paraId="04154222" w14:textId="4B90872E" w:rsidR="004C1636" w:rsidRPr="00E55227" w:rsidRDefault="004C1636" w:rsidP="004C1636">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7E16">
              <w:rPr>
                <w:rFonts w:ascii="Arial" w:eastAsia="HGｺﾞｼｯｸM" w:hAnsi="Arial" w:cs="Arial" w:hint="eastAsia"/>
                <w:color w:val="000000"/>
                <w:sz w:val="16"/>
                <w:szCs w:val="16"/>
              </w:rPr>
              <w:t>情報社会</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3C9494A1" w14:textId="68EDDDD9" w:rsidR="004C1636" w:rsidRPr="005F359C" w:rsidRDefault="004C1636" w:rsidP="004C1636">
            <w:pPr>
              <w:spacing w:line="240" w:lineRule="exac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817E16" w:rsidRPr="00817E16">
              <w:rPr>
                <w:rFonts w:ascii="Arial" w:eastAsia="HGｺﾞｼｯｸM" w:hAnsi="Arial" w:cs="Arial"/>
                <w:color w:val="000000"/>
                <w:sz w:val="16"/>
                <w:szCs w:val="16"/>
              </w:rPr>
              <w:t>SNS</w:t>
            </w:r>
            <w:r w:rsidR="00817E16" w:rsidRPr="00817E16">
              <w:rPr>
                <w:rFonts w:ascii="Arial" w:eastAsia="HGｺﾞｼｯｸM" w:hAnsi="Arial" w:cs="Arial"/>
                <w:color w:val="000000"/>
                <w:sz w:val="16"/>
                <w:szCs w:val="16"/>
              </w:rPr>
              <w:t>の良い点と悪い点</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4C1636" w:rsidRPr="00B00034" w14:paraId="489CC6FB" w14:textId="77777777" w:rsidTr="007F3C29">
        <w:tc>
          <w:tcPr>
            <w:tcW w:w="1200" w:type="dxa"/>
            <w:vMerge/>
            <w:vAlign w:val="center"/>
          </w:tcPr>
          <w:p w14:paraId="23FA9DE5" w14:textId="77777777" w:rsidR="004C1636" w:rsidRPr="005F359C" w:rsidRDefault="004C1636" w:rsidP="004C1636">
            <w:pPr>
              <w:spacing w:line="240" w:lineRule="exact"/>
              <w:jc w:val="center"/>
              <w:rPr>
                <w:rFonts w:ascii="Arial" w:eastAsia="HGｺﾞｼｯｸM" w:hAnsi="Arial" w:cs="Arial"/>
                <w:color w:val="000000"/>
                <w:sz w:val="18"/>
                <w:szCs w:val="18"/>
              </w:rPr>
            </w:pPr>
          </w:p>
        </w:tc>
        <w:tc>
          <w:tcPr>
            <w:tcW w:w="1068" w:type="dxa"/>
          </w:tcPr>
          <w:p w14:paraId="60881F0D" w14:textId="77777777" w:rsidR="004C1636" w:rsidRPr="005F359C" w:rsidRDefault="004C1636" w:rsidP="004C1636">
            <w:pPr>
              <w:spacing w:line="240" w:lineRule="exact"/>
              <w:jc w:val="center"/>
              <w:rPr>
                <w:rFonts w:ascii="Arial" w:eastAsia="HGｺﾞｼｯｸM" w:hAnsi="Arial" w:cs="Arial"/>
                <w:color w:val="000000"/>
                <w:sz w:val="18"/>
                <w:szCs w:val="18"/>
                <w:highlight w:val="yellow"/>
              </w:rPr>
            </w:pPr>
            <w:r w:rsidRPr="005F359C">
              <w:rPr>
                <w:rFonts w:ascii="Arial" w:eastAsia="HGｺﾞｼｯｸM" w:hAnsi="Arial" w:cs="Arial"/>
                <w:color w:val="000000"/>
                <w:sz w:val="18"/>
                <w:szCs w:val="18"/>
              </w:rPr>
              <w:t>Listening</w:t>
            </w:r>
          </w:p>
        </w:tc>
        <w:tc>
          <w:tcPr>
            <w:tcW w:w="6610" w:type="dxa"/>
          </w:tcPr>
          <w:p w14:paraId="0C237DC6" w14:textId="350DEA65" w:rsidR="004C1636" w:rsidRPr="005F359C" w:rsidRDefault="004C1636" w:rsidP="004C1636">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817E16" w:rsidRPr="00817E16">
              <w:rPr>
                <w:rFonts w:ascii="Arial" w:eastAsia="HGｺﾞｼｯｸM" w:hAnsi="Arial" w:cs="Arial"/>
                <w:color w:val="000000"/>
                <w:sz w:val="16"/>
                <w:szCs w:val="16"/>
              </w:rPr>
              <w:t>SNS</w:t>
            </w:r>
            <w:r w:rsidR="00817E16" w:rsidRPr="00817E16">
              <w:rPr>
                <w:rFonts w:ascii="Arial" w:eastAsia="HGｺﾞｼｯｸM" w:hAnsi="Arial" w:cs="Arial"/>
                <w:color w:val="000000"/>
                <w:sz w:val="16"/>
                <w:szCs w:val="16"/>
              </w:rPr>
              <w:t>の良い点と悪い点</w:t>
            </w:r>
            <w:r>
              <w:rPr>
                <w:rFonts w:ascii="HGｺﾞｼｯｸM" w:eastAsia="HGｺﾞｼｯｸM" w:hAnsi="Arial" w:cs="Arial" w:hint="eastAsia"/>
                <w:color w:val="000000"/>
                <w:sz w:val="16"/>
                <w:szCs w:val="16"/>
              </w:rPr>
              <w:t>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4C1636" w:rsidRPr="00B00034" w14:paraId="3F3943A3" w14:textId="77777777" w:rsidTr="007F3C29">
        <w:tc>
          <w:tcPr>
            <w:tcW w:w="1200" w:type="dxa"/>
            <w:vMerge/>
            <w:vAlign w:val="center"/>
          </w:tcPr>
          <w:p w14:paraId="418A71E9" w14:textId="77777777" w:rsidR="004C1636" w:rsidRPr="005F359C" w:rsidRDefault="004C1636" w:rsidP="004C1636">
            <w:pPr>
              <w:spacing w:line="240" w:lineRule="exact"/>
              <w:jc w:val="center"/>
              <w:rPr>
                <w:rFonts w:ascii="Arial" w:eastAsia="HGｺﾞｼｯｸM" w:hAnsi="Arial" w:cs="Arial"/>
                <w:color w:val="000000"/>
                <w:sz w:val="18"/>
                <w:szCs w:val="18"/>
              </w:rPr>
            </w:pPr>
          </w:p>
        </w:tc>
        <w:tc>
          <w:tcPr>
            <w:tcW w:w="1068" w:type="dxa"/>
          </w:tcPr>
          <w:p w14:paraId="7740D29B" w14:textId="77777777" w:rsidR="004C1636" w:rsidRPr="005F359C" w:rsidRDefault="004C1636" w:rsidP="004C1636">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Reading</w:t>
            </w:r>
          </w:p>
        </w:tc>
        <w:tc>
          <w:tcPr>
            <w:tcW w:w="6610" w:type="dxa"/>
          </w:tcPr>
          <w:p w14:paraId="23E950E2" w14:textId="333B18FA" w:rsidR="004C1636" w:rsidRPr="00E55227" w:rsidRDefault="004C1636" w:rsidP="004C1636">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7E16" w:rsidRPr="00817E16">
              <w:rPr>
                <w:rFonts w:ascii="Arial" w:eastAsia="HGｺﾞｼｯｸM" w:hAnsi="Arial" w:cs="Arial"/>
                <w:color w:val="000000"/>
                <w:sz w:val="16"/>
                <w:szCs w:val="16"/>
              </w:rPr>
              <w:t>SNS</w:t>
            </w:r>
            <w:r w:rsidR="00817E16" w:rsidRPr="00817E16">
              <w:rPr>
                <w:rFonts w:ascii="Arial" w:eastAsia="HGｺﾞｼｯｸM" w:hAnsi="Arial" w:cs="Arial"/>
                <w:color w:val="000000"/>
                <w:sz w:val="16"/>
                <w:szCs w:val="16"/>
              </w:rPr>
              <w:t>の良い点と悪い点</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2FA099CE" w14:textId="660082D8" w:rsidR="004C1636" w:rsidRPr="005F359C" w:rsidRDefault="004C1636" w:rsidP="00817E16">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7E16" w:rsidRPr="00817E16">
              <w:rPr>
                <w:rFonts w:ascii="Arial" w:eastAsia="HGｺﾞｼｯｸM" w:hAnsi="Arial" w:cs="Arial" w:hint="eastAsia"/>
                <w:color w:val="000000"/>
                <w:sz w:val="16"/>
                <w:szCs w:val="16"/>
              </w:rPr>
              <w:t>義務・必要・推量を表す助動詞と助動詞を使った表現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4C1636" w:rsidRPr="00B00034" w14:paraId="74B9A6D7" w14:textId="77777777" w:rsidTr="007F3C29">
        <w:tc>
          <w:tcPr>
            <w:tcW w:w="1200" w:type="dxa"/>
            <w:vMerge w:val="restart"/>
            <w:vAlign w:val="center"/>
          </w:tcPr>
          <w:p w14:paraId="4D82E4B4" w14:textId="77777777" w:rsidR="004C1636" w:rsidRPr="005F359C" w:rsidRDefault="004C1636" w:rsidP="004C1636">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Lesson 6</w:t>
            </w:r>
          </w:p>
        </w:tc>
        <w:tc>
          <w:tcPr>
            <w:tcW w:w="1068" w:type="dxa"/>
          </w:tcPr>
          <w:p w14:paraId="318C9972" w14:textId="77777777" w:rsidR="004C1636" w:rsidRPr="005F359C" w:rsidRDefault="004C1636" w:rsidP="004C1636">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Writing</w:t>
            </w:r>
          </w:p>
        </w:tc>
        <w:tc>
          <w:tcPr>
            <w:tcW w:w="6610" w:type="dxa"/>
          </w:tcPr>
          <w:p w14:paraId="07FEC0ED" w14:textId="0000D371" w:rsidR="004C1636" w:rsidRPr="00E55227" w:rsidRDefault="004C1636" w:rsidP="004C1636">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54028" w:rsidRPr="00854028">
              <w:rPr>
                <w:rFonts w:ascii="Arial" w:eastAsia="HGｺﾞｼｯｸM" w:hAnsi="Arial" w:cs="Arial" w:hint="eastAsia"/>
                <w:color w:val="000000"/>
                <w:sz w:val="16"/>
                <w:szCs w:val="16"/>
              </w:rPr>
              <w:t>形容詞（句），前置詞句，分詞，不定詞を使って名詞を修飾する表現</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 U)</w:t>
            </w:r>
          </w:p>
          <w:p w14:paraId="6B59F284" w14:textId="0015E676" w:rsidR="004C1636" w:rsidRPr="005F359C" w:rsidRDefault="004C1636" w:rsidP="004C1636">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54028" w:rsidRPr="00854028">
              <w:rPr>
                <w:rFonts w:ascii="Arial" w:eastAsia="HGｺﾞｼｯｸM" w:hAnsi="Arial" w:cs="Arial" w:hint="eastAsia"/>
                <w:color w:val="000000"/>
                <w:sz w:val="16"/>
                <w:szCs w:val="16"/>
              </w:rPr>
              <w:t>地球温暖化がもたらす問題</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4C1636" w:rsidRPr="00B00034" w14:paraId="4EE44E11" w14:textId="77777777" w:rsidTr="007F3C29">
        <w:tc>
          <w:tcPr>
            <w:tcW w:w="1200" w:type="dxa"/>
            <w:vMerge/>
            <w:vAlign w:val="center"/>
          </w:tcPr>
          <w:p w14:paraId="11426DBC" w14:textId="77777777" w:rsidR="004C1636" w:rsidRPr="005F359C" w:rsidRDefault="004C1636" w:rsidP="004C1636">
            <w:pPr>
              <w:spacing w:line="240" w:lineRule="exact"/>
              <w:jc w:val="center"/>
              <w:rPr>
                <w:rFonts w:ascii="Arial" w:eastAsia="HGｺﾞｼｯｸM" w:hAnsi="Arial" w:cs="Arial"/>
                <w:color w:val="000000"/>
                <w:sz w:val="18"/>
                <w:szCs w:val="18"/>
              </w:rPr>
            </w:pPr>
          </w:p>
        </w:tc>
        <w:tc>
          <w:tcPr>
            <w:tcW w:w="1068" w:type="dxa"/>
          </w:tcPr>
          <w:p w14:paraId="3C7880DE" w14:textId="77777777" w:rsidR="004C1636" w:rsidRPr="005F359C" w:rsidRDefault="004C1636" w:rsidP="004C1636">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Speaking</w:t>
            </w:r>
          </w:p>
        </w:tc>
        <w:tc>
          <w:tcPr>
            <w:tcW w:w="6610" w:type="dxa"/>
          </w:tcPr>
          <w:p w14:paraId="3F01ABE1" w14:textId="1BE92CC3" w:rsidR="004C1636" w:rsidRPr="00E55227" w:rsidRDefault="004C1636" w:rsidP="004C1636">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54028">
              <w:rPr>
                <w:rFonts w:ascii="Arial" w:eastAsia="HGｺﾞｼｯｸM" w:hAnsi="Arial" w:cs="Arial" w:hint="eastAsia"/>
                <w:color w:val="000000"/>
                <w:sz w:val="16"/>
                <w:szCs w:val="16"/>
              </w:rPr>
              <w:t>環境問題</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5A461D71" w14:textId="742940D5" w:rsidR="004C1636" w:rsidRPr="005F359C" w:rsidRDefault="004C1636" w:rsidP="004C1636">
            <w:pPr>
              <w:spacing w:line="240" w:lineRule="exac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854028" w:rsidRPr="00854028">
              <w:rPr>
                <w:rFonts w:ascii="Arial" w:eastAsia="HGｺﾞｼｯｸM" w:hAnsi="Arial" w:cs="Arial" w:hint="eastAsia"/>
                <w:color w:val="000000"/>
                <w:sz w:val="16"/>
                <w:szCs w:val="16"/>
              </w:rPr>
              <w:t>地球温暖化がもたらす問題</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4C1636" w:rsidRPr="00B00034" w14:paraId="337AC0BA" w14:textId="77777777" w:rsidTr="007F3C29">
        <w:tc>
          <w:tcPr>
            <w:tcW w:w="1200" w:type="dxa"/>
            <w:vMerge/>
            <w:vAlign w:val="center"/>
          </w:tcPr>
          <w:p w14:paraId="2793D019" w14:textId="77777777" w:rsidR="004C1636" w:rsidRPr="005F359C" w:rsidRDefault="004C1636" w:rsidP="004C1636">
            <w:pPr>
              <w:spacing w:line="240" w:lineRule="exact"/>
              <w:jc w:val="center"/>
              <w:rPr>
                <w:rFonts w:ascii="Arial" w:eastAsia="HGｺﾞｼｯｸM" w:hAnsi="Arial" w:cs="Arial"/>
                <w:color w:val="000000"/>
                <w:sz w:val="18"/>
                <w:szCs w:val="18"/>
              </w:rPr>
            </w:pPr>
          </w:p>
        </w:tc>
        <w:tc>
          <w:tcPr>
            <w:tcW w:w="1068" w:type="dxa"/>
          </w:tcPr>
          <w:p w14:paraId="6CA31477" w14:textId="77777777" w:rsidR="004C1636" w:rsidRPr="005F359C" w:rsidRDefault="004C1636" w:rsidP="004C1636">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Listening</w:t>
            </w:r>
          </w:p>
        </w:tc>
        <w:tc>
          <w:tcPr>
            <w:tcW w:w="6610" w:type="dxa"/>
          </w:tcPr>
          <w:p w14:paraId="2222FE19" w14:textId="17528CEF" w:rsidR="004C1636" w:rsidRPr="005F359C" w:rsidRDefault="004C1636" w:rsidP="004C1636">
            <w:pPr>
              <w:spacing w:line="240" w:lineRule="exact"/>
              <w:jc w:val="lef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854028" w:rsidRPr="00854028">
              <w:rPr>
                <w:rFonts w:ascii="Arial" w:eastAsia="HGｺﾞｼｯｸM" w:hAnsi="Arial" w:cs="Arial" w:hint="eastAsia"/>
                <w:color w:val="000000"/>
                <w:sz w:val="16"/>
                <w:szCs w:val="16"/>
              </w:rPr>
              <w:t>地球温暖化がもたらす問題</w:t>
            </w:r>
            <w:r>
              <w:rPr>
                <w:rFonts w:ascii="HGｺﾞｼｯｸM" w:eastAsia="HGｺﾞｼｯｸM" w:hAnsi="Arial" w:cs="Arial" w:hint="eastAsia"/>
                <w:color w:val="000000"/>
                <w:sz w:val="16"/>
                <w:szCs w:val="16"/>
              </w:rPr>
              <w:t>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4C1636" w:rsidRPr="00B00034" w14:paraId="34365652" w14:textId="77777777" w:rsidTr="007F3C29">
        <w:tc>
          <w:tcPr>
            <w:tcW w:w="1200" w:type="dxa"/>
            <w:vMerge/>
            <w:vAlign w:val="center"/>
          </w:tcPr>
          <w:p w14:paraId="07406987" w14:textId="77777777" w:rsidR="004C1636" w:rsidRPr="005F359C" w:rsidRDefault="004C1636" w:rsidP="004C1636">
            <w:pPr>
              <w:spacing w:line="240" w:lineRule="exact"/>
              <w:jc w:val="center"/>
              <w:rPr>
                <w:rFonts w:ascii="Arial" w:eastAsia="HGｺﾞｼｯｸM" w:hAnsi="Arial" w:cs="Arial"/>
                <w:color w:val="000000"/>
                <w:sz w:val="18"/>
                <w:szCs w:val="18"/>
              </w:rPr>
            </w:pPr>
          </w:p>
        </w:tc>
        <w:tc>
          <w:tcPr>
            <w:tcW w:w="1068" w:type="dxa"/>
          </w:tcPr>
          <w:p w14:paraId="4D1D1E3C" w14:textId="77777777" w:rsidR="004C1636" w:rsidRPr="005F359C" w:rsidRDefault="004C1636" w:rsidP="004C1636">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Reading</w:t>
            </w:r>
          </w:p>
        </w:tc>
        <w:tc>
          <w:tcPr>
            <w:tcW w:w="6610" w:type="dxa"/>
          </w:tcPr>
          <w:p w14:paraId="60392F4C" w14:textId="77777777" w:rsidR="00854028" w:rsidRDefault="004C1636" w:rsidP="004C1636">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54028" w:rsidRPr="00854028">
              <w:rPr>
                <w:rFonts w:ascii="Arial" w:eastAsia="HGｺﾞｼｯｸM" w:hAnsi="Arial" w:cs="Arial" w:hint="eastAsia"/>
                <w:color w:val="000000"/>
                <w:sz w:val="16"/>
                <w:szCs w:val="16"/>
              </w:rPr>
              <w:t>地球温暖化がもたらす問題</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676DC975" w14:textId="2DF9B8F4" w:rsidR="004C1636" w:rsidRPr="00E55227" w:rsidRDefault="004C1636" w:rsidP="00854028">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162212C2" w14:textId="2CDBB3A8" w:rsidR="004C1636" w:rsidRPr="005F359C" w:rsidRDefault="004C1636" w:rsidP="00854028">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54028" w:rsidRPr="00854028">
              <w:rPr>
                <w:rFonts w:ascii="Arial" w:eastAsia="HGｺﾞｼｯｸM" w:hAnsi="Arial" w:cs="Arial" w:hint="eastAsia"/>
                <w:color w:val="000000"/>
                <w:sz w:val="16"/>
                <w:szCs w:val="16"/>
              </w:rPr>
              <w:t>形容詞（句），前置詞句，分詞，不定詞を使って名詞を修飾する表現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7B2B63" w:rsidRPr="00B00034" w14:paraId="1A771630" w14:textId="77777777" w:rsidTr="007F3C29">
        <w:tc>
          <w:tcPr>
            <w:tcW w:w="1200" w:type="dxa"/>
            <w:vMerge w:val="restart"/>
            <w:vAlign w:val="center"/>
          </w:tcPr>
          <w:p w14:paraId="5B7385BE" w14:textId="52662772" w:rsidR="007B2B63" w:rsidRPr="00112806" w:rsidRDefault="007B2B63" w:rsidP="007B2B63">
            <w:pPr>
              <w:spacing w:line="240" w:lineRule="exact"/>
              <w:jc w:val="center"/>
              <w:rPr>
                <w:rFonts w:ascii="Arial" w:hAnsi="Arial" w:cs="Arial"/>
                <w:color w:val="000000" w:themeColor="text1"/>
                <w:sz w:val="18"/>
                <w:szCs w:val="18"/>
              </w:rPr>
            </w:pPr>
            <w:r>
              <w:rPr>
                <w:rFonts w:ascii="Arial" w:eastAsia="HGｺﾞｼｯｸM" w:hAnsi="Arial" w:cs="Arial" w:hint="eastAsia"/>
                <w:color w:val="000000"/>
                <w:sz w:val="18"/>
                <w:szCs w:val="18"/>
              </w:rPr>
              <w:t xml:space="preserve">Logic Focus </w:t>
            </w:r>
            <w:r>
              <w:rPr>
                <w:rFonts w:ascii="Arial" w:eastAsia="HGｺﾞｼｯｸM" w:hAnsi="Arial" w:cs="Arial" w:hint="eastAsia"/>
                <w:color w:val="000000"/>
                <w:sz w:val="18"/>
                <w:szCs w:val="18"/>
              </w:rPr>
              <w:t>3</w:t>
            </w:r>
          </w:p>
        </w:tc>
        <w:tc>
          <w:tcPr>
            <w:tcW w:w="1068" w:type="dxa"/>
          </w:tcPr>
          <w:p w14:paraId="79DEB731" w14:textId="52C5808C" w:rsidR="007B2B63" w:rsidRPr="00112806" w:rsidRDefault="007B2B63" w:rsidP="007B2B6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26DC047A" w14:textId="7E329F16" w:rsidR="007B2B63" w:rsidRDefault="007B2B63" w:rsidP="007B2B63">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537C21">
              <w:rPr>
                <w:rFonts w:ascii="HGｺﾞｼｯｸM" w:eastAsia="HGｺﾞｼｯｸM" w:hAnsi="Arial" w:cs="Arial" w:hint="eastAsia"/>
                <w:color w:val="000000"/>
                <w:sz w:val="16"/>
                <w:szCs w:val="16"/>
              </w:rPr>
              <w:t>自分の学校の良いところ</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7026C597" w14:textId="635348B5" w:rsidR="007B2B63" w:rsidRPr="00112806" w:rsidRDefault="007B2B63" w:rsidP="007B2B63">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537C21">
              <w:rPr>
                <w:rFonts w:ascii="Arial" w:eastAsia="HGｺﾞｼｯｸM" w:hAnsi="Arial" w:cs="Arial" w:hint="eastAsia"/>
                <w:color w:val="000000"/>
                <w:sz w:val="16"/>
                <w:szCs w:val="16"/>
              </w:rPr>
              <w:t>例示・追加</w:t>
            </w:r>
            <w:r>
              <w:rPr>
                <w:rFonts w:ascii="Arial" w:eastAsia="HGｺﾞｼｯｸM" w:hAnsi="Arial" w:cs="Arial" w:hint="eastAsia"/>
                <w:color w:val="000000"/>
                <w:sz w:val="16"/>
                <w:szCs w:val="16"/>
              </w:rPr>
              <w:t>の</w:t>
            </w:r>
            <w:r>
              <w:rPr>
                <w:rFonts w:ascii="HGｺﾞｼｯｸM" w:eastAsia="HGｺﾞｼｯｸM" w:hAnsi="Arial" w:cs="Arial" w:hint="eastAsia"/>
                <w:color w:val="000000"/>
                <w:sz w:val="16"/>
                <w:szCs w:val="16"/>
              </w:rPr>
              <w:t>パラグラフの構成を</w:t>
            </w:r>
            <w:r w:rsidRPr="00E55227">
              <w:rPr>
                <w:rFonts w:ascii="Arial" w:eastAsia="HGｺﾞｼｯｸM" w:hAnsi="Arial" w:cs="Arial" w:hint="eastAsia"/>
                <w:color w:val="000000"/>
                <w:sz w:val="16"/>
                <w:szCs w:val="16"/>
              </w:rPr>
              <w:t>理解することができる。</w:t>
            </w:r>
          </w:p>
        </w:tc>
      </w:tr>
      <w:tr w:rsidR="007B2B63" w:rsidRPr="00B00034" w14:paraId="10E1AA8D" w14:textId="77777777" w:rsidTr="007F3C29">
        <w:tc>
          <w:tcPr>
            <w:tcW w:w="1200" w:type="dxa"/>
            <w:vMerge/>
            <w:vAlign w:val="center"/>
          </w:tcPr>
          <w:p w14:paraId="425E4243" w14:textId="77777777" w:rsidR="007B2B63" w:rsidRDefault="007B2B63" w:rsidP="007B2B63">
            <w:pPr>
              <w:spacing w:line="240" w:lineRule="exact"/>
              <w:jc w:val="center"/>
              <w:rPr>
                <w:rFonts w:ascii="Arial" w:eastAsia="HGｺﾞｼｯｸM" w:hAnsi="Arial" w:cs="Arial" w:hint="eastAsia"/>
                <w:color w:val="000000"/>
                <w:sz w:val="18"/>
                <w:szCs w:val="18"/>
              </w:rPr>
            </w:pPr>
          </w:p>
        </w:tc>
        <w:tc>
          <w:tcPr>
            <w:tcW w:w="1068" w:type="dxa"/>
          </w:tcPr>
          <w:p w14:paraId="3520D4E4" w14:textId="786B4F33" w:rsidR="007B2B63" w:rsidRPr="00112806" w:rsidRDefault="007B2B63" w:rsidP="007B2B6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4793EC6B" w14:textId="02643F1F" w:rsidR="007B2B63" w:rsidRPr="00112806" w:rsidRDefault="007B2B63" w:rsidP="007B2B63">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選んだトピックに対するアイデアについて，グループでやり取りをすることができる</w:t>
            </w:r>
            <w:r w:rsidRPr="00E55227">
              <w:rPr>
                <w:rFonts w:ascii="Arial" w:eastAsia="HGｺﾞｼｯｸM" w:hAnsi="Arial" w:cs="Arial" w:hint="eastAsia"/>
                <w:color w:val="000000"/>
                <w:sz w:val="16"/>
                <w:szCs w:val="16"/>
              </w:rPr>
              <w:t>。</w:t>
            </w:r>
          </w:p>
        </w:tc>
      </w:tr>
      <w:tr w:rsidR="007B2B63" w:rsidRPr="00B00034" w14:paraId="56E38646" w14:textId="77777777" w:rsidTr="007F3C29">
        <w:tc>
          <w:tcPr>
            <w:tcW w:w="1200" w:type="dxa"/>
            <w:vMerge/>
            <w:vAlign w:val="center"/>
          </w:tcPr>
          <w:p w14:paraId="59AC4F96" w14:textId="77777777" w:rsidR="007B2B63" w:rsidRDefault="007B2B63" w:rsidP="007B2B63">
            <w:pPr>
              <w:spacing w:line="240" w:lineRule="exact"/>
              <w:jc w:val="center"/>
              <w:rPr>
                <w:rFonts w:ascii="Arial" w:eastAsia="HGｺﾞｼｯｸM" w:hAnsi="Arial" w:cs="Arial" w:hint="eastAsia"/>
                <w:color w:val="000000"/>
                <w:sz w:val="18"/>
                <w:szCs w:val="18"/>
              </w:rPr>
            </w:pPr>
          </w:p>
        </w:tc>
        <w:tc>
          <w:tcPr>
            <w:tcW w:w="1068" w:type="dxa"/>
          </w:tcPr>
          <w:p w14:paraId="42761079" w14:textId="38581579" w:rsidR="007B2B63" w:rsidRPr="00112806" w:rsidRDefault="007B2B63" w:rsidP="007B2B63">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4662C9C6" w14:textId="072F19F4" w:rsidR="007B2B63" w:rsidRPr="00112806" w:rsidRDefault="007B2B63" w:rsidP="007B2B63">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選んだトピックについて，</w:t>
            </w:r>
            <w:r w:rsidR="00537C21">
              <w:rPr>
                <w:rFonts w:ascii="Arial" w:eastAsia="HGｺﾞｼｯｸM" w:hAnsi="Arial" w:cs="Arial" w:hint="eastAsia"/>
                <w:color w:val="000000"/>
                <w:sz w:val="16"/>
                <w:szCs w:val="16"/>
              </w:rPr>
              <w:t>例示・追加</w:t>
            </w:r>
            <w:r>
              <w:rPr>
                <w:rFonts w:ascii="Arial" w:eastAsia="HGｺﾞｼｯｸM" w:hAnsi="Arial" w:cs="Arial" w:hint="eastAsia"/>
                <w:color w:val="000000"/>
                <w:sz w:val="16"/>
                <w:szCs w:val="16"/>
              </w:rPr>
              <w:t>の</w:t>
            </w:r>
            <w:r>
              <w:rPr>
                <w:rFonts w:ascii="HGｺﾞｼｯｸM" w:eastAsia="HGｺﾞｼｯｸM" w:hAnsi="Arial" w:cs="Arial" w:hint="eastAsia"/>
                <w:color w:val="000000"/>
                <w:sz w:val="16"/>
                <w:szCs w:val="16"/>
              </w:rPr>
              <w:t>パラグラフの構成を意識しながら自分の意見を書くことができる</w:t>
            </w:r>
            <w:r w:rsidRPr="00E55227">
              <w:rPr>
                <w:rFonts w:ascii="Arial" w:eastAsia="HGｺﾞｼｯｸM" w:hAnsi="Arial" w:cs="Arial" w:hint="eastAsia"/>
                <w:color w:val="000000"/>
                <w:sz w:val="16"/>
                <w:szCs w:val="16"/>
              </w:rPr>
              <w:t>。</w:t>
            </w:r>
          </w:p>
        </w:tc>
      </w:tr>
      <w:tr w:rsidR="0087363B" w:rsidRPr="00B00034" w14:paraId="071163F9" w14:textId="77777777" w:rsidTr="007F3C29">
        <w:tc>
          <w:tcPr>
            <w:tcW w:w="1200" w:type="dxa"/>
            <w:vMerge w:val="restart"/>
            <w:vAlign w:val="center"/>
          </w:tcPr>
          <w:p w14:paraId="239F8C24" w14:textId="2254782D" w:rsidR="0087363B" w:rsidRDefault="0087363B" w:rsidP="0087363B">
            <w:pPr>
              <w:spacing w:line="240" w:lineRule="exact"/>
              <w:jc w:val="center"/>
              <w:rPr>
                <w:rFonts w:ascii="Arial" w:eastAsia="HGｺﾞｼｯｸM" w:hAnsi="Arial" w:cs="Arial" w:hint="eastAsia"/>
                <w:color w:val="000000"/>
                <w:sz w:val="18"/>
                <w:szCs w:val="18"/>
              </w:rPr>
            </w:pPr>
            <w:r w:rsidRPr="005F359C">
              <w:rPr>
                <w:rFonts w:ascii="Arial" w:eastAsia="HGｺﾞｼｯｸM" w:hAnsi="Arial" w:cs="Arial"/>
                <w:color w:val="000000"/>
                <w:sz w:val="18"/>
                <w:szCs w:val="18"/>
              </w:rPr>
              <w:t>Lesson 7</w:t>
            </w:r>
          </w:p>
        </w:tc>
        <w:tc>
          <w:tcPr>
            <w:tcW w:w="1068" w:type="dxa"/>
          </w:tcPr>
          <w:p w14:paraId="3AD00962" w14:textId="1D931EF5" w:rsidR="0087363B" w:rsidRPr="00E55227" w:rsidRDefault="0087363B" w:rsidP="0087363B">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Writing</w:t>
            </w:r>
          </w:p>
        </w:tc>
        <w:tc>
          <w:tcPr>
            <w:tcW w:w="6610" w:type="dxa"/>
          </w:tcPr>
          <w:p w14:paraId="0E9C3080" w14:textId="77777777" w:rsidR="0035330F"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35330F" w:rsidRPr="0035330F">
              <w:rPr>
                <w:rFonts w:ascii="Arial" w:eastAsia="HGｺﾞｼｯｸM" w:hAnsi="Arial" w:cs="Arial" w:hint="eastAsia"/>
                <w:color w:val="000000"/>
                <w:sz w:val="16"/>
                <w:szCs w:val="16"/>
              </w:rPr>
              <w:t>関係代名詞，関係副詞を使って情報を加える表現</w:t>
            </w:r>
            <w:r w:rsidRPr="00E55227">
              <w:rPr>
                <w:rFonts w:ascii="Arial" w:eastAsia="HGｺﾞｼｯｸM" w:hAnsi="Arial" w:cs="Arial" w:hint="eastAsia"/>
                <w:color w:val="000000"/>
                <w:sz w:val="16"/>
                <w:szCs w:val="16"/>
              </w:rPr>
              <w:t>を用いて書くことができる。</w:t>
            </w:r>
          </w:p>
          <w:p w14:paraId="301750DB" w14:textId="7D285044" w:rsidR="0087363B" w:rsidRPr="00E55227" w:rsidRDefault="0087363B" w:rsidP="0035330F">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(EB, Try, U)</w:t>
            </w:r>
          </w:p>
          <w:p w14:paraId="5A04D94E" w14:textId="6F6E0C5B"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35330F" w:rsidRPr="0035330F">
              <w:rPr>
                <w:rFonts w:ascii="Arial" w:eastAsia="HGｺﾞｼｯｸM" w:hAnsi="Arial" w:cs="Arial" w:hint="eastAsia"/>
                <w:color w:val="000000"/>
                <w:sz w:val="16"/>
                <w:szCs w:val="16"/>
              </w:rPr>
              <w:t>外国の独自の習慣</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87363B" w:rsidRPr="00B00034" w14:paraId="3F23F50D" w14:textId="77777777" w:rsidTr="007F3C29">
        <w:tc>
          <w:tcPr>
            <w:tcW w:w="1200" w:type="dxa"/>
            <w:vMerge/>
            <w:vAlign w:val="center"/>
          </w:tcPr>
          <w:p w14:paraId="41350ABE" w14:textId="77777777" w:rsidR="0087363B" w:rsidRDefault="0087363B" w:rsidP="0087363B">
            <w:pPr>
              <w:spacing w:line="240" w:lineRule="exact"/>
              <w:jc w:val="center"/>
              <w:rPr>
                <w:rFonts w:ascii="Arial" w:eastAsia="HGｺﾞｼｯｸM" w:hAnsi="Arial" w:cs="Arial" w:hint="eastAsia"/>
                <w:color w:val="000000"/>
                <w:sz w:val="18"/>
                <w:szCs w:val="18"/>
              </w:rPr>
            </w:pPr>
          </w:p>
        </w:tc>
        <w:tc>
          <w:tcPr>
            <w:tcW w:w="1068" w:type="dxa"/>
          </w:tcPr>
          <w:p w14:paraId="2AE9F936" w14:textId="68B29DE6" w:rsidR="0087363B" w:rsidRPr="00E55227" w:rsidRDefault="0087363B" w:rsidP="0087363B">
            <w:pPr>
              <w:spacing w:line="240" w:lineRule="exact"/>
              <w:jc w:val="center"/>
              <w:rPr>
                <w:rFonts w:ascii="Arial" w:eastAsia="HGｺﾞｼｯｸM" w:hAnsi="Arial" w:cs="Arial"/>
                <w:color w:val="000000"/>
                <w:sz w:val="18"/>
                <w:szCs w:val="18"/>
              </w:rPr>
            </w:pPr>
            <w:r w:rsidRPr="005F359C">
              <w:rPr>
                <w:rFonts w:ascii="Arial" w:eastAsia="HGｺﾞｼｯｸM" w:hAnsi="Arial" w:cs="Arial"/>
                <w:color w:val="000000"/>
                <w:sz w:val="18"/>
                <w:szCs w:val="18"/>
              </w:rPr>
              <w:t>Speaking</w:t>
            </w:r>
          </w:p>
        </w:tc>
        <w:tc>
          <w:tcPr>
            <w:tcW w:w="6610" w:type="dxa"/>
          </w:tcPr>
          <w:p w14:paraId="27607705" w14:textId="43469BE3" w:rsidR="0087363B" w:rsidRPr="00E55227" w:rsidRDefault="0087363B" w:rsidP="0087363B">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35330F">
              <w:rPr>
                <w:rFonts w:ascii="Arial" w:eastAsia="HGｺﾞｼｯｸM" w:hAnsi="Arial" w:cs="Arial" w:hint="eastAsia"/>
                <w:color w:val="000000"/>
                <w:sz w:val="16"/>
                <w:szCs w:val="16"/>
              </w:rPr>
              <w:t>文化</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6D0A4C74" w14:textId="012ACC6E"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35330F" w:rsidRPr="0035330F">
              <w:rPr>
                <w:rFonts w:ascii="Arial" w:eastAsia="HGｺﾞｼｯｸM" w:hAnsi="Arial" w:cs="Arial" w:hint="eastAsia"/>
                <w:color w:val="000000"/>
                <w:sz w:val="16"/>
                <w:szCs w:val="16"/>
              </w:rPr>
              <w:t>外国の独自の習慣</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87363B" w:rsidRPr="00B00034" w14:paraId="2C705AFE" w14:textId="77777777" w:rsidTr="007F3C29">
        <w:tc>
          <w:tcPr>
            <w:tcW w:w="1200" w:type="dxa"/>
            <w:vMerge/>
            <w:vAlign w:val="center"/>
          </w:tcPr>
          <w:p w14:paraId="617CD7C0" w14:textId="77777777" w:rsidR="0087363B" w:rsidRDefault="0087363B" w:rsidP="0087363B">
            <w:pPr>
              <w:spacing w:line="240" w:lineRule="exact"/>
              <w:jc w:val="center"/>
              <w:rPr>
                <w:rFonts w:ascii="Arial" w:eastAsia="HGｺﾞｼｯｸM" w:hAnsi="Arial" w:cs="Arial" w:hint="eastAsia"/>
                <w:color w:val="000000"/>
                <w:sz w:val="18"/>
                <w:szCs w:val="18"/>
              </w:rPr>
            </w:pPr>
          </w:p>
        </w:tc>
        <w:tc>
          <w:tcPr>
            <w:tcW w:w="1068" w:type="dxa"/>
          </w:tcPr>
          <w:p w14:paraId="0D6DCD66" w14:textId="5AA51968" w:rsidR="0087363B" w:rsidRPr="00E55227"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Listening</w:t>
            </w:r>
          </w:p>
        </w:tc>
        <w:tc>
          <w:tcPr>
            <w:tcW w:w="6610" w:type="dxa"/>
          </w:tcPr>
          <w:p w14:paraId="486D8411" w14:textId="66CF000A"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35330F">
              <w:rPr>
                <w:rFonts w:ascii="HGｺﾞｼｯｸM" w:eastAsia="HGｺﾞｼｯｸM" w:hAnsi="Arial" w:cs="Arial" w:hint="eastAsia"/>
                <w:color w:val="000000"/>
                <w:sz w:val="16"/>
                <w:szCs w:val="16"/>
              </w:rPr>
              <w:t>文化の違い</w:t>
            </w:r>
            <w:r>
              <w:rPr>
                <w:rFonts w:ascii="HGｺﾞｼｯｸM" w:eastAsia="HGｺﾞｼｯｸM" w:hAnsi="Arial" w:cs="Arial" w:hint="eastAsia"/>
                <w:color w:val="000000"/>
                <w:sz w:val="16"/>
                <w:szCs w:val="16"/>
              </w:rPr>
              <w:t>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87363B" w:rsidRPr="00B00034" w14:paraId="5EA4CD9D" w14:textId="77777777" w:rsidTr="007F3C29">
        <w:tc>
          <w:tcPr>
            <w:tcW w:w="1200" w:type="dxa"/>
            <w:vMerge/>
            <w:vAlign w:val="center"/>
          </w:tcPr>
          <w:p w14:paraId="14F61782" w14:textId="77777777" w:rsidR="0087363B" w:rsidRDefault="0087363B" w:rsidP="0087363B">
            <w:pPr>
              <w:spacing w:line="240" w:lineRule="exact"/>
              <w:jc w:val="center"/>
              <w:rPr>
                <w:rFonts w:ascii="Arial" w:eastAsia="HGｺﾞｼｯｸM" w:hAnsi="Arial" w:cs="Arial" w:hint="eastAsia"/>
                <w:color w:val="000000"/>
                <w:sz w:val="18"/>
                <w:szCs w:val="18"/>
              </w:rPr>
            </w:pPr>
          </w:p>
        </w:tc>
        <w:tc>
          <w:tcPr>
            <w:tcW w:w="1068" w:type="dxa"/>
          </w:tcPr>
          <w:p w14:paraId="3FF08B44" w14:textId="657E1D1C" w:rsidR="0087363B" w:rsidRPr="00E55227"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Reading</w:t>
            </w:r>
          </w:p>
        </w:tc>
        <w:tc>
          <w:tcPr>
            <w:tcW w:w="6610" w:type="dxa"/>
          </w:tcPr>
          <w:p w14:paraId="322FA6C5" w14:textId="3B17423A" w:rsidR="0087363B" w:rsidRPr="00E55227"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35330F">
              <w:rPr>
                <w:rFonts w:ascii="HGｺﾞｼｯｸM" w:eastAsia="HGｺﾞｼｯｸM" w:hAnsi="Arial" w:cs="Arial" w:hint="eastAsia"/>
                <w:color w:val="000000"/>
                <w:sz w:val="16"/>
                <w:szCs w:val="16"/>
              </w:rPr>
              <w:t>文化の違い</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0A1B9160" w14:textId="3E2DC696"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35330F" w:rsidRPr="0035330F">
              <w:rPr>
                <w:rFonts w:ascii="Arial" w:eastAsia="HGｺﾞｼｯｸM" w:hAnsi="Arial" w:cs="Arial" w:hint="eastAsia"/>
                <w:color w:val="000000"/>
                <w:sz w:val="16"/>
                <w:szCs w:val="16"/>
              </w:rPr>
              <w:t>関係代名詞，関係副詞を使って情報を加える表現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bl>
    <w:p w14:paraId="3471DE8C" w14:textId="77777777" w:rsidR="0087363B" w:rsidRDefault="00F3221E">
      <w:pPr>
        <w:rPr>
          <w:rFonts w:hint="eastAsia"/>
        </w:rPr>
      </w:pPr>
      <w:r>
        <w:br w:type="page"/>
      </w:r>
    </w:p>
    <w:tbl>
      <w:tblPr>
        <w:tblpPr w:leftFromText="142" w:rightFromText="142" w:vertAnchor="text" w:horzAnchor="margin" w:tblpY="144"/>
        <w:tblW w:w="8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1068"/>
        <w:gridCol w:w="6610"/>
      </w:tblGrid>
      <w:tr w:rsidR="0087363B" w:rsidRPr="00B00034" w14:paraId="40B00178" w14:textId="77777777" w:rsidTr="0087363B">
        <w:tc>
          <w:tcPr>
            <w:tcW w:w="1200" w:type="dxa"/>
            <w:shd w:val="clear" w:color="auto" w:fill="D0CECE" w:themeFill="background2" w:themeFillShade="E6"/>
            <w:vAlign w:val="center"/>
          </w:tcPr>
          <w:p w14:paraId="4D7A5D6B" w14:textId="77777777" w:rsidR="0087363B" w:rsidRPr="00112806" w:rsidRDefault="0087363B" w:rsidP="0087363B">
            <w:pPr>
              <w:spacing w:line="240" w:lineRule="exact"/>
              <w:jc w:val="center"/>
              <w:rPr>
                <w:rFonts w:ascii="Arial" w:hAnsi="Arial" w:cs="Arial"/>
                <w:color w:val="000000" w:themeColor="text1"/>
                <w:sz w:val="18"/>
                <w:szCs w:val="18"/>
              </w:rPr>
            </w:pPr>
            <w:r w:rsidRPr="007F3C29">
              <w:rPr>
                <w:rFonts w:ascii="Arial" w:eastAsia="HGｺﾞｼｯｸM" w:hAnsi="Arial" w:cs="Arial" w:hint="eastAsia"/>
                <w:b/>
                <w:color w:val="000000"/>
                <w:sz w:val="18"/>
                <w:szCs w:val="18"/>
              </w:rPr>
              <w:lastRenderedPageBreak/>
              <w:t>レッスン</w:t>
            </w:r>
          </w:p>
        </w:tc>
        <w:tc>
          <w:tcPr>
            <w:tcW w:w="1068" w:type="dxa"/>
            <w:shd w:val="clear" w:color="auto" w:fill="D0CECE" w:themeFill="background2" w:themeFillShade="E6"/>
            <w:vAlign w:val="center"/>
          </w:tcPr>
          <w:p w14:paraId="6A5E9EE5" w14:textId="77777777" w:rsidR="0087363B" w:rsidRPr="00112806" w:rsidRDefault="0087363B" w:rsidP="0087363B">
            <w:pPr>
              <w:spacing w:line="240" w:lineRule="exact"/>
              <w:jc w:val="center"/>
              <w:rPr>
                <w:rFonts w:ascii="Arial" w:eastAsia="HGｺﾞｼｯｸM" w:hAnsi="Arial" w:cs="Arial"/>
                <w:color w:val="000000"/>
                <w:sz w:val="18"/>
                <w:szCs w:val="18"/>
              </w:rPr>
            </w:pPr>
            <w:r w:rsidRPr="007F3C29">
              <w:rPr>
                <w:rFonts w:ascii="Arial" w:eastAsia="HGｺﾞｼｯｸM" w:hAnsi="Arial" w:cs="Arial" w:hint="eastAsia"/>
                <w:b/>
                <w:color w:val="000000"/>
                <w:sz w:val="16"/>
                <w:szCs w:val="16"/>
              </w:rPr>
              <w:t>技能領域</w:t>
            </w:r>
          </w:p>
        </w:tc>
        <w:tc>
          <w:tcPr>
            <w:tcW w:w="6610" w:type="dxa"/>
            <w:shd w:val="clear" w:color="auto" w:fill="D0CECE" w:themeFill="background2" w:themeFillShade="E6"/>
            <w:vAlign w:val="center"/>
          </w:tcPr>
          <w:p w14:paraId="4B02ACE7" w14:textId="77777777" w:rsidR="0087363B" w:rsidRPr="00112806" w:rsidRDefault="0087363B" w:rsidP="0087363B">
            <w:pPr>
              <w:spacing w:line="240" w:lineRule="exact"/>
              <w:ind w:left="271" w:hangingChars="150" w:hanging="271"/>
              <w:jc w:val="center"/>
              <w:rPr>
                <w:rFonts w:ascii="Arial" w:eastAsia="HGｺﾞｼｯｸM" w:hAnsi="Arial" w:cs="Arial"/>
                <w:color w:val="000000"/>
                <w:sz w:val="16"/>
                <w:szCs w:val="16"/>
              </w:rPr>
            </w:pPr>
            <w:r w:rsidRPr="007F3C29">
              <w:rPr>
                <w:rFonts w:ascii="Arial" w:eastAsia="HGｺﾞｼｯｸM" w:hAnsi="Arial" w:cs="Arial" w:hint="eastAsia"/>
                <w:b/>
                <w:color w:val="000000"/>
                <w:sz w:val="18"/>
                <w:szCs w:val="18"/>
              </w:rPr>
              <w:t>項目</w:t>
            </w:r>
          </w:p>
        </w:tc>
      </w:tr>
      <w:tr w:rsidR="0087363B" w:rsidRPr="00B00034" w14:paraId="28390291" w14:textId="77777777" w:rsidTr="0087363B">
        <w:tc>
          <w:tcPr>
            <w:tcW w:w="1200" w:type="dxa"/>
            <w:vMerge w:val="restart"/>
            <w:vAlign w:val="center"/>
          </w:tcPr>
          <w:p w14:paraId="3B35337B" w14:textId="77777777" w:rsidR="0087363B" w:rsidRPr="00E36B61" w:rsidRDefault="0087363B" w:rsidP="0087363B">
            <w:pPr>
              <w:spacing w:line="240" w:lineRule="exact"/>
              <w:jc w:val="center"/>
              <w:rPr>
                <w:rFonts w:ascii="Arial" w:hAnsi="Arial" w:cs="Arial"/>
                <w:color w:val="000000" w:themeColor="text1"/>
                <w:sz w:val="18"/>
                <w:szCs w:val="18"/>
              </w:rPr>
            </w:pPr>
            <w:r w:rsidRPr="00E36B61">
              <w:rPr>
                <w:rFonts w:ascii="Arial" w:eastAsia="HGｺﾞｼｯｸM" w:hAnsi="Arial" w:cs="Arial"/>
                <w:color w:val="000000"/>
                <w:sz w:val="18"/>
                <w:szCs w:val="18"/>
              </w:rPr>
              <w:t>Lesson 8</w:t>
            </w:r>
          </w:p>
        </w:tc>
        <w:tc>
          <w:tcPr>
            <w:tcW w:w="1068" w:type="dxa"/>
          </w:tcPr>
          <w:p w14:paraId="0304DC31"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Writing</w:t>
            </w:r>
          </w:p>
        </w:tc>
        <w:tc>
          <w:tcPr>
            <w:tcW w:w="6610" w:type="dxa"/>
          </w:tcPr>
          <w:p w14:paraId="6C7FE37E" w14:textId="6A292821" w:rsidR="0087363B" w:rsidRPr="00E55227"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D7770D" w:rsidRPr="00D7770D">
              <w:rPr>
                <w:rFonts w:ascii="Arial" w:eastAsia="HGｺﾞｼｯｸM" w:hAnsi="Arial" w:cs="Arial" w:hint="eastAsia"/>
                <w:color w:val="000000"/>
                <w:sz w:val="16"/>
                <w:szCs w:val="16"/>
              </w:rPr>
              <w:t>副詞（句／節），不定詞の副詞的用法，分詞構文を使って情報を加える表現</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 U)</w:t>
            </w:r>
          </w:p>
          <w:p w14:paraId="0147529D" w14:textId="459F8DA4" w:rsidR="0087363B" w:rsidRPr="00E36B61" w:rsidRDefault="0087363B" w:rsidP="00D7770D">
            <w:pPr>
              <w:spacing w:line="240" w:lineRule="exact"/>
              <w:ind w:leftChars="2" w:left="262" w:hangingChars="161" w:hanging="258"/>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D7770D" w:rsidRPr="00D7770D">
              <w:rPr>
                <w:rFonts w:ascii="Arial" w:eastAsia="HGｺﾞｼｯｸM" w:hAnsi="Arial" w:cs="Arial" w:hint="eastAsia"/>
                <w:color w:val="000000"/>
                <w:sz w:val="16"/>
                <w:szCs w:val="16"/>
              </w:rPr>
              <w:t>日本人の海外留学者数の増減など</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87363B" w:rsidRPr="00B00034" w14:paraId="2D5D31E8" w14:textId="77777777" w:rsidTr="0087363B">
        <w:tc>
          <w:tcPr>
            <w:tcW w:w="1200" w:type="dxa"/>
            <w:vMerge/>
            <w:vAlign w:val="center"/>
          </w:tcPr>
          <w:p w14:paraId="2E242AA0"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3C841913"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32C2C109" w14:textId="3225BB88" w:rsidR="0087363B" w:rsidRPr="00E55227" w:rsidRDefault="0087363B" w:rsidP="0087363B">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D7770D">
              <w:rPr>
                <w:rFonts w:ascii="Arial" w:eastAsia="HGｺﾞｼｯｸM" w:hAnsi="Arial" w:cs="Arial" w:hint="eastAsia"/>
                <w:color w:val="000000"/>
                <w:sz w:val="16"/>
                <w:szCs w:val="16"/>
              </w:rPr>
              <w:t>言語学習</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7474513B" w14:textId="12C005E3" w:rsidR="0087363B" w:rsidRPr="00E36B61" w:rsidRDefault="0087363B" w:rsidP="0087363B">
            <w:pPr>
              <w:spacing w:line="240" w:lineRule="exact"/>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D7770D" w:rsidRPr="00D7770D">
              <w:rPr>
                <w:rFonts w:ascii="Arial" w:eastAsia="HGｺﾞｼｯｸM" w:hAnsi="Arial" w:cs="Arial" w:hint="eastAsia"/>
                <w:color w:val="000000"/>
                <w:sz w:val="16"/>
                <w:szCs w:val="16"/>
              </w:rPr>
              <w:t>日本人の海外留学者数の増減など</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87363B" w:rsidRPr="00B00034" w14:paraId="6830EAB9" w14:textId="77777777" w:rsidTr="0087363B">
        <w:tc>
          <w:tcPr>
            <w:tcW w:w="1200" w:type="dxa"/>
            <w:vMerge/>
            <w:vAlign w:val="center"/>
          </w:tcPr>
          <w:p w14:paraId="6B50534A"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03983F10"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Listening</w:t>
            </w:r>
          </w:p>
        </w:tc>
        <w:tc>
          <w:tcPr>
            <w:tcW w:w="6610" w:type="dxa"/>
          </w:tcPr>
          <w:p w14:paraId="617E8AF6" w14:textId="77777777" w:rsidR="00D7770D"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D7770D">
              <w:rPr>
                <w:rFonts w:ascii="HGｺﾞｼｯｸM" w:eastAsia="HGｺﾞｼｯｸM" w:hAnsi="Arial" w:cs="Arial" w:hint="eastAsia"/>
                <w:color w:val="000000"/>
                <w:sz w:val="16"/>
                <w:szCs w:val="16"/>
              </w:rPr>
              <w:t>海外の日本語学習者数の推移について</w:t>
            </w:r>
            <w:r>
              <w:rPr>
                <w:rFonts w:ascii="HGｺﾞｼｯｸM" w:eastAsia="HGｺﾞｼｯｸM" w:hAnsi="Arial" w:cs="Arial" w:hint="eastAsia"/>
                <w:color w:val="000000"/>
                <w:sz w:val="16"/>
                <w:szCs w:val="16"/>
              </w:rPr>
              <w:t>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p>
          <w:p w14:paraId="02B801FD" w14:textId="2101EA19" w:rsidR="0087363B" w:rsidRPr="00E36B61" w:rsidRDefault="0087363B" w:rsidP="00D7770D">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87363B" w:rsidRPr="00B00034" w14:paraId="75E60588" w14:textId="77777777" w:rsidTr="0087363B">
        <w:tc>
          <w:tcPr>
            <w:tcW w:w="1200" w:type="dxa"/>
            <w:vMerge/>
            <w:vAlign w:val="center"/>
          </w:tcPr>
          <w:p w14:paraId="37A9B4AB"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0484DF76"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Reading</w:t>
            </w:r>
          </w:p>
        </w:tc>
        <w:tc>
          <w:tcPr>
            <w:tcW w:w="6610" w:type="dxa"/>
          </w:tcPr>
          <w:p w14:paraId="33680865" w14:textId="77777777" w:rsidR="00D7770D"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D7770D">
              <w:rPr>
                <w:rFonts w:ascii="HGｺﾞｼｯｸM" w:eastAsia="HGｺﾞｼｯｸM" w:hAnsi="Arial" w:cs="Arial" w:hint="eastAsia"/>
                <w:color w:val="000000"/>
                <w:sz w:val="16"/>
                <w:szCs w:val="16"/>
              </w:rPr>
              <w:t>海外の日本語学習者数の推移</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787D7573" w14:textId="14A9066C" w:rsidR="0087363B" w:rsidRPr="00E55227" w:rsidRDefault="0087363B" w:rsidP="00D7770D">
            <w:pPr>
              <w:spacing w:line="240" w:lineRule="exact"/>
              <w:ind w:left="240" w:hangingChars="150" w:hanging="240"/>
              <w:jc w:val="right"/>
              <w:rPr>
                <w:rFonts w:ascii="Arial" w:eastAsia="HGｺﾞｼｯｸM" w:hAnsi="Arial" w:cs="Arial"/>
                <w:color w:val="000000"/>
                <w:sz w:val="16"/>
                <w:szCs w:val="16"/>
              </w:rPr>
            </w:pP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000FB6D7" w14:textId="0C14DFFF" w:rsidR="0087363B" w:rsidRPr="00E36B61" w:rsidRDefault="0087363B" w:rsidP="00D7770D">
            <w:pPr>
              <w:spacing w:line="240" w:lineRule="exact"/>
              <w:ind w:leftChars="4" w:left="266" w:hangingChars="161" w:hanging="258"/>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D7770D" w:rsidRPr="00D7770D">
              <w:rPr>
                <w:rFonts w:ascii="Arial" w:eastAsia="HGｺﾞｼｯｸM" w:hAnsi="Arial" w:cs="Arial" w:hint="eastAsia"/>
                <w:color w:val="000000"/>
                <w:sz w:val="16"/>
                <w:szCs w:val="16"/>
              </w:rPr>
              <w:t>副詞（句／節），不定詞の副詞的用法，分詞構文を使って情報を加える表現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87363B" w:rsidRPr="00B00034" w14:paraId="63E9C84E" w14:textId="77777777" w:rsidTr="0087363B">
        <w:tc>
          <w:tcPr>
            <w:tcW w:w="1200" w:type="dxa"/>
            <w:vMerge w:val="restart"/>
            <w:vAlign w:val="center"/>
          </w:tcPr>
          <w:p w14:paraId="146F31CA" w14:textId="77777777" w:rsidR="0087363B" w:rsidRDefault="0087363B" w:rsidP="0087363B">
            <w:pPr>
              <w:spacing w:line="240" w:lineRule="exact"/>
              <w:jc w:val="center"/>
              <w:rPr>
                <w:rFonts w:ascii="Arial" w:hAnsi="Arial" w:cs="Arial" w:hint="eastAsia"/>
                <w:color w:val="000000" w:themeColor="text1"/>
                <w:sz w:val="18"/>
                <w:szCs w:val="18"/>
              </w:rPr>
            </w:pPr>
            <w:r>
              <w:rPr>
                <w:rFonts w:ascii="Arial" w:eastAsia="HGｺﾞｼｯｸM" w:hAnsi="Arial" w:cs="Arial" w:hint="eastAsia"/>
                <w:color w:val="000000"/>
                <w:sz w:val="18"/>
                <w:szCs w:val="18"/>
              </w:rPr>
              <w:t>Logic Focus 4</w:t>
            </w:r>
          </w:p>
        </w:tc>
        <w:tc>
          <w:tcPr>
            <w:tcW w:w="1068" w:type="dxa"/>
          </w:tcPr>
          <w:p w14:paraId="08D5CB8F" w14:textId="77777777" w:rsidR="0087363B" w:rsidRPr="00E55227" w:rsidRDefault="0087363B" w:rsidP="0087363B">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0CEED0C5" w14:textId="32BB6AB7" w:rsidR="0087363B" w:rsidRDefault="0087363B" w:rsidP="0087363B">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487285">
              <w:rPr>
                <w:rFonts w:ascii="HGｺﾞｼｯｸM" w:eastAsia="HGｺﾞｼｯｸM" w:hAnsi="Arial" w:cs="Arial" w:hint="eastAsia"/>
                <w:color w:val="000000"/>
                <w:sz w:val="16"/>
                <w:szCs w:val="16"/>
              </w:rPr>
              <w:t>コーヒーと紅茶の利点</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40CBC24D" w14:textId="6ED561CF" w:rsidR="0087363B" w:rsidRPr="00E55227" w:rsidRDefault="0087363B" w:rsidP="0087363B">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487285">
              <w:rPr>
                <w:rFonts w:ascii="Arial" w:eastAsia="HGｺﾞｼｯｸM" w:hAnsi="Arial" w:cs="Arial" w:hint="eastAsia"/>
                <w:color w:val="000000"/>
                <w:sz w:val="16"/>
                <w:szCs w:val="16"/>
              </w:rPr>
              <w:t>比較・対照</w:t>
            </w:r>
            <w:r>
              <w:rPr>
                <w:rFonts w:ascii="Arial" w:eastAsia="HGｺﾞｼｯｸM" w:hAnsi="Arial" w:cs="Arial" w:hint="eastAsia"/>
                <w:color w:val="000000"/>
                <w:sz w:val="16"/>
                <w:szCs w:val="16"/>
              </w:rPr>
              <w:t>の</w:t>
            </w:r>
            <w:r>
              <w:rPr>
                <w:rFonts w:ascii="HGｺﾞｼｯｸM" w:eastAsia="HGｺﾞｼｯｸM" w:hAnsi="Arial" w:cs="Arial" w:hint="eastAsia"/>
                <w:color w:val="000000"/>
                <w:sz w:val="16"/>
                <w:szCs w:val="16"/>
              </w:rPr>
              <w:t>パラグラフの構成を</w:t>
            </w:r>
            <w:r w:rsidRPr="00E55227">
              <w:rPr>
                <w:rFonts w:ascii="Arial" w:eastAsia="HGｺﾞｼｯｸM" w:hAnsi="Arial" w:cs="Arial" w:hint="eastAsia"/>
                <w:color w:val="000000"/>
                <w:sz w:val="16"/>
                <w:szCs w:val="16"/>
              </w:rPr>
              <w:t>理解することができる。</w:t>
            </w:r>
          </w:p>
        </w:tc>
      </w:tr>
      <w:tr w:rsidR="0087363B" w:rsidRPr="00B00034" w14:paraId="7E2FA29B" w14:textId="77777777" w:rsidTr="0087363B">
        <w:tc>
          <w:tcPr>
            <w:tcW w:w="1200" w:type="dxa"/>
            <w:vMerge/>
            <w:vAlign w:val="center"/>
          </w:tcPr>
          <w:p w14:paraId="1AB64B5A" w14:textId="77777777" w:rsidR="0087363B" w:rsidRDefault="0087363B" w:rsidP="0087363B">
            <w:pPr>
              <w:spacing w:line="240" w:lineRule="exact"/>
              <w:jc w:val="center"/>
              <w:rPr>
                <w:rFonts w:ascii="Arial" w:hAnsi="Arial" w:cs="Arial" w:hint="eastAsia"/>
                <w:color w:val="000000" w:themeColor="text1"/>
                <w:sz w:val="18"/>
                <w:szCs w:val="18"/>
              </w:rPr>
            </w:pPr>
          </w:p>
        </w:tc>
        <w:tc>
          <w:tcPr>
            <w:tcW w:w="1068" w:type="dxa"/>
          </w:tcPr>
          <w:p w14:paraId="5E758E91" w14:textId="77777777" w:rsidR="0087363B" w:rsidRPr="00E55227" w:rsidRDefault="0087363B" w:rsidP="0087363B">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5EEB2678" w14:textId="77777777" w:rsidR="0087363B" w:rsidRPr="00E55227" w:rsidRDefault="0087363B" w:rsidP="0087363B">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選んだトピックに対するアイデアについて，グループでやり取りをすることができる</w:t>
            </w:r>
            <w:r w:rsidRPr="00E55227">
              <w:rPr>
                <w:rFonts w:ascii="Arial" w:eastAsia="HGｺﾞｼｯｸM" w:hAnsi="Arial" w:cs="Arial" w:hint="eastAsia"/>
                <w:color w:val="000000"/>
                <w:sz w:val="16"/>
                <w:szCs w:val="16"/>
              </w:rPr>
              <w:t>。</w:t>
            </w:r>
          </w:p>
        </w:tc>
      </w:tr>
      <w:tr w:rsidR="0087363B" w:rsidRPr="00B00034" w14:paraId="02B78E4E" w14:textId="77777777" w:rsidTr="0087363B">
        <w:tc>
          <w:tcPr>
            <w:tcW w:w="1200" w:type="dxa"/>
            <w:vMerge/>
            <w:vAlign w:val="center"/>
          </w:tcPr>
          <w:p w14:paraId="047E0C6C" w14:textId="77777777" w:rsidR="0087363B" w:rsidRDefault="0087363B" w:rsidP="0087363B">
            <w:pPr>
              <w:spacing w:line="240" w:lineRule="exact"/>
              <w:jc w:val="center"/>
              <w:rPr>
                <w:rFonts w:ascii="Arial" w:hAnsi="Arial" w:cs="Arial" w:hint="eastAsia"/>
                <w:color w:val="000000" w:themeColor="text1"/>
                <w:sz w:val="18"/>
                <w:szCs w:val="18"/>
              </w:rPr>
            </w:pPr>
          </w:p>
        </w:tc>
        <w:tc>
          <w:tcPr>
            <w:tcW w:w="1068" w:type="dxa"/>
          </w:tcPr>
          <w:p w14:paraId="72AF454D" w14:textId="77777777" w:rsidR="0087363B" w:rsidRPr="00E55227" w:rsidRDefault="0087363B" w:rsidP="0087363B">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49029268" w14:textId="448F5CDE" w:rsidR="0087363B" w:rsidRPr="00E55227" w:rsidRDefault="0087363B" w:rsidP="00487285">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選んだトピックについて，</w:t>
            </w:r>
            <w:r w:rsidR="00487285">
              <w:rPr>
                <w:rFonts w:ascii="Arial" w:eastAsia="HGｺﾞｼｯｸM" w:hAnsi="Arial" w:cs="Arial" w:hint="eastAsia"/>
                <w:color w:val="000000"/>
                <w:sz w:val="16"/>
                <w:szCs w:val="16"/>
              </w:rPr>
              <w:t>比較・対照</w:t>
            </w:r>
            <w:r>
              <w:rPr>
                <w:rFonts w:ascii="Arial" w:eastAsia="HGｺﾞｼｯｸM" w:hAnsi="Arial" w:cs="Arial" w:hint="eastAsia"/>
                <w:color w:val="000000"/>
                <w:sz w:val="16"/>
                <w:szCs w:val="16"/>
              </w:rPr>
              <w:t>の</w:t>
            </w:r>
            <w:r>
              <w:rPr>
                <w:rFonts w:ascii="HGｺﾞｼｯｸM" w:eastAsia="HGｺﾞｼｯｸM" w:hAnsi="Arial" w:cs="Arial" w:hint="eastAsia"/>
                <w:color w:val="000000"/>
                <w:sz w:val="16"/>
                <w:szCs w:val="16"/>
              </w:rPr>
              <w:t>パラグラフの構成を意識しながら自分の意見を書くことができる</w:t>
            </w:r>
            <w:r w:rsidRPr="00E55227">
              <w:rPr>
                <w:rFonts w:ascii="Arial" w:eastAsia="HGｺﾞｼｯｸM" w:hAnsi="Arial" w:cs="Arial" w:hint="eastAsia"/>
                <w:color w:val="000000"/>
                <w:sz w:val="16"/>
                <w:szCs w:val="16"/>
              </w:rPr>
              <w:t>。</w:t>
            </w:r>
          </w:p>
        </w:tc>
      </w:tr>
      <w:tr w:rsidR="0087363B" w:rsidRPr="00B00034" w14:paraId="3E483CA6" w14:textId="77777777" w:rsidTr="0087363B">
        <w:tc>
          <w:tcPr>
            <w:tcW w:w="1200" w:type="dxa"/>
            <w:vMerge w:val="restart"/>
            <w:vAlign w:val="center"/>
          </w:tcPr>
          <w:p w14:paraId="56DAF6BD" w14:textId="77777777" w:rsidR="0087363B" w:rsidRPr="00E36B61" w:rsidRDefault="0087363B" w:rsidP="0087363B">
            <w:pPr>
              <w:spacing w:line="240" w:lineRule="exact"/>
              <w:jc w:val="center"/>
              <w:rPr>
                <w:rFonts w:ascii="Arial" w:eastAsia="HGｺﾞｼｯｸM" w:hAnsi="Arial" w:cs="Arial"/>
                <w:color w:val="000000"/>
                <w:sz w:val="18"/>
                <w:szCs w:val="18"/>
              </w:rPr>
            </w:pPr>
            <w:r>
              <w:rPr>
                <w:rFonts w:ascii="Arial" w:hAnsi="Arial" w:cs="Arial" w:hint="eastAsia"/>
                <w:color w:val="000000" w:themeColor="text1"/>
                <w:sz w:val="18"/>
                <w:szCs w:val="18"/>
              </w:rPr>
              <w:t>Project 2</w:t>
            </w:r>
          </w:p>
        </w:tc>
        <w:tc>
          <w:tcPr>
            <w:tcW w:w="1068" w:type="dxa"/>
          </w:tcPr>
          <w:p w14:paraId="2938978A"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7B1A62AB" w14:textId="14EBBEFF" w:rsidR="0087363B" w:rsidRPr="00E36B61" w:rsidRDefault="0087363B" w:rsidP="0087363B">
            <w:pPr>
              <w:spacing w:line="240" w:lineRule="exact"/>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2F45">
              <w:rPr>
                <w:rFonts w:ascii="Arial" w:eastAsia="HGｺﾞｼｯｸM" w:hAnsi="Arial" w:cs="Arial" w:hint="eastAsia"/>
                <w:color w:val="000000"/>
                <w:sz w:val="16"/>
                <w:szCs w:val="16"/>
              </w:rPr>
              <w:t>スマートフォンのアプリの紹介文</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w:t>
            </w:r>
            <w:r>
              <w:rPr>
                <w:rFonts w:ascii="Arial" w:eastAsia="HGｺﾞｼｯｸM" w:hAnsi="Arial" w:cs="Arial" w:hint="eastAsia"/>
                <w:color w:val="000000"/>
                <w:sz w:val="16"/>
                <w:szCs w:val="16"/>
              </w:rPr>
              <w:t>み，要点を</w:t>
            </w:r>
            <w:r w:rsidRPr="00E55227">
              <w:rPr>
                <w:rFonts w:ascii="Arial" w:eastAsia="HGｺﾞｼｯｸM" w:hAnsi="Arial" w:cs="Arial" w:hint="eastAsia"/>
                <w:color w:val="000000"/>
                <w:sz w:val="16"/>
                <w:szCs w:val="16"/>
              </w:rPr>
              <w:t>理解することができる。</w:t>
            </w:r>
          </w:p>
        </w:tc>
      </w:tr>
      <w:tr w:rsidR="0087363B" w:rsidRPr="00B00034" w14:paraId="18BBC60C" w14:textId="77777777" w:rsidTr="0087363B">
        <w:tc>
          <w:tcPr>
            <w:tcW w:w="1200" w:type="dxa"/>
            <w:vMerge/>
            <w:vAlign w:val="center"/>
          </w:tcPr>
          <w:p w14:paraId="744B6FF6" w14:textId="77777777" w:rsidR="0087363B" w:rsidRPr="00E36B61" w:rsidRDefault="0087363B" w:rsidP="0087363B">
            <w:pPr>
              <w:spacing w:line="240" w:lineRule="exact"/>
              <w:jc w:val="center"/>
              <w:rPr>
                <w:rFonts w:ascii="Arial" w:eastAsia="HGｺﾞｼｯｸM" w:hAnsi="Arial" w:cs="Arial"/>
                <w:color w:val="000000"/>
                <w:sz w:val="18"/>
                <w:szCs w:val="18"/>
              </w:rPr>
            </w:pPr>
          </w:p>
        </w:tc>
        <w:tc>
          <w:tcPr>
            <w:tcW w:w="1068" w:type="dxa"/>
          </w:tcPr>
          <w:p w14:paraId="0D133166"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345AC170" w14:textId="3DA758AF" w:rsidR="0087363B" w:rsidRPr="00E36B61" w:rsidRDefault="0087363B" w:rsidP="00812F45">
            <w:pPr>
              <w:spacing w:line="240" w:lineRule="exact"/>
              <w:ind w:left="240" w:hangingChars="150" w:hanging="240"/>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812F45" w:rsidRPr="00812F45">
              <w:rPr>
                <w:rFonts w:ascii="Arial" w:eastAsia="HGｺﾞｼｯｸM" w:hAnsi="Arial" w:cs="Arial" w:hint="eastAsia"/>
                <w:color w:val="000000"/>
                <w:sz w:val="16"/>
                <w:szCs w:val="16"/>
              </w:rPr>
              <w:t>アプリをダウンロードしたい子どもと，それをやめさせたい親がお互いに交渉するロールプレイングをする</w:t>
            </w:r>
            <w:r w:rsidRPr="00E55227">
              <w:rPr>
                <w:rFonts w:ascii="Arial" w:eastAsia="HGｺﾞｼｯｸM" w:hAnsi="Arial" w:cs="Arial" w:hint="eastAsia"/>
                <w:color w:val="000000"/>
                <w:sz w:val="16"/>
                <w:szCs w:val="16"/>
              </w:rPr>
              <w:t>ことができる。</w:t>
            </w:r>
          </w:p>
        </w:tc>
      </w:tr>
      <w:tr w:rsidR="0087363B" w:rsidRPr="00B00034" w14:paraId="78B42E03" w14:textId="77777777" w:rsidTr="0087363B">
        <w:tc>
          <w:tcPr>
            <w:tcW w:w="1200" w:type="dxa"/>
            <w:vMerge/>
            <w:vAlign w:val="center"/>
          </w:tcPr>
          <w:p w14:paraId="76A98476" w14:textId="77777777" w:rsidR="0087363B" w:rsidRPr="00E36B61" w:rsidRDefault="0087363B" w:rsidP="0087363B">
            <w:pPr>
              <w:spacing w:line="240" w:lineRule="exact"/>
              <w:jc w:val="center"/>
              <w:rPr>
                <w:rFonts w:ascii="Arial" w:eastAsia="HGｺﾞｼｯｸM" w:hAnsi="Arial" w:cs="Arial"/>
                <w:color w:val="000000"/>
                <w:sz w:val="18"/>
                <w:szCs w:val="18"/>
              </w:rPr>
            </w:pPr>
          </w:p>
        </w:tc>
        <w:tc>
          <w:tcPr>
            <w:tcW w:w="1068" w:type="dxa"/>
          </w:tcPr>
          <w:p w14:paraId="604B955B"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4EADB2E1" w14:textId="3A8A427F" w:rsidR="0087363B" w:rsidRPr="00E36B61" w:rsidRDefault="0087363B" w:rsidP="00812F45">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12F45" w:rsidRPr="00812F45">
              <w:rPr>
                <w:rFonts w:ascii="Arial" w:eastAsia="HGｺﾞｼｯｸM" w:hAnsi="Arial" w:cs="Arial" w:hint="eastAsia"/>
                <w:color w:val="000000"/>
                <w:sz w:val="16"/>
                <w:szCs w:val="16"/>
              </w:rPr>
              <w:t>アプリ開発者に向けて，次に開発してほしいアプリについてのアイデア</w:t>
            </w:r>
            <w:r>
              <w:rPr>
                <w:rFonts w:ascii="Arial" w:eastAsia="HGｺﾞｼｯｸM" w:hAnsi="Arial" w:cs="Arial" w:hint="eastAsia"/>
                <w:color w:val="000000"/>
                <w:sz w:val="16"/>
                <w:szCs w:val="16"/>
              </w:rPr>
              <w:t>を</w:t>
            </w:r>
            <w:r w:rsidRPr="00E55227">
              <w:rPr>
                <w:rFonts w:ascii="Arial" w:eastAsia="HGｺﾞｼｯｸM" w:hAnsi="Arial" w:cs="Arial" w:hint="eastAsia"/>
                <w:color w:val="000000"/>
                <w:sz w:val="16"/>
                <w:szCs w:val="16"/>
              </w:rPr>
              <w:t>書くことができる。</w:t>
            </w:r>
          </w:p>
        </w:tc>
      </w:tr>
      <w:tr w:rsidR="0087363B" w:rsidRPr="00B00034" w14:paraId="5D8ECF28" w14:textId="77777777" w:rsidTr="0087363B">
        <w:tc>
          <w:tcPr>
            <w:tcW w:w="1200" w:type="dxa"/>
            <w:vMerge w:val="restart"/>
            <w:vAlign w:val="center"/>
          </w:tcPr>
          <w:p w14:paraId="335625D9" w14:textId="77777777" w:rsidR="0087363B" w:rsidRPr="00E36B61" w:rsidRDefault="0087363B" w:rsidP="0087363B">
            <w:pPr>
              <w:spacing w:line="240" w:lineRule="exact"/>
              <w:jc w:val="center"/>
              <w:rPr>
                <w:rFonts w:ascii="Arial" w:hAnsi="Arial" w:cs="Arial"/>
                <w:color w:val="000000" w:themeColor="text1"/>
                <w:sz w:val="18"/>
                <w:szCs w:val="18"/>
              </w:rPr>
            </w:pPr>
            <w:r w:rsidRPr="00E36B61">
              <w:rPr>
                <w:rFonts w:ascii="Arial" w:eastAsia="HGｺﾞｼｯｸM" w:hAnsi="Arial" w:cs="Arial"/>
                <w:color w:val="000000"/>
                <w:sz w:val="18"/>
                <w:szCs w:val="18"/>
              </w:rPr>
              <w:t>Lesson 9</w:t>
            </w:r>
          </w:p>
        </w:tc>
        <w:tc>
          <w:tcPr>
            <w:tcW w:w="1068" w:type="dxa"/>
          </w:tcPr>
          <w:p w14:paraId="0AF6B9F2"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Writing</w:t>
            </w:r>
          </w:p>
        </w:tc>
        <w:tc>
          <w:tcPr>
            <w:tcW w:w="6610" w:type="dxa"/>
          </w:tcPr>
          <w:p w14:paraId="364830A9" w14:textId="799912A1" w:rsidR="0087363B" w:rsidRPr="00E55227" w:rsidRDefault="0087363B" w:rsidP="0087363B">
            <w:pPr>
              <w:spacing w:line="240" w:lineRule="exact"/>
              <w:ind w:left="240" w:hangingChars="150" w:hanging="240"/>
              <w:jc w:val="lef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C17588" w:rsidRPr="00C17588">
              <w:rPr>
                <w:rFonts w:ascii="Arial" w:eastAsia="HGｺﾞｼｯｸM" w:hAnsi="Arial" w:cs="Arial" w:hint="eastAsia"/>
                <w:color w:val="000000"/>
                <w:sz w:val="16"/>
                <w:szCs w:val="16"/>
              </w:rPr>
              <w:t>直説法，仮定法，その他の仮定を使った表現</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 U)</w:t>
            </w:r>
          </w:p>
          <w:p w14:paraId="0A7FA2A2" w14:textId="598C97F8" w:rsidR="0087363B" w:rsidRPr="00E36B61" w:rsidRDefault="0087363B" w:rsidP="0087363B">
            <w:pPr>
              <w:spacing w:line="240" w:lineRule="exact"/>
              <w:jc w:val="lef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C17588" w:rsidRPr="00C17588">
              <w:rPr>
                <w:rFonts w:ascii="Arial" w:eastAsia="HGｺﾞｼｯｸM" w:hAnsi="Arial" w:cs="Arial" w:hint="eastAsia"/>
                <w:color w:val="000000"/>
                <w:sz w:val="16"/>
                <w:szCs w:val="16"/>
              </w:rPr>
              <w:t>宝くじが当たったらどのようなことにお金を使うか</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87363B" w:rsidRPr="00B00034" w14:paraId="000C2E3B" w14:textId="77777777" w:rsidTr="0087363B">
        <w:tc>
          <w:tcPr>
            <w:tcW w:w="1200" w:type="dxa"/>
            <w:vMerge/>
            <w:vAlign w:val="center"/>
          </w:tcPr>
          <w:p w14:paraId="4AAE151C"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136CBC60" w14:textId="77777777" w:rsidR="0087363B" w:rsidRPr="00E36B61" w:rsidRDefault="0087363B" w:rsidP="0087363B">
            <w:pPr>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4D836340" w14:textId="249AE9A0" w:rsidR="0087363B" w:rsidRPr="00E55227" w:rsidRDefault="0087363B" w:rsidP="0087363B">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C17588">
              <w:rPr>
                <w:rFonts w:ascii="Arial" w:eastAsia="HGｺﾞｼｯｸM" w:hAnsi="Arial" w:cs="Arial" w:hint="eastAsia"/>
                <w:color w:val="000000"/>
                <w:sz w:val="16"/>
                <w:szCs w:val="16"/>
              </w:rPr>
              <w:t>願望</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448366D1" w14:textId="0C778DDD" w:rsidR="0087363B" w:rsidRPr="00E36B61" w:rsidRDefault="0087363B" w:rsidP="00C17588">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C17588" w:rsidRPr="00C17588">
              <w:rPr>
                <w:rFonts w:ascii="Arial" w:eastAsia="HGｺﾞｼｯｸM" w:hAnsi="Arial" w:cs="Arial" w:hint="eastAsia"/>
                <w:color w:val="000000"/>
                <w:sz w:val="16"/>
                <w:szCs w:val="16"/>
              </w:rPr>
              <w:t>宝くじが当たったらどのようなことにお金を使うか</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87363B" w:rsidRPr="00B00034" w14:paraId="1559CD4D" w14:textId="77777777" w:rsidTr="0087363B">
        <w:tc>
          <w:tcPr>
            <w:tcW w:w="1200" w:type="dxa"/>
            <w:vMerge/>
            <w:vAlign w:val="center"/>
          </w:tcPr>
          <w:p w14:paraId="6E5639CA"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7CF3E89A" w14:textId="77777777" w:rsidR="0087363B" w:rsidRPr="00E36B61" w:rsidRDefault="0087363B" w:rsidP="0087363B">
            <w:pPr>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Listening</w:t>
            </w:r>
          </w:p>
        </w:tc>
        <w:tc>
          <w:tcPr>
            <w:tcW w:w="6610" w:type="dxa"/>
          </w:tcPr>
          <w:p w14:paraId="342F4AEA" w14:textId="5C82A757" w:rsidR="0087363B" w:rsidRPr="00E36B61"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C17588" w:rsidRPr="00C17588">
              <w:rPr>
                <w:rFonts w:ascii="Arial" w:eastAsia="HGｺﾞｼｯｸM" w:hAnsi="Arial" w:cs="Arial" w:hint="eastAsia"/>
                <w:color w:val="000000"/>
                <w:sz w:val="16"/>
                <w:szCs w:val="16"/>
              </w:rPr>
              <w:t>宝くじが当たったらどのようなことにお金を使うか</w:t>
            </w:r>
            <w:r>
              <w:rPr>
                <w:rFonts w:ascii="HGｺﾞｼｯｸM" w:eastAsia="HGｺﾞｼｯｸM" w:hAnsi="Arial" w:cs="Arial" w:hint="eastAsia"/>
                <w:color w:val="000000"/>
                <w:sz w:val="16"/>
                <w:szCs w:val="16"/>
              </w:rPr>
              <w:t>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87363B" w:rsidRPr="00B00034" w14:paraId="1AD1876A" w14:textId="77777777" w:rsidTr="0087363B">
        <w:tc>
          <w:tcPr>
            <w:tcW w:w="1200" w:type="dxa"/>
            <w:vMerge/>
            <w:vAlign w:val="center"/>
          </w:tcPr>
          <w:p w14:paraId="3125B1BB"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0E20139A" w14:textId="77777777" w:rsidR="0087363B" w:rsidRPr="00E36B61" w:rsidRDefault="0087363B" w:rsidP="0087363B">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Reading</w:t>
            </w:r>
          </w:p>
        </w:tc>
        <w:tc>
          <w:tcPr>
            <w:tcW w:w="6610" w:type="dxa"/>
          </w:tcPr>
          <w:p w14:paraId="7F9CA50D" w14:textId="7CBE3595" w:rsidR="0087363B" w:rsidRPr="00E55227"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C17588" w:rsidRPr="00C17588">
              <w:rPr>
                <w:rFonts w:ascii="Arial" w:eastAsia="HGｺﾞｼｯｸM" w:hAnsi="Arial" w:cs="Arial" w:hint="eastAsia"/>
                <w:color w:val="000000"/>
                <w:sz w:val="16"/>
                <w:szCs w:val="16"/>
              </w:rPr>
              <w:t>宝くじが当たったらどのようなことにお金を使うか</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3774E713" w14:textId="0599274B" w:rsidR="0087363B" w:rsidRPr="00374BD1" w:rsidRDefault="0087363B" w:rsidP="00C17588">
            <w:pPr>
              <w:spacing w:line="240" w:lineRule="exact"/>
              <w:ind w:leftChars="4" w:left="266" w:hangingChars="161" w:hanging="258"/>
              <w:rPr>
                <w:rFonts w:ascii="HGｺﾞｼｯｸM"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C17588" w:rsidRPr="00C17588">
              <w:rPr>
                <w:rFonts w:ascii="Arial" w:eastAsia="HGｺﾞｼｯｸM" w:hAnsi="Arial" w:cs="Arial" w:hint="eastAsia"/>
                <w:color w:val="000000"/>
                <w:sz w:val="16"/>
                <w:szCs w:val="16"/>
              </w:rPr>
              <w:t>直説法，仮定法，その他の仮定を使った表現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87363B" w:rsidRPr="00B00034" w14:paraId="32CF5BBF" w14:textId="77777777" w:rsidTr="0087363B">
        <w:tc>
          <w:tcPr>
            <w:tcW w:w="1200" w:type="dxa"/>
            <w:vMerge w:val="restart"/>
            <w:vAlign w:val="center"/>
          </w:tcPr>
          <w:p w14:paraId="3FB15366" w14:textId="2D9882C6" w:rsidR="0087363B" w:rsidRPr="00E36B61" w:rsidRDefault="0087363B" w:rsidP="0087363B">
            <w:pPr>
              <w:spacing w:line="240" w:lineRule="exact"/>
              <w:jc w:val="center"/>
              <w:rPr>
                <w:rFonts w:ascii="Arial" w:hAnsi="Arial" w:cs="Arial"/>
                <w:color w:val="000000" w:themeColor="text1"/>
                <w:sz w:val="18"/>
                <w:szCs w:val="18"/>
              </w:rPr>
            </w:pPr>
            <w:r w:rsidRPr="00DA1A02">
              <w:rPr>
                <w:rFonts w:ascii="Arial" w:eastAsia="HGｺﾞｼｯｸM" w:hAnsi="Arial" w:cs="Arial"/>
                <w:color w:val="000000"/>
                <w:sz w:val="18"/>
                <w:szCs w:val="18"/>
              </w:rPr>
              <w:t>Lesson 10</w:t>
            </w:r>
          </w:p>
        </w:tc>
        <w:tc>
          <w:tcPr>
            <w:tcW w:w="1068" w:type="dxa"/>
          </w:tcPr>
          <w:p w14:paraId="10D93A16" w14:textId="4EDDACE3" w:rsidR="0087363B" w:rsidRPr="00E36B61" w:rsidRDefault="0087363B" w:rsidP="0087363B">
            <w:pPr>
              <w:spacing w:line="240" w:lineRule="exact"/>
              <w:jc w:val="center"/>
              <w:rPr>
                <w:rFonts w:ascii="Arial" w:eastAsia="HGｺﾞｼｯｸM" w:hAnsi="Arial" w:cs="Arial"/>
                <w:color w:val="000000"/>
                <w:sz w:val="18"/>
                <w:szCs w:val="18"/>
              </w:rPr>
            </w:pPr>
            <w:r w:rsidRPr="00DA1A02">
              <w:rPr>
                <w:rFonts w:ascii="Arial" w:eastAsia="HGｺﾞｼｯｸM" w:hAnsi="Arial" w:cs="Arial"/>
                <w:color w:val="000000"/>
                <w:sz w:val="18"/>
                <w:szCs w:val="18"/>
              </w:rPr>
              <w:t>Writing</w:t>
            </w:r>
          </w:p>
        </w:tc>
        <w:tc>
          <w:tcPr>
            <w:tcW w:w="6610" w:type="dxa"/>
          </w:tcPr>
          <w:p w14:paraId="293E5AD5" w14:textId="577BC07F" w:rsidR="0087363B" w:rsidRPr="00E55227"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D2D33" w:rsidRPr="008D2D33">
              <w:rPr>
                <w:rFonts w:ascii="Arial" w:eastAsia="HGｺﾞｼｯｸM" w:hAnsi="Arial" w:cs="Arial"/>
                <w:color w:val="000000"/>
                <w:sz w:val="16"/>
                <w:szCs w:val="16"/>
              </w:rPr>
              <w:t>no</w:t>
            </w:r>
            <w:r w:rsidR="008D2D33" w:rsidRPr="008D2D33">
              <w:rPr>
                <w:rFonts w:ascii="Arial" w:eastAsia="HGｺﾞｼｯｸM" w:hAnsi="Arial" w:cs="Arial"/>
                <w:color w:val="000000"/>
                <w:sz w:val="16"/>
                <w:szCs w:val="16"/>
              </w:rPr>
              <w:t>＋名詞，否定の意味を含む語，部分否定，準否定を使った表現</w:t>
            </w:r>
            <w:r w:rsidRPr="00E55227">
              <w:rPr>
                <w:rFonts w:ascii="Arial" w:eastAsia="HGｺﾞｼｯｸM" w:hAnsi="Arial" w:cs="Arial" w:hint="eastAsia"/>
                <w:color w:val="000000"/>
                <w:sz w:val="16"/>
                <w:szCs w:val="16"/>
              </w:rPr>
              <w:t>を用いて書くことができる。</w:t>
            </w:r>
            <w:r w:rsidRPr="00E55227">
              <w:rPr>
                <w:rFonts w:ascii="Arial" w:eastAsia="HGｺﾞｼｯｸM" w:hAnsi="Arial" w:cs="Arial" w:hint="eastAsia"/>
                <w:color w:val="000000"/>
                <w:sz w:val="16"/>
                <w:szCs w:val="16"/>
              </w:rPr>
              <w:t>(EB, Try, U)</w:t>
            </w:r>
          </w:p>
          <w:p w14:paraId="78962326" w14:textId="70268D56"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D2D33" w:rsidRPr="008D2D33">
              <w:rPr>
                <w:rFonts w:ascii="Arial" w:eastAsia="HGｺﾞｼｯｸM" w:hAnsi="Arial" w:cs="Arial"/>
                <w:color w:val="000000"/>
                <w:sz w:val="16"/>
                <w:szCs w:val="16"/>
              </w:rPr>
              <w:t>AI</w:t>
            </w:r>
            <w:r w:rsidR="008D2D33" w:rsidRPr="008D2D33">
              <w:rPr>
                <w:rFonts w:ascii="Arial" w:eastAsia="HGｺﾞｼｯｸM" w:hAnsi="Arial" w:cs="Arial"/>
                <w:color w:val="000000"/>
                <w:sz w:val="16"/>
                <w:szCs w:val="16"/>
              </w:rPr>
              <w:t>を使用する際の注意点</w:t>
            </w:r>
            <w:r>
              <w:rPr>
                <w:rFonts w:ascii="Arial" w:eastAsia="HGｺﾞｼｯｸM" w:hAnsi="Arial" w:cs="Arial" w:hint="eastAsia"/>
                <w:color w:val="000000"/>
                <w:sz w:val="16"/>
                <w:szCs w:val="16"/>
              </w:rPr>
              <w:t>について</w:t>
            </w:r>
            <w:r w:rsidRPr="00E55227">
              <w:rPr>
                <w:rFonts w:ascii="Arial" w:eastAsia="HGｺﾞｼｯｸM" w:hAnsi="Arial" w:cs="Arial" w:hint="eastAsia"/>
                <w:color w:val="000000"/>
                <w:sz w:val="16"/>
                <w:szCs w:val="16"/>
              </w:rPr>
              <w:t>書くことができる。</w:t>
            </w:r>
            <w:r w:rsidRPr="00E55227">
              <w:rPr>
                <w:rFonts w:ascii="Arial" w:eastAsia="HGｺﾞｼｯｸM" w:hAnsi="Arial" w:cs="Arial"/>
                <w:color w:val="000000"/>
                <w:sz w:val="16"/>
                <w:szCs w:val="16"/>
              </w:rPr>
              <w:t>(U)</w:t>
            </w:r>
          </w:p>
        </w:tc>
      </w:tr>
      <w:tr w:rsidR="0087363B" w:rsidRPr="00B00034" w14:paraId="518C8F80" w14:textId="77777777" w:rsidTr="0087363B">
        <w:tc>
          <w:tcPr>
            <w:tcW w:w="1200" w:type="dxa"/>
            <w:vMerge/>
            <w:vAlign w:val="center"/>
          </w:tcPr>
          <w:p w14:paraId="57FF7A70"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7F090289" w14:textId="2A93EF5A" w:rsidR="0087363B" w:rsidRPr="00E36B61" w:rsidRDefault="0087363B" w:rsidP="0087363B">
            <w:pPr>
              <w:spacing w:line="240" w:lineRule="exact"/>
              <w:jc w:val="center"/>
              <w:rPr>
                <w:rFonts w:ascii="Arial" w:eastAsia="HGｺﾞｼｯｸM" w:hAnsi="Arial" w:cs="Arial"/>
                <w:color w:val="000000"/>
                <w:sz w:val="18"/>
                <w:szCs w:val="18"/>
              </w:rPr>
            </w:pPr>
            <w:r w:rsidRPr="00DA1A02">
              <w:rPr>
                <w:rFonts w:ascii="Arial" w:eastAsia="HGｺﾞｼｯｸM" w:hAnsi="Arial" w:cs="Arial"/>
                <w:color w:val="000000"/>
                <w:sz w:val="18"/>
                <w:szCs w:val="18"/>
              </w:rPr>
              <w:t>Speaking</w:t>
            </w:r>
          </w:p>
        </w:tc>
        <w:tc>
          <w:tcPr>
            <w:tcW w:w="6610" w:type="dxa"/>
          </w:tcPr>
          <w:p w14:paraId="0852208C" w14:textId="08B2E38D" w:rsidR="0087363B" w:rsidRPr="00E55227" w:rsidRDefault="0087363B" w:rsidP="0087363B">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D2D33">
              <w:rPr>
                <w:rFonts w:ascii="Arial" w:eastAsia="HGｺﾞｼｯｸM" w:hAnsi="Arial" w:cs="Arial" w:hint="eastAsia"/>
                <w:color w:val="000000"/>
                <w:sz w:val="16"/>
                <w:szCs w:val="16"/>
              </w:rPr>
              <w:t>科学技術</w:t>
            </w:r>
            <w:r>
              <w:rPr>
                <w:rFonts w:ascii="Arial" w:eastAsia="HGｺﾞｼｯｸM" w:hAnsi="Arial" w:cs="Arial" w:hint="eastAsia"/>
                <w:color w:val="000000"/>
                <w:sz w:val="16"/>
                <w:szCs w:val="16"/>
              </w:rPr>
              <w:t>というトピックについてやり取りをすること</w:t>
            </w:r>
            <w:r w:rsidRPr="00E55227">
              <w:rPr>
                <w:rFonts w:ascii="Arial" w:eastAsia="HGｺﾞｼｯｸM" w:hAnsi="Arial" w:cs="Arial" w:hint="eastAsia"/>
                <w:color w:val="000000"/>
                <w:sz w:val="16"/>
                <w:szCs w:val="16"/>
              </w:rPr>
              <w:t>ができる。</w:t>
            </w:r>
            <w:r w:rsidRPr="00E55227">
              <w:rPr>
                <w:rFonts w:ascii="Arial" w:eastAsia="HGｺﾞｼｯｸM" w:hAnsi="Arial" w:cs="Arial"/>
                <w:color w:val="000000"/>
                <w:sz w:val="16"/>
                <w:szCs w:val="16"/>
              </w:rPr>
              <w:t xml:space="preserve"> (</w:t>
            </w:r>
            <w:r w:rsidRPr="00E55227">
              <w:rPr>
                <w:rFonts w:ascii="Arial" w:eastAsia="HGｺﾞｼｯｸM" w:hAnsi="Arial" w:cs="Arial" w:hint="eastAsia"/>
                <w:color w:val="000000"/>
                <w:sz w:val="16"/>
                <w:szCs w:val="16"/>
              </w:rPr>
              <w:t>W</w:t>
            </w:r>
            <w:r w:rsidRPr="00E55227">
              <w:rPr>
                <w:rFonts w:ascii="Arial" w:eastAsia="HGｺﾞｼｯｸM" w:hAnsi="Arial" w:cs="Arial"/>
                <w:color w:val="000000"/>
                <w:sz w:val="16"/>
                <w:szCs w:val="16"/>
              </w:rPr>
              <w:t>)</w:t>
            </w:r>
          </w:p>
          <w:p w14:paraId="17B33889" w14:textId="1E237A6D"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8D2D33" w:rsidRPr="008D2D33">
              <w:rPr>
                <w:rFonts w:ascii="Arial" w:eastAsia="HGｺﾞｼｯｸM" w:hAnsi="Arial" w:cs="Arial"/>
                <w:color w:val="000000"/>
                <w:sz w:val="16"/>
                <w:szCs w:val="16"/>
              </w:rPr>
              <w:t>AI</w:t>
            </w:r>
            <w:r w:rsidR="008D2D33" w:rsidRPr="008D2D33">
              <w:rPr>
                <w:rFonts w:ascii="Arial" w:eastAsia="HGｺﾞｼｯｸM" w:hAnsi="Arial" w:cs="Arial"/>
                <w:color w:val="000000"/>
                <w:sz w:val="16"/>
                <w:szCs w:val="16"/>
              </w:rPr>
              <w:t>を使用する際の注意点</w:t>
            </w:r>
            <w:r w:rsidRPr="00E55227">
              <w:rPr>
                <w:rFonts w:ascii="Arial" w:eastAsia="HGｺﾞｼｯｸM" w:hAnsi="Arial" w:cs="Arial" w:hint="eastAsia"/>
                <w:color w:val="000000"/>
                <w:sz w:val="16"/>
                <w:szCs w:val="16"/>
              </w:rPr>
              <w:t>についてやり取りをすることができる。</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U</w:t>
            </w:r>
            <w:r w:rsidRPr="00E55227">
              <w:rPr>
                <w:rFonts w:ascii="Arial" w:eastAsia="HGｺﾞｼｯｸM" w:hAnsi="Arial" w:cs="Arial"/>
                <w:color w:val="000000"/>
                <w:sz w:val="16"/>
                <w:szCs w:val="16"/>
              </w:rPr>
              <w:t>)</w:t>
            </w:r>
          </w:p>
        </w:tc>
      </w:tr>
      <w:tr w:rsidR="0087363B" w:rsidRPr="00B00034" w14:paraId="674CCDAE" w14:textId="77777777" w:rsidTr="0087363B">
        <w:tc>
          <w:tcPr>
            <w:tcW w:w="1200" w:type="dxa"/>
            <w:vMerge/>
            <w:vAlign w:val="center"/>
          </w:tcPr>
          <w:p w14:paraId="1869F007"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3329FDCE" w14:textId="0036AB91" w:rsidR="0087363B" w:rsidRPr="00E36B61" w:rsidRDefault="0087363B" w:rsidP="0087363B">
            <w:pPr>
              <w:spacing w:line="240" w:lineRule="exact"/>
              <w:jc w:val="center"/>
              <w:rPr>
                <w:rFonts w:ascii="Arial" w:eastAsia="HGｺﾞｼｯｸM" w:hAnsi="Arial" w:cs="Arial"/>
                <w:color w:val="000000"/>
                <w:sz w:val="18"/>
                <w:szCs w:val="18"/>
              </w:rPr>
            </w:pPr>
            <w:r w:rsidRPr="00DA1A02">
              <w:rPr>
                <w:rFonts w:ascii="Arial" w:eastAsia="HGｺﾞｼｯｸM" w:hAnsi="Arial" w:cs="Arial"/>
                <w:color w:val="000000"/>
                <w:sz w:val="18"/>
                <w:szCs w:val="18"/>
              </w:rPr>
              <w:t>Listening</w:t>
            </w:r>
          </w:p>
        </w:tc>
        <w:tc>
          <w:tcPr>
            <w:tcW w:w="6610" w:type="dxa"/>
          </w:tcPr>
          <w:p w14:paraId="6CFAA9B1" w14:textId="50D6C5FE"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008D2D33" w:rsidRPr="008D2D33">
              <w:rPr>
                <w:rFonts w:ascii="Arial" w:eastAsia="HGｺﾞｼｯｸM" w:hAnsi="Arial" w:cs="Arial"/>
                <w:color w:val="000000"/>
                <w:sz w:val="16"/>
                <w:szCs w:val="16"/>
              </w:rPr>
              <w:t>AI</w:t>
            </w:r>
            <w:r w:rsidR="008D2D33" w:rsidRPr="008D2D33">
              <w:rPr>
                <w:rFonts w:ascii="Arial" w:eastAsia="HGｺﾞｼｯｸM" w:hAnsi="Arial" w:cs="Arial"/>
                <w:color w:val="000000"/>
                <w:sz w:val="16"/>
                <w:szCs w:val="16"/>
              </w:rPr>
              <w:t>を使用する際の注意点</w:t>
            </w:r>
            <w:r>
              <w:rPr>
                <w:rFonts w:ascii="HGｺﾞｼｯｸM" w:eastAsia="HGｺﾞｼｯｸM" w:hAnsi="Arial" w:cs="Arial" w:hint="eastAsia"/>
                <w:color w:val="000000"/>
                <w:sz w:val="16"/>
                <w:szCs w:val="16"/>
              </w:rPr>
              <w:t>についてのパッセージの内容</w:t>
            </w:r>
            <w:r w:rsidRPr="00E55227">
              <w:rPr>
                <w:rFonts w:ascii="HGｺﾞｼｯｸM" w:eastAsia="HGｺﾞｼｯｸM" w:hAnsi="Arial" w:cs="Arial" w:hint="eastAsia"/>
                <w:color w:val="000000"/>
                <w:sz w:val="16"/>
                <w:szCs w:val="16"/>
              </w:rPr>
              <w:t>を聞き取ることができる</w:t>
            </w:r>
            <w:r w:rsidRPr="00E55227">
              <w:rPr>
                <w:rFonts w:ascii="Arial" w:eastAsia="HGｺﾞｼｯｸM" w:hAnsi="Arial" w:cs="Arial" w:hint="eastAsia"/>
                <w:color w:val="000000"/>
                <w:sz w:val="16"/>
                <w:szCs w:val="16"/>
              </w:rPr>
              <w:t>。</w:t>
            </w:r>
            <w:r w:rsidRPr="00E55227">
              <w:rPr>
                <w:rFonts w:ascii="Arial" w:eastAsia="HGｺﾞｼｯｸM" w:hAnsi="Arial" w:cs="Arial"/>
                <w:color w:val="000000"/>
                <w:sz w:val="16"/>
                <w:szCs w:val="16"/>
              </w:rPr>
              <w:t>(</w:t>
            </w:r>
            <w:r w:rsidRPr="00E55227">
              <w:rPr>
                <w:rFonts w:ascii="Arial" w:eastAsia="HGｺﾞｼｯｸM" w:hAnsi="Arial" w:cs="Arial" w:hint="eastAsia"/>
                <w:color w:val="000000"/>
                <w:sz w:val="16"/>
                <w:szCs w:val="16"/>
              </w:rPr>
              <w:t>L</w:t>
            </w:r>
            <w:r w:rsidRPr="00E55227">
              <w:rPr>
                <w:rFonts w:ascii="Arial" w:eastAsia="HGｺﾞｼｯｸM" w:hAnsi="Arial" w:cs="Arial"/>
                <w:color w:val="000000"/>
                <w:sz w:val="16"/>
                <w:szCs w:val="16"/>
              </w:rPr>
              <w:t>)</w:t>
            </w:r>
          </w:p>
        </w:tc>
      </w:tr>
      <w:tr w:rsidR="0087363B" w:rsidRPr="00B00034" w14:paraId="66BEF55B" w14:textId="77777777" w:rsidTr="0087363B">
        <w:tc>
          <w:tcPr>
            <w:tcW w:w="1200" w:type="dxa"/>
            <w:vMerge/>
            <w:vAlign w:val="center"/>
          </w:tcPr>
          <w:p w14:paraId="087B7916" w14:textId="77777777" w:rsidR="0087363B" w:rsidRPr="00E36B61" w:rsidRDefault="0087363B" w:rsidP="0087363B">
            <w:pPr>
              <w:spacing w:line="240" w:lineRule="exact"/>
              <w:jc w:val="center"/>
              <w:rPr>
                <w:rFonts w:ascii="Arial" w:hAnsi="Arial" w:cs="Arial"/>
                <w:color w:val="000000" w:themeColor="text1"/>
                <w:sz w:val="18"/>
                <w:szCs w:val="18"/>
              </w:rPr>
            </w:pPr>
          </w:p>
        </w:tc>
        <w:tc>
          <w:tcPr>
            <w:tcW w:w="1068" w:type="dxa"/>
          </w:tcPr>
          <w:p w14:paraId="03E0F18D" w14:textId="2C596245" w:rsidR="0087363B" w:rsidRPr="00E36B61" w:rsidRDefault="0087363B" w:rsidP="0087363B">
            <w:pPr>
              <w:spacing w:line="240" w:lineRule="exact"/>
              <w:jc w:val="center"/>
              <w:rPr>
                <w:rFonts w:ascii="Arial" w:eastAsia="HGｺﾞｼｯｸM" w:hAnsi="Arial" w:cs="Arial"/>
                <w:color w:val="000000"/>
                <w:sz w:val="18"/>
                <w:szCs w:val="18"/>
              </w:rPr>
            </w:pPr>
            <w:r w:rsidRPr="00DA1A02">
              <w:rPr>
                <w:rFonts w:ascii="Arial" w:eastAsia="HGｺﾞｼｯｸM" w:hAnsi="Arial" w:cs="Arial"/>
                <w:color w:val="000000"/>
                <w:sz w:val="18"/>
                <w:szCs w:val="18"/>
              </w:rPr>
              <w:t>Reading</w:t>
            </w:r>
          </w:p>
        </w:tc>
        <w:tc>
          <w:tcPr>
            <w:tcW w:w="6610" w:type="dxa"/>
          </w:tcPr>
          <w:p w14:paraId="7C1BB672" w14:textId="75DE6A2E" w:rsidR="0087363B" w:rsidRPr="00E55227" w:rsidRDefault="0087363B" w:rsidP="0087363B">
            <w:pPr>
              <w:spacing w:line="240" w:lineRule="exact"/>
              <w:ind w:left="240" w:hangingChars="150" w:hanging="240"/>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D2D33" w:rsidRPr="008D2D33">
              <w:rPr>
                <w:rFonts w:ascii="Arial" w:eastAsia="HGｺﾞｼｯｸM" w:hAnsi="Arial" w:cs="Arial"/>
                <w:color w:val="000000"/>
                <w:sz w:val="16"/>
                <w:szCs w:val="16"/>
              </w:rPr>
              <w:t>AI</w:t>
            </w:r>
            <w:r w:rsidR="008D2D33" w:rsidRPr="008D2D33">
              <w:rPr>
                <w:rFonts w:ascii="Arial" w:eastAsia="HGｺﾞｼｯｸM" w:hAnsi="Arial" w:cs="Arial"/>
                <w:color w:val="000000"/>
                <w:sz w:val="16"/>
                <w:szCs w:val="16"/>
              </w:rPr>
              <w:t>を使用する際の注意点</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r w:rsidRPr="00E55227">
              <w:rPr>
                <w:rFonts w:ascii="Arial" w:eastAsia="HGｺﾞｼｯｸM" w:hAnsi="Arial" w:cs="Arial"/>
                <w:color w:val="000000"/>
                <w:sz w:val="16"/>
                <w:szCs w:val="16"/>
              </w:rPr>
              <w:t>(M</w:t>
            </w:r>
            <w:r w:rsidRPr="00E55227">
              <w:rPr>
                <w:rFonts w:ascii="Arial" w:eastAsia="HGｺﾞｼｯｸM" w:hAnsi="Arial" w:cs="Arial" w:hint="eastAsia"/>
                <w:color w:val="000000"/>
                <w:sz w:val="16"/>
                <w:szCs w:val="16"/>
              </w:rPr>
              <w:t>P</w:t>
            </w:r>
            <w:r w:rsidRPr="00E55227">
              <w:rPr>
                <w:rFonts w:ascii="Arial" w:eastAsia="HGｺﾞｼｯｸM" w:hAnsi="Arial" w:cs="Arial"/>
                <w:color w:val="000000"/>
                <w:sz w:val="16"/>
                <w:szCs w:val="16"/>
              </w:rPr>
              <w:t>)</w:t>
            </w:r>
          </w:p>
          <w:p w14:paraId="679F564F" w14:textId="5650C876" w:rsidR="0087363B" w:rsidRPr="00E55227" w:rsidRDefault="0087363B" w:rsidP="0087363B">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8D2D33" w:rsidRPr="008D2D33">
              <w:rPr>
                <w:rFonts w:ascii="Arial" w:eastAsia="HGｺﾞｼｯｸM" w:hAnsi="Arial" w:cs="Arial"/>
                <w:color w:val="000000"/>
                <w:sz w:val="16"/>
                <w:szCs w:val="16"/>
              </w:rPr>
              <w:t>no</w:t>
            </w:r>
            <w:r w:rsidR="008D2D33" w:rsidRPr="008D2D33">
              <w:rPr>
                <w:rFonts w:ascii="Arial" w:eastAsia="HGｺﾞｼｯｸM" w:hAnsi="Arial" w:cs="Arial"/>
                <w:color w:val="000000"/>
                <w:sz w:val="16"/>
                <w:szCs w:val="16"/>
              </w:rPr>
              <w:t>＋名詞，否定の意味を含む語，部分否定，準否定を使った表現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r w:rsidRPr="00E55227">
              <w:rPr>
                <w:rFonts w:ascii="Arial" w:eastAsia="HGｺﾞｼｯｸM" w:hAnsi="Arial" w:cs="Arial" w:hint="eastAsia"/>
                <w:color w:val="000000"/>
                <w:sz w:val="16"/>
                <w:szCs w:val="16"/>
              </w:rPr>
              <w:t>(EB)</w:t>
            </w:r>
          </w:p>
        </w:tc>
      </w:tr>
      <w:tr w:rsidR="00F9788A" w:rsidRPr="00B00034" w14:paraId="1486AF0C" w14:textId="77777777" w:rsidTr="0087363B">
        <w:tc>
          <w:tcPr>
            <w:tcW w:w="1200" w:type="dxa"/>
            <w:vMerge w:val="restart"/>
            <w:vAlign w:val="center"/>
          </w:tcPr>
          <w:p w14:paraId="57E07CB5" w14:textId="130978F0" w:rsidR="00F9788A" w:rsidRPr="00E36B61" w:rsidRDefault="00F9788A" w:rsidP="00F9788A">
            <w:pPr>
              <w:spacing w:line="240" w:lineRule="exact"/>
              <w:jc w:val="center"/>
              <w:rPr>
                <w:rFonts w:ascii="Arial" w:hAnsi="Arial" w:cs="Arial"/>
                <w:color w:val="000000" w:themeColor="text1"/>
                <w:sz w:val="18"/>
                <w:szCs w:val="18"/>
              </w:rPr>
            </w:pPr>
            <w:r>
              <w:rPr>
                <w:rFonts w:ascii="Arial" w:eastAsia="HGｺﾞｼｯｸM" w:hAnsi="Arial" w:cs="Arial" w:hint="eastAsia"/>
                <w:color w:val="000000"/>
                <w:sz w:val="18"/>
                <w:szCs w:val="18"/>
              </w:rPr>
              <w:t>Logic Focus 5</w:t>
            </w:r>
          </w:p>
        </w:tc>
        <w:tc>
          <w:tcPr>
            <w:tcW w:w="1068" w:type="dxa"/>
          </w:tcPr>
          <w:p w14:paraId="5A1D02F8" w14:textId="6D713BB1" w:rsidR="00F9788A" w:rsidRPr="00DA1A02" w:rsidRDefault="00F9788A" w:rsidP="00F9788A">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2C0BF175" w14:textId="13785046" w:rsidR="00F9788A" w:rsidRDefault="00F9788A" w:rsidP="00F9788A">
            <w:pPr>
              <w:spacing w:line="240" w:lineRule="exact"/>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ペットを飼う利点</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p w14:paraId="2607CE6B" w14:textId="055A35F6" w:rsidR="00F9788A" w:rsidRPr="00E55227" w:rsidRDefault="00F9788A" w:rsidP="00F9788A">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原因・理由・結果</w:t>
            </w:r>
            <w:r>
              <w:rPr>
                <w:rFonts w:ascii="Arial" w:eastAsia="HGｺﾞｼｯｸM" w:hAnsi="Arial" w:cs="Arial" w:hint="eastAsia"/>
                <w:color w:val="000000"/>
                <w:sz w:val="16"/>
                <w:szCs w:val="16"/>
              </w:rPr>
              <w:t>の</w:t>
            </w:r>
            <w:r>
              <w:rPr>
                <w:rFonts w:ascii="HGｺﾞｼｯｸM" w:eastAsia="HGｺﾞｼｯｸM" w:hAnsi="Arial" w:cs="Arial" w:hint="eastAsia"/>
                <w:color w:val="000000"/>
                <w:sz w:val="16"/>
                <w:szCs w:val="16"/>
              </w:rPr>
              <w:t>パラグラフの構成を</w:t>
            </w:r>
            <w:r w:rsidRPr="00E55227">
              <w:rPr>
                <w:rFonts w:ascii="Arial" w:eastAsia="HGｺﾞｼｯｸM" w:hAnsi="Arial" w:cs="Arial" w:hint="eastAsia"/>
                <w:color w:val="000000"/>
                <w:sz w:val="16"/>
                <w:szCs w:val="16"/>
              </w:rPr>
              <w:t>理解することができる。</w:t>
            </w:r>
          </w:p>
        </w:tc>
      </w:tr>
      <w:tr w:rsidR="00F9788A" w:rsidRPr="00B00034" w14:paraId="4155CEAF" w14:textId="77777777" w:rsidTr="0087363B">
        <w:tc>
          <w:tcPr>
            <w:tcW w:w="1200" w:type="dxa"/>
            <w:vMerge/>
            <w:vAlign w:val="center"/>
          </w:tcPr>
          <w:p w14:paraId="0DF6207A" w14:textId="77777777" w:rsidR="00F9788A" w:rsidRPr="00E36B61" w:rsidRDefault="00F9788A" w:rsidP="00F9788A">
            <w:pPr>
              <w:spacing w:line="240" w:lineRule="exact"/>
              <w:jc w:val="center"/>
              <w:rPr>
                <w:rFonts w:ascii="Arial" w:hAnsi="Arial" w:cs="Arial"/>
                <w:color w:val="000000" w:themeColor="text1"/>
                <w:sz w:val="18"/>
                <w:szCs w:val="18"/>
              </w:rPr>
            </w:pPr>
          </w:p>
        </w:tc>
        <w:tc>
          <w:tcPr>
            <w:tcW w:w="1068" w:type="dxa"/>
          </w:tcPr>
          <w:p w14:paraId="364895E1" w14:textId="2CE015EF" w:rsidR="00F9788A" w:rsidRPr="00DA1A02" w:rsidRDefault="00F9788A" w:rsidP="00F9788A">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19AA9D00" w14:textId="2BB64E10" w:rsidR="00F9788A" w:rsidRPr="00E55227" w:rsidRDefault="00F9788A" w:rsidP="00F9788A">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選んだトピックに対するアイデアについて，グループでやり取りをすることができる</w:t>
            </w:r>
            <w:r w:rsidRPr="00E55227">
              <w:rPr>
                <w:rFonts w:ascii="Arial" w:eastAsia="HGｺﾞｼｯｸM" w:hAnsi="Arial" w:cs="Arial" w:hint="eastAsia"/>
                <w:color w:val="000000"/>
                <w:sz w:val="16"/>
                <w:szCs w:val="16"/>
              </w:rPr>
              <w:t>。</w:t>
            </w:r>
          </w:p>
        </w:tc>
      </w:tr>
      <w:tr w:rsidR="00F9788A" w:rsidRPr="00B00034" w14:paraId="7D14B2F6" w14:textId="77777777" w:rsidTr="0087363B">
        <w:tc>
          <w:tcPr>
            <w:tcW w:w="1200" w:type="dxa"/>
            <w:vMerge/>
            <w:vAlign w:val="center"/>
          </w:tcPr>
          <w:p w14:paraId="13E6E692" w14:textId="77777777" w:rsidR="00F9788A" w:rsidRPr="00E36B61" w:rsidRDefault="00F9788A" w:rsidP="00F9788A">
            <w:pPr>
              <w:spacing w:line="240" w:lineRule="exact"/>
              <w:jc w:val="center"/>
              <w:rPr>
                <w:rFonts w:ascii="Arial" w:hAnsi="Arial" w:cs="Arial"/>
                <w:color w:val="000000" w:themeColor="text1"/>
                <w:sz w:val="18"/>
                <w:szCs w:val="18"/>
              </w:rPr>
            </w:pPr>
          </w:p>
        </w:tc>
        <w:tc>
          <w:tcPr>
            <w:tcW w:w="1068" w:type="dxa"/>
          </w:tcPr>
          <w:p w14:paraId="1C281E19" w14:textId="0BDD864B" w:rsidR="00F9788A" w:rsidRPr="00DA1A02" w:rsidRDefault="00F9788A" w:rsidP="00F9788A">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4A175B41" w14:textId="171A57EE" w:rsidR="00F9788A" w:rsidRPr="00E55227" w:rsidRDefault="00F9788A" w:rsidP="00F9788A">
            <w:pPr>
              <w:spacing w:line="240" w:lineRule="exact"/>
              <w:ind w:left="240" w:hangingChars="150" w:hanging="240"/>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選んだトピックについて，</w:t>
            </w:r>
            <w:r>
              <w:rPr>
                <w:rFonts w:ascii="Arial" w:eastAsia="HGｺﾞｼｯｸM" w:hAnsi="Arial" w:cs="Arial" w:hint="eastAsia"/>
                <w:color w:val="000000"/>
                <w:sz w:val="16"/>
                <w:szCs w:val="16"/>
              </w:rPr>
              <w:t>原因・理由・結果の</w:t>
            </w:r>
            <w:r>
              <w:rPr>
                <w:rFonts w:ascii="HGｺﾞｼｯｸM" w:eastAsia="HGｺﾞｼｯｸM" w:hAnsi="Arial" w:cs="Arial" w:hint="eastAsia"/>
                <w:color w:val="000000"/>
                <w:sz w:val="16"/>
                <w:szCs w:val="16"/>
              </w:rPr>
              <w:t>パラグラフの構成を意識しながら自分の意見を書くことができる</w:t>
            </w:r>
            <w:r w:rsidRPr="00E55227">
              <w:rPr>
                <w:rFonts w:ascii="Arial" w:eastAsia="HGｺﾞｼｯｸM" w:hAnsi="Arial" w:cs="Arial" w:hint="eastAsia"/>
                <w:color w:val="000000"/>
                <w:sz w:val="16"/>
                <w:szCs w:val="16"/>
              </w:rPr>
              <w:t>。</w:t>
            </w:r>
          </w:p>
        </w:tc>
      </w:tr>
    </w:tbl>
    <w:p w14:paraId="20A3173F" w14:textId="77777777" w:rsidR="007F3C29" w:rsidRDefault="007F3C29" w:rsidP="008D340B">
      <w:pPr>
        <w:pStyle w:val="Web"/>
        <w:spacing w:before="0" w:beforeAutospacing="0" w:after="0" w:afterAutospacing="0" w:line="240" w:lineRule="exact"/>
        <w:ind w:firstLineChars="450" w:firstLine="1080"/>
        <w:jc w:val="both"/>
      </w:pPr>
    </w:p>
    <w:p w14:paraId="2BBF8C2D" w14:textId="1E7538F5" w:rsidR="008D340B" w:rsidRPr="00DA1A02" w:rsidRDefault="00DA1A02" w:rsidP="0087363B">
      <w:pPr>
        <w:pStyle w:val="Web"/>
        <w:spacing w:before="0" w:beforeAutospacing="0" w:after="0" w:afterAutospacing="0" w:line="240" w:lineRule="exact"/>
        <w:jc w:val="both"/>
      </w:pPr>
      <w:r>
        <w:rPr>
          <w:rFonts w:ascii="HGｺﾞｼｯｸM" w:eastAsia="HGｺﾞｼｯｸM" w:hint="eastAsia"/>
          <w:color w:val="000000"/>
          <w:sz w:val="14"/>
          <w:szCs w:val="14"/>
        </w:rPr>
        <w:t xml:space="preserve">【記号】 </w:t>
      </w:r>
      <w:r w:rsidRPr="00C42B3D">
        <w:rPr>
          <w:rFonts w:ascii="Arial" w:eastAsia="HGｺﾞｼｯｸM" w:hAnsi="Arial" w:cs="Arial"/>
          <w:color w:val="000000"/>
          <w:sz w:val="14"/>
          <w:szCs w:val="14"/>
        </w:rPr>
        <w:t>(W)</w:t>
      </w:r>
      <w:r>
        <w:rPr>
          <w:rFonts w:ascii="Arial" w:hAnsi="Arial" w:cs="Arial"/>
          <w:color w:val="000000"/>
          <w:sz w:val="14"/>
          <w:szCs w:val="14"/>
        </w:rPr>
        <w:t>―Warm</w:t>
      </w:r>
      <w:r>
        <w:rPr>
          <w:rFonts w:ascii="Arial" w:hAnsi="Arial" w:cs="Arial" w:hint="eastAsia"/>
          <w:color w:val="000000"/>
          <w:sz w:val="14"/>
          <w:szCs w:val="14"/>
        </w:rPr>
        <w:t>-</w:t>
      </w:r>
      <w:r>
        <w:rPr>
          <w:rFonts w:ascii="Arial" w:hAnsi="Arial" w:cs="Arial"/>
          <w:color w:val="000000"/>
          <w:sz w:val="14"/>
          <w:szCs w:val="14"/>
        </w:rPr>
        <w:t>up  (M</w:t>
      </w:r>
      <w:r>
        <w:rPr>
          <w:rFonts w:ascii="Arial" w:hAnsi="Arial" w:cs="Arial" w:hint="eastAsia"/>
          <w:color w:val="000000"/>
          <w:sz w:val="14"/>
          <w:szCs w:val="14"/>
        </w:rPr>
        <w:t>P</w:t>
      </w:r>
      <w:r>
        <w:rPr>
          <w:rFonts w:ascii="Arial" w:hAnsi="Arial" w:cs="Arial"/>
          <w:color w:val="000000"/>
          <w:sz w:val="14"/>
          <w:szCs w:val="14"/>
        </w:rPr>
        <w:t xml:space="preserve">)―Model </w:t>
      </w:r>
      <w:r>
        <w:rPr>
          <w:rFonts w:ascii="Arial" w:hAnsi="Arial" w:cs="Arial" w:hint="eastAsia"/>
          <w:color w:val="000000"/>
          <w:sz w:val="14"/>
          <w:szCs w:val="14"/>
        </w:rPr>
        <w:t>Passage</w:t>
      </w:r>
      <w:r>
        <w:rPr>
          <w:rFonts w:ascii="Arial" w:hAnsi="Arial" w:cs="Arial"/>
          <w:color w:val="000000"/>
          <w:sz w:val="14"/>
          <w:szCs w:val="14"/>
        </w:rPr>
        <w:t xml:space="preserve">  </w:t>
      </w:r>
      <w:r>
        <w:rPr>
          <w:rFonts w:ascii="Arial" w:hAnsi="Arial" w:cs="Arial" w:hint="eastAsia"/>
          <w:color w:val="000000"/>
          <w:sz w:val="14"/>
          <w:szCs w:val="14"/>
        </w:rPr>
        <w:t>(L)</w:t>
      </w:r>
      <w:r>
        <w:rPr>
          <w:rFonts w:ascii="Arial" w:hAnsi="Arial" w:cs="Arial"/>
          <w:color w:val="000000"/>
          <w:sz w:val="14"/>
          <w:szCs w:val="14"/>
        </w:rPr>
        <w:t>―</w:t>
      </w:r>
      <w:r>
        <w:rPr>
          <w:rFonts w:ascii="Arial" w:hAnsi="Arial" w:cs="Arial" w:hint="eastAsia"/>
          <w:color w:val="000000"/>
          <w:sz w:val="14"/>
          <w:szCs w:val="14"/>
        </w:rPr>
        <w:t xml:space="preserve">Listening Task  </w:t>
      </w:r>
      <w:r>
        <w:rPr>
          <w:rFonts w:ascii="Arial" w:hAnsi="Arial" w:cs="Arial"/>
          <w:color w:val="000000"/>
          <w:sz w:val="14"/>
          <w:szCs w:val="14"/>
        </w:rPr>
        <w:t>(EB)―Example Bank</w:t>
      </w:r>
      <w:r>
        <w:rPr>
          <w:rFonts w:ascii="Arial" w:hAnsi="Arial" w:cs="Arial"/>
          <w:color w:val="000000"/>
          <w:sz w:val="14"/>
          <w:szCs w:val="14"/>
        </w:rPr>
        <w:t xml:space="preserve">　</w:t>
      </w:r>
      <w:r>
        <w:rPr>
          <w:rFonts w:ascii="Arial" w:hAnsi="Arial" w:cs="Arial"/>
          <w:color w:val="000000"/>
          <w:sz w:val="14"/>
          <w:szCs w:val="14"/>
        </w:rPr>
        <w:t>(Try)―Try it out  (U)―Use it</w:t>
      </w:r>
    </w:p>
    <w:p w14:paraId="3856D915" w14:textId="77777777" w:rsidR="00AE6745" w:rsidRDefault="00AE6745">
      <w:r>
        <w:br w:type="page"/>
      </w:r>
    </w:p>
    <w:tbl>
      <w:tblPr>
        <w:tblpPr w:leftFromText="142" w:rightFromText="142" w:vertAnchor="text" w:horzAnchor="margin" w:tblpY="135"/>
        <w:tblW w:w="8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1068"/>
        <w:gridCol w:w="6610"/>
      </w:tblGrid>
      <w:tr w:rsidR="007F3C29" w:rsidRPr="007F3C29" w14:paraId="237990B9" w14:textId="77777777" w:rsidTr="007C48E1">
        <w:tc>
          <w:tcPr>
            <w:tcW w:w="1200" w:type="dxa"/>
            <w:shd w:val="clear" w:color="auto" w:fill="BFBFBF" w:themeFill="background1" w:themeFillShade="BF"/>
            <w:vAlign w:val="center"/>
          </w:tcPr>
          <w:p w14:paraId="6E716E57" w14:textId="2A77286E" w:rsidR="007F3C29" w:rsidRPr="007F3C29" w:rsidRDefault="007F3C29" w:rsidP="007C48E1">
            <w:pPr>
              <w:spacing w:line="240" w:lineRule="exact"/>
              <w:jc w:val="center"/>
              <w:rPr>
                <w:rFonts w:ascii="Arial" w:eastAsia="HGｺﾞｼｯｸM" w:hAnsi="Arial" w:cs="Arial"/>
                <w:b/>
                <w:color w:val="000000"/>
                <w:sz w:val="18"/>
                <w:szCs w:val="18"/>
              </w:rPr>
            </w:pPr>
            <w:r w:rsidRPr="007F3C29">
              <w:rPr>
                <w:rFonts w:ascii="Arial" w:eastAsia="HGｺﾞｼｯｸM" w:hAnsi="Arial" w:cs="Arial" w:hint="eastAsia"/>
                <w:b/>
                <w:color w:val="000000"/>
                <w:sz w:val="18"/>
                <w:szCs w:val="18"/>
              </w:rPr>
              <w:lastRenderedPageBreak/>
              <w:t>レッスン</w:t>
            </w:r>
          </w:p>
        </w:tc>
        <w:tc>
          <w:tcPr>
            <w:tcW w:w="1068" w:type="dxa"/>
            <w:shd w:val="clear" w:color="auto" w:fill="BFBFBF" w:themeFill="background1" w:themeFillShade="BF"/>
          </w:tcPr>
          <w:p w14:paraId="10A2F133" w14:textId="77777777" w:rsidR="007F3C29" w:rsidRPr="007F3C29" w:rsidRDefault="007F3C29" w:rsidP="007C48E1">
            <w:pPr>
              <w:spacing w:line="240" w:lineRule="exact"/>
              <w:jc w:val="center"/>
              <w:rPr>
                <w:rFonts w:ascii="Arial" w:eastAsia="HGｺﾞｼｯｸM" w:hAnsi="Arial" w:cs="Arial"/>
                <w:b/>
                <w:color w:val="000000"/>
                <w:sz w:val="16"/>
                <w:szCs w:val="16"/>
              </w:rPr>
            </w:pPr>
            <w:r w:rsidRPr="007F3C29">
              <w:rPr>
                <w:rFonts w:ascii="Arial" w:eastAsia="HGｺﾞｼｯｸM" w:hAnsi="Arial" w:cs="Arial" w:hint="eastAsia"/>
                <w:b/>
                <w:color w:val="000000"/>
                <w:sz w:val="16"/>
                <w:szCs w:val="16"/>
              </w:rPr>
              <w:t>技能領域</w:t>
            </w:r>
          </w:p>
        </w:tc>
        <w:tc>
          <w:tcPr>
            <w:tcW w:w="6610" w:type="dxa"/>
            <w:shd w:val="clear" w:color="auto" w:fill="BFBFBF" w:themeFill="background1" w:themeFillShade="BF"/>
            <w:vAlign w:val="center"/>
          </w:tcPr>
          <w:p w14:paraId="560BF317" w14:textId="77777777" w:rsidR="007F3C29" w:rsidRPr="007F3C29" w:rsidRDefault="007F3C29" w:rsidP="007C48E1">
            <w:pPr>
              <w:spacing w:line="240" w:lineRule="exact"/>
              <w:jc w:val="center"/>
              <w:rPr>
                <w:rFonts w:ascii="Arial" w:eastAsia="HGｺﾞｼｯｸM" w:hAnsi="Arial" w:cs="Arial"/>
                <w:b/>
                <w:color w:val="000000"/>
                <w:sz w:val="18"/>
                <w:szCs w:val="18"/>
              </w:rPr>
            </w:pPr>
            <w:r w:rsidRPr="007F3C29">
              <w:rPr>
                <w:rFonts w:ascii="Arial" w:eastAsia="HGｺﾞｼｯｸM" w:hAnsi="Arial" w:cs="Arial" w:hint="eastAsia"/>
                <w:b/>
                <w:color w:val="000000"/>
                <w:sz w:val="18"/>
                <w:szCs w:val="18"/>
              </w:rPr>
              <w:t>項目</w:t>
            </w:r>
          </w:p>
        </w:tc>
      </w:tr>
      <w:tr w:rsidR="00ED7DF2" w:rsidRPr="002E75D3" w14:paraId="10B8F058" w14:textId="77777777" w:rsidTr="007C48E1">
        <w:tc>
          <w:tcPr>
            <w:tcW w:w="1200" w:type="dxa"/>
            <w:vMerge w:val="restart"/>
            <w:vAlign w:val="center"/>
          </w:tcPr>
          <w:p w14:paraId="5F77E521" w14:textId="6DEE1562" w:rsidR="00ED7DF2" w:rsidRPr="00E36B61" w:rsidRDefault="00ED7DF2" w:rsidP="007C48E1">
            <w:pPr>
              <w:spacing w:line="240" w:lineRule="exact"/>
              <w:jc w:val="center"/>
              <w:rPr>
                <w:rFonts w:ascii="Arial" w:eastAsia="HGｺﾞｼｯｸM" w:hAnsi="Arial" w:cs="Arial"/>
                <w:color w:val="000000"/>
                <w:sz w:val="18"/>
                <w:szCs w:val="18"/>
              </w:rPr>
            </w:pPr>
            <w:r>
              <w:rPr>
                <w:rFonts w:ascii="Arial" w:hAnsi="Arial" w:cs="Arial" w:hint="eastAsia"/>
                <w:color w:val="000000" w:themeColor="text1"/>
                <w:sz w:val="18"/>
                <w:szCs w:val="18"/>
              </w:rPr>
              <w:t xml:space="preserve">Project </w:t>
            </w:r>
            <w:r w:rsidR="005D5C2C">
              <w:rPr>
                <w:rFonts w:ascii="Arial" w:hAnsi="Arial" w:cs="Arial" w:hint="eastAsia"/>
                <w:color w:val="000000" w:themeColor="text1"/>
                <w:sz w:val="18"/>
                <w:szCs w:val="18"/>
              </w:rPr>
              <w:t>3</w:t>
            </w:r>
          </w:p>
        </w:tc>
        <w:tc>
          <w:tcPr>
            <w:tcW w:w="1068" w:type="dxa"/>
          </w:tcPr>
          <w:p w14:paraId="159E14CF" w14:textId="67AB2F53" w:rsidR="00ED7DF2" w:rsidRPr="00E36B61" w:rsidRDefault="00ED7DF2"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6C90F94D" w14:textId="2D82797E" w:rsidR="00ED7DF2" w:rsidRPr="00DA1A02" w:rsidRDefault="00ED7DF2" w:rsidP="007C48E1">
            <w:pPr>
              <w:spacing w:line="240" w:lineRule="exact"/>
              <w:ind w:left="187" w:hangingChars="117" w:hanging="187"/>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E70049" w:rsidRPr="00E70049">
              <w:rPr>
                <w:rFonts w:ascii="Arial" w:eastAsia="HGｺﾞｼｯｸM" w:hAnsi="Arial" w:cs="Arial" w:hint="eastAsia"/>
                <w:color w:val="000000"/>
                <w:sz w:val="16"/>
                <w:szCs w:val="16"/>
              </w:rPr>
              <w:t>レストランの新しい注文システムについてのメール</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w:t>
            </w:r>
            <w:r>
              <w:rPr>
                <w:rFonts w:ascii="Arial" w:eastAsia="HGｺﾞｼｯｸM" w:hAnsi="Arial" w:cs="Arial" w:hint="eastAsia"/>
                <w:color w:val="000000"/>
                <w:sz w:val="16"/>
                <w:szCs w:val="16"/>
              </w:rPr>
              <w:t>み，要点を</w:t>
            </w:r>
            <w:r w:rsidRPr="00E55227">
              <w:rPr>
                <w:rFonts w:ascii="Arial" w:eastAsia="HGｺﾞｼｯｸM" w:hAnsi="Arial" w:cs="Arial" w:hint="eastAsia"/>
                <w:color w:val="000000"/>
                <w:sz w:val="16"/>
                <w:szCs w:val="16"/>
              </w:rPr>
              <w:t>理解することができる。</w:t>
            </w:r>
          </w:p>
        </w:tc>
      </w:tr>
      <w:tr w:rsidR="00ED7DF2" w:rsidRPr="002E75D3" w14:paraId="3A315B52" w14:textId="77777777" w:rsidTr="007C48E1">
        <w:tc>
          <w:tcPr>
            <w:tcW w:w="1200" w:type="dxa"/>
            <w:vMerge/>
            <w:vAlign w:val="center"/>
          </w:tcPr>
          <w:p w14:paraId="001C6F0B" w14:textId="77777777" w:rsidR="00ED7DF2" w:rsidRPr="00E36B61" w:rsidRDefault="00ED7DF2" w:rsidP="007C48E1">
            <w:pPr>
              <w:spacing w:line="240" w:lineRule="exact"/>
              <w:jc w:val="center"/>
              <w:rPr>
                <w:rFonts w:ascii="Arial" w:eastAsia="HGｺﾞｼｯｸM" w:hAnsi="Arial" w:cs="Arial"/>
                <w:color w:val="000000"/>
                <w:sz w:val="18"/>
                <w:szCs w:val="18"/>
              </w:rPr>
            </w:pPr>
          </w:p>
        </w:tc>
        <w:tc>
          <w:tcPr>
            <w:tcW w:w="1068" w:type="dxa"/>
          </w:tcPr>
          <w:p w14:paraId="5DDC9BFC" w14:textId="100AC324" w:rsidR="00ED7DF2" w:rsidRPr="00E36B61" w:rsidRDefault="00ED7DF2"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Speaking</w:t>
            </w:r>
          </w:p>
        </w:tc>
        <w:tc>
          <w:tcPr>
            <w:tcW w:w="6610" w:type="dxa"/>
          </w:tcPr>
          <w:p w14:paraId="73590C14" w14:textId="4EE0239C" w:rsidR="00ED7DF2" w:rsidRPr="00DA1A02" w:rsidRDefault="00ED7DF2" w:rsidP="007C48E1">
            <w:pPr>
              <w:spacing w:line="240" w:lineRule="exact"/>
              <w:ind w:left="267" w:hangingChars="167" w:hanging="267"/>
              <w:rPr>
                <w:rFonts w:ascii="Arial" w:eastAsia="HGｺﾞｼｯｸM" w:hAnsi="Arial" w:cs="Arial"/>
                <w:color w:val="000000"/>
                <w:sz w:val="16"/>
                <w:szCs w:val="16"/>
              </w:rPr>
            </w:pPr>
            <w:r w:rsidRPr="00E55227">
              <w:rPr>
                <w:rFonts w:ascii="HGｺﾞｼｯｸM" w:eastAsia="HGｺﾞｼｯｸM" w:hAnsi="Arial" w:cs="Arial" w:hint="eastAsia"/>
                <w:color w:val="000000"/>
                <w:sz w:val="16"/>
                <w:szCs w:val="16"/>
              </w:rPr>
              <w:t xml:space="preserve">□ </w:t>
            </w:r>
            <w:r w:rsidR="00E70049" w:rsidRPr="00E70049">
              <w:rPr>
                <w:rFonts w:ascii="Arial" w:eastAsia="HGｺﾞｼｯｸM" w:hAnsi="Arial" w:cs="Arial" w:hint="eastAsia"/>
                <w:color w:val="000000"/>
                <w:sz w:val="16"/>
                <w:szCs w:val="16"/>
              </w:rPr>
              <w:t>レストランのスタッフリーダーとして，レストランの新しい注文システムについて，良い点と悪い点を加えて店員たちにスピーチをする</w:t>
            </w:r>
            <w:r w:rsidRPr="00E55227">
              <w:rPr>
                <w:rFonts w:ascii="Arial" w:eastAsia="HGｺﾞｼｯｸM" w:hAnsi="Arial" w:cs="Arial" w:hint="eastAsia"/>
                <w:color w:val="000000"/>
                <w:sz w:val="16"/>
                <w:szCs w:val="16"/>
              </w:rPr>
              <w:t>ことができる。</w:t>
            </w:r>
          </w:p>
        </w:tc>
      </w:tr>
      <w:tr w:rsidR="00ED7DF2" w:rsidRPr="002E75D3" w14:paraId="09FCFD9B" w14:textId="77777777" w:rsidTr="007C48E1">
        <w:tc>
          <w:tcPr>
            <w:tcW w:w="1200" w:type="dxa"/>
            <w:vMerge/>
            <w:vAlign w:val="center"/>
          </w:tcPr>
          <w:p w14:paraId="0D0263F7" w14:textId="77777777" w:rsidR="00ED7DF2" w:rsidRPr="00E36B61" w:rsidRDefault="00ED7DF2" w:rsidP="007C48E1">
            <w:pPr>
              <w:spacing w:line="240" w:lineRule="exact"/>
              <w:jc w:val="center"/>
              <w:rPr>
                <w:rFonts w:ascii="Arial" w:eastAsia="HGｺﾞｼｯｸM" w:hAnsi="Arial" w:cs="Arial"/>
                <w:color w:val="000000"/>
                <w:sz w:val="18"/>
                <w:szCs w:val="18"/>
              </w:rPr>
            </w:pPr>
          </w:p>
        </w:tc>
        <w:tc>
          <w:tcPr>
            <w:tcW w:w="1068" w:type="dxa"/>
          </w:tcPr>
          <w:p w14:paraId="2FC1B7B9" w14:textId="2A2A2FAE" w:rsidR="00ED7DF2" w:rsidRPr="00E36B61" w:rsidRDefault="00ED7DF2"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35B20881" w14:textId="6C4BADE7" w:rsidR="00ED7DF2" w:rsidRPr="00DA1A02" w:rsidRDefault="00ED7DF2" w:rsidP="007C48E1">
            <w:pPr>
              <w:spacing w:line="240" w:lineRule="exact"/>
              <w:ind w:left="267" w:hangingChars="167" w:hanging="267"/>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E70049" w:rsidRPr="00E70049">
              <w:rPr>
                <w:rFonts w:ascii="Arial" w:eastAsia="HGｺﾞｼｯｸM" w:hAnsi="Arial" w:cs="Arial" w:hint="eastAsia"/>
                <w:color w:val="000000"/>
                <w:sz w:val="16"/>
                <w:szCs w:val="16"/>
              </w:rPr>
              <w:t>注文システムに対する意見を入れて，レストランのマネージャーにメール</w:t>
            </w:r>
            <w:r>
              <w:rPr>
                <w:rFonts w:ascii="Arial" w:eastAsia="HGｺﾞｼｯｸM" w:hAnsi="Arial" w:cs="Arial" w:hint="eastAsia"/>
                <w:color w:val="000000"/>
                <w:sz w:val="16"/>
                <w:szCs w:val="16"/>
              </w:rPr>
              <w:t>を</w:t>
            </w:r>
            <w:r w:rsidRPr="00E55227">
              <w:rPr>
                <w:rFonts w:ascii="Arial" w:eastAsia="HGｺﾞｼｯｸM" w:hAnsi="Arial" w:cs="Arial" w:hint="eastAsia"/>
                <w:color w:val="000000"/>
                <w:sz w:val="16"/>
                <w:szCs w:val="16"/>
              </w:rPr>
              <w:t>書くことができる。</w:t>
            </w:r>
          </w:p>
        </w:tc>
      </w:tr>
      <w:tr w:rsidR="003B5396" w:rsidRPr="002E75D3" w14:paraId="354456F7" w14:textId="77777777" w:rsidTr="007C48E1">
        <w:tc>
          <w:tcPr>
            <w:tcW w:w="1200" w:type="dxa"/>
            <w:vMerge w:val="restart"/>
            <w:vAlign w:val="center"/>
          </w:tcPr>
          <w:p w14:paraId="59CED0A0" w14:textId="696A814A" w:rsidR="003B5396" w:rsidRPr="00E36B61" w:rsidRDefault="003B5396" w:rsidP="007C48E1">
            <w:pPr>
              <w:spacing w:line="240" w:lineRule="exact"/>
              <w:jc w:val="center"/>
              <w:rPr>
                <w:rFonts w:ascii="Arial" w:eastAsia="HGｺﾞｼｯｸM" w:hAnsi="Arial" w:cs="Arial"/>
                <w:color w:val="000000"/>
                <w:sz w:val="18"/>
                <w:szCs w:val="18"/>
              </w:rPr>
            </w:pPr>
            <w:r>
              <w:rPr>
                <w:rFonts w:ascii="Arial" w:eastAsia="HGｺﾞｼｯｸM" w:hAnsi="Arial" w:cs="Arial" w:hint="eastAsia"/>
                <w:color w:val="000000"/>
                <w:sz w:val="18"/>
                <w:szCs w:val="18"/>
              </w:rPr>
              <w:t>Activity 1</w:t>
            </w:r>
          </w:p>
        </w:tc>
        <w:tc>
          <w:tcPr>
            <w:tcW w:w="1068" w:type="dxa"/>
          </w:tcPr>
          <w:p w14:paraId="6E266D8D" w14:textId="75A1AF4A" w:rsidR="003B5396" w:rsidRPr="00E36B61" w:rsidRDefault="003B5396"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5D7CD09B" w14:textId="77777777" w:rsidR="003B5396" w:rsidRDefault="003B5396" w:rsidP="007C48E1">
            <w:pPr>
              <w:spacing w:line="240" w:lineRule="exact"/>
              <w:ind w:left="267" w:hangingChars="167" w:hanging="267"/>
              <w:rPr>
                <w:rFonts w:ascii="Arial" w:eastAsia="HGｺﾞｼｯｸM" w:hAnsi="Arial" w:cs="Arial"/>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複数パラグラフからなる文章の</w:t>
            </w:r>
            <w:r>
              <w:rPr>
                <w:rFonts w:ascii="HGｺﾞｼｯｸM" w:eastAsia="HGｺﾞｼｯｸM" w:hAnsi="Arial" w:cs="Arial" w:hint="eastAsia"/>
                <w:color w:val="000000"/>
                <w:sz w:val="16"/>
                <w:szCs w:val="16"/>
              </w:rPr>
              <w:t>構成を</w:t>
            </w:r>
            <w:r w:rsidRPr="00E55227">
              <w:rPr>
                <w:rFonts w:ascii="Arial" w:eastAsia="HGｺﾞｼｯｸM" w:hAnsi="Arial" w:cs="Arial" w:hint="eastAsia"/>
                <w:color w:val="000000"/>
                <w:sz w:val="16"/>
                <w:szCs w:val="16"/>
              </w:rPr>
              <w:t>理解することができる。</w:t>
            </w:r>
          </w:p>
          <w:p w14:paraId="5345BBD9" w14:textId="72E5E897" w:rsidR="003B5396" w:rsidRPr="00DA1A02" w:rsidRDefault="003B5396"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音楽療法の効果</w:t>
            </w:r>
            <w:r>
              <w:rPr>
                <w:rFonts w:ascii="HGｺﾞｼｯｸM" w:eastAsia="HGｺﾞｼｯｸM" w:hAnsi="Arial" w:cs="Arial" w:hint="eastAsia"/>
                <w:color w:val="000000"/>
                <w:sz w:val="16"/>
                <w:szCs w:val="16"/>
              </w:rPr>
              <w:t>についてのパッセージ</w:t>
            </w:r>
            <w:r w:rsidRPr="00E55227">
              <w:rPr>
                <w:rFonts w:ascii="HGｺﾞｼｯｸM" w:eastAsia="HGｺﾞｼｯｸM" w:hAnsi="Arial" w:cs="Arial" w:hint="eastAsia"/>
                <w:color w:val="000000"/>
                <w:sz w:val="16"/>
                <w:szCs w:val="16"/>
              </w:rPr>
              <w:t>を</w:t>
            </w:r>
            <w:r w:rsidRPr="00E55227">
              <w:rPr>
                <w:rFonts w:ascii="Arial" w:eastAsia="HGｺﾞｼｯｸM" w:hAnsi="Arial" w:cs="Arial" w:hint="eastAsia"/>
                <w:color w:val="000000"/>
                <w:sz w:val="16"/>
                <w:szCs w:val="16"/>
              </w:rPr>
              <w:t>読んで理解することができる。</w:t>
            </w:r>
          </w:p>
        </w:tc>
      </w:tr>
      <w:tr w:rsidR="003B5396" w:rsidRPr="002E75D3" w14:paraId="7A708A44" w14:textId="77777777" w:rsidTr="007C48E1">
        <w:tc>
          <w:tcPr>
            <w:tcW w:w="1200" w:type="dxa"/>
            <w:vMerge/>
            <w:vAlign w:val="center"/>
          </w:tcPr>
          <w:p w14:paraId="041D5A71" w14:textId="77777777" w:rsidR="003B5396" w:rsidRDefault="003B5396" w:rsidP="007C48E1">
            <w:pPr>
              <w:spacing w:line="240" w:lineRule="exact"/>
              <w:jc w:val="center"/>
              <w:rPr>
                <w:rFonts w:ascii="Arial" w:eastAsia="HGｺﾞｼｯｸM" w:hAnsi="Arial" w:cs="Arial" w:hint="eastAsia"/>
                <w:color w:val="000000"/>
                <w:sz w:val="18"/>
                <w:szCs w:val="18"/>
              </w:rPr>
            </w:pPr>
          </w:p>
        </w:tc>
        <w:tc>
          <w:tcPr>
            <w:tcW w:w="1068" w:type="dxa"/>
          </w:tcPr>
          <w:p w14:paraId="75234949" w14:textId="6B820E83" w:rsidR="003B5396" w:rsidRPr="00E36B61" w:rsidRDefault="003B5396"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Writing</w:t>
            </w:r>
          </w:p>
        </w:tc>
        <w:tc>
          <w:tcPr>
            <w:tcW w:w="6610" w:type="dxa"/>
          </w:tcPr>
          <w:p w14:paraId="65BF641D" w14:textId="154FB44F" w:rsidR="003B5396" w:rsidRPr="00DA1A02" w:rsidRDefault="003B5396"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高校生のボランティア活動の意義について</w:t>
            </w:r>
            <w:r w:rsidR="0010018F">
              <w:rPr>
                <w:rFonts w:ascii="HGｺﾞｼｯｸM" w:eastAsia="HGｺﾞｼｯｸM" w:hAnsi="Arial" w:cs="Arial" w:hint="eastAsia"/>
                <w:color w:val="000000"/>
                <w:sz w:val="16"/>
                <w:szCs w:val="16"/>
              </w:rPr>
              <w:t>，</w:t>
            </w:r>
            <w:r>
              <w:rPr>
                <w:rFonts w:ascii="HGｺﾞｼｯｸM" w:eastAsia="HGｺﾞｼｯｸM" w:hAnsi="Arial" w:cs="Arial" w:hint="eastAsia"/>
                <w:color w:val="000000"/>
                <w:sz w:val="16"/>
                <w:szCs w:val="16"/>
              </w:rPr>
              <w:t>複数</w:t>
            </w:r>
            <w:r>
              <w:rPr>
                <w:rFonts w:ascii="HGｺﾞｼｯｸM" w:eastAsia="HGｺﾞｼｯｸM" w:hAnsi="Arial" w:cs="Arial" w:hint="eastAsia"/>
                <w:color w:val="000000"/>
                <w:sz w:val="16"/>
                <w:szCs w:val="16"/>
              </w:rPr>
              <w:t>パラグラフ</w:t>
            </w:r>
            <w:r>
              <w:rPr>
                <w:rFonts w:ascii="HGｺﾞｼｯｸM" w:eastAsia="HGｺﾞｼｯｸM" w:hAnsi="Arial" w:cs="Arial" w:hint="eastAsia"/>
                <w:color w:val="000000"/>
                <w:sz w:val="16"/>
                <w:szCs w:val="16"/>
              </w:rPr>
              <w:t>からなる文章</w:t>
            </w:r>
            <w:r>
              <w:rPr>
                <w:rFonts w:ascii="HGｺﾞｼｯｸM" w:eastAsia="HGｺﾞｼｯｸM" w:hAnsi="Arial" w:cs="Arial" w:hint="eastAsia"/>
                <w:color w:val="000000"/>
                <w:sz w:val="16"/>
                <w:szCs w:val="16"/>
              </w:rPr>
              <w:t>を書くことができる</w:t>
            </w:r>
            <w:r w:rsidRPr="00E55227">
              <w:rPr>
                <w:rFonts w:ascii="Arial" w:eastAsia="HGｺﾞｼｯｸM" w:hAnsi="Arial" w:cs="Arial" w:hint="eastAsia"/>
                <w:color w:val="000000"/>
                <w:sz w:val="16"/>
                <w:szCs w:val="16"/>
              </w:rPr>
              <w:t>。</w:t>
            </w:r>
          </w:p>
        </w:tc>
      </w:tr>
      <w:tr w:rsidR="00DB666E" w:rsidRPr="002E75D3" w14:paraId="3832B16A" w14:textId="77777777" w:rsidTr="007C48E1">
        <w:tc>
          <w:tcPr>
            <w:tcW w:w="1200" w:type="dxa"/>
            <w:vMerge w:val="restart"/>
            <w:vAlign w:val="center"/>
          </w:tcPr>
          <w:p w14:paraId="6BDCE930" w14:textId="104088CF" w:rsidR="00DB666E" w:rsidRPr="00C204BC" w:rsidRDefault="00DB666E" w:rsidP="007C48E1">
            <w:pPr>
              <w:spacing w:line="240" w:lineRule="exact"/>
              <w:jc w:val="center"/>
              <w:rPr>
                <w:rFonts w:ascii="Arial" w:eastAsia="HGｺﾞｼｯｸM" w:hAnsi="Arial" w:cs="Arial"/>
                <w:color w:val="000000"/>
                <w:sz w:val="18"/>
                <w:szCs w:val="18"/>
              </w:rPr>
            </w:pPr>
            <w:r>
              <w:rPr>
                <w:rFonts w:ascii="Arial" w:eastAsia="HGｺﾞｼｯｸM" w:hAnsi="Arial" w:cs="Arial" w:hint="eastAsia"/>
                <w:color w:val="000000"/>
                <w:sz w:val="18"/>
                <w:szCs w:val="18"/>
              </w:rPr>
              <w:t xml:space="preserve">Activity </w:t>
            </w:r>
            <w:r>
              <w:rPr>
                <w:rFonts w:ascii="Arial" w:eastAsia="HGｺﾞｼｯｸM" w:hAnsi="Arial" w:cs="Arial" w:hint="eastAsia"/>
                <w:color w:val="000000"/>
                <w:sz w:val="18"/>
                <w:szCs w:val="18"/>
              </w:rPr>
              <w:t>2</w:t>
            </w:r>
          </w:p>
        </w:tc>
        <w:tc>
          <w:tcPr>
            <w:tcW w:w="1068" w:type="dxa"/>
          </w:tcPr>
          <w:p w14:paraId="14EAD299" w14:textId="76A850A9" w:rsidR="00DB666E" w:rsidRPr="00C204BC" w:rsidRDefault="00DB666E" w:rsidP="007C48E1">
            <w:pPr>
              <w:spacing w:line="240" w:lineRule="exact"/>
              <w:jc w:val="center"/>
              <w:rPr>
                <w:rFonts w:ascii="Arial" w:eastAsia="HGｺﾞｼｯｸM" w:hAnsi="Arial" w:cs="Arial"/>
                <w:color w:val="000000"/>
                <w:sz w:val="16"/>
                <w:szCs w:val="16"/>
              </w:rPr>
            </w:pPr>
            <w:r w:rsidRPr="00E55227">
              <w:rPr>
                <w:rFonts w:ascii="Arial" w:eastAsia="HGｺﾞｼｯｸM" w:hAnsi="Arial" w:cs="Arial"/>
                <w:color w:val="000000"/>
                <w:sz w:val="18"/>
                <w:szCs w:val="18"/>
              </w:rPr>
              <w:t>Reading</w:t>
            </w:r>
          </w:p>
        </w:tc>
        <w:tc>
          <w:tcPr>
            <w:tcW w:w="6610" w:type="dxa"/>
          </w:tcPr>
          <w:p w14:paraId="0F9DEA50" w14:textId="65E6BAC2" w:rsidR="00DB666E" w:rsidRPr="00DA1A02" w:rsidRDefault="00DB666E" w:rsidP="007C48E1">
            <w:pPr>
              <w:spacing w:line="240" w:lineRule="exact"/>
              <w:ind w:left="267" w:hangingChars="167" w:hanging="267"/>
              <w:rPr>
                <w:rFonts w:ascii="Arial" w:eastAsia="HGｺﾞｼｯｸM" w:hAnsi="Arial" w:cs="Arial"/>
                <w:color w:val="000000"/>
                <w:sz w:val="16"/>
                <w:szCs w:val="16"/>
              </w:rPr>
            </w:pPr>
            <w:r w:rsidRPr="00DA1A02">
              <w:rPr>
                <w:rFonts w:ascii="Arial" w:eastAsia="HGｺﾞｼｯｸM" w:hAnsi="Arial" w:cs="Arial" w:hint="eastAsia"/>
                <w:color w:val="000000"/>
                <w:sz w:val="16"/>
                <w:szCs w:val="16"/>
              </w:rPr>
              <w:t>□</w:t>
            </w:r>
            <w:r w:rsidRPr="00DA1A02">
              <w:rPr>
                <w:rFonts w:ascii="Arial" w:eastAsia="HGｺﾞｼｯｸM" w:hAnsi="Arial" w:cs="Arial" w:hint="eastAsia"/>
                <w:color w:val="000000"/>
                <w:sz w:val="16"/>
                <w:szCs w:val="16"/>
              </w:rPr>
              <w:t xml:space="preserve"> </w:t>
            </w:r>
            <w:r w:rsidRPr="00DA1A02">
              <w:rPr>
                <w:rFonts w:ascii="HGｺﾞｼｯｸM" w:eastAsia="HGｺﾞｼｯｸM" w:hAnsi="Arial" w:cs="Arial" w:hint="eastAsia"/>
                <w:color w:val="000000"/>
                <w:sz w:val="16"/>
                <w:szCs w:val="16"/>
              </w:rPr>
              <w:t>スピーチを行う際の手順を学び，</w:t>
            </w:r>
            <w:r>
              <w:rPr>
                <w:rFonts w:ascii="HGｺﾞｼｯｸM" w:eastAsia="HGｺﾞｼｯｸM" w:hAnsi="Arial" w:cs="Arial" w:hint="eastAsia"/>
                <w:color w:val="000000"/>
                <w:sz w:val="16"/>
                <w:szCs w:val="16"/>
              </w:rPr>
              <w:t>スピーチの原稿例を読んで理解する</w:t>
            </w:r>
            <w:r w:rsidRPr="00DA1A02">
              <w:rPr>
                <w:rFonts w:ascii="HGｺﾞｼｯｸM" w:eastAsia="HGｺﾞｼｯｸM" w:hAnsi="Arial" w:cs="Arial" w:hint="eastAsia"/>
                <w:color w:val="000000"/>
                <w:sz w:val="16"/>
                <w:szCs w:val="16"/>
              </w:rPr>
              <w:t>ことができる。</w:t>
            </w:r>
          </w:p>
        </w:tc>
      </w:tr>
      <w:tr w:rsidR="00DB666E" w:rsidRPr="002E75D3" w14:paraId="2561C3F1" w14:textId="77777777" w:rsidTr="007C48E1">
        <w:tc>
          <w:tcPr>
            <w:tcW w:w="1200" w:type="dxa"/>
            <w:vMerge/>
            <w:vAlign w:val="center"/>
          </w:tcPr>
          <w:p w14:paraId="167ACB68" w14:textId="77777777" w:rsidR="00DB666E" w:rsidRDefault="00DB666E" w:rsidP="007C48E1">
            <w:pPr>
              <w:spacing w:line="240" w:lineRule="exact"/>
              <w:jc w:val="center"/>
              <w:rPr>
                <w:rFonts w:ascii="Arial" w:eastAsia="HGｺﾞｼｯｸM" w:hAnsi="Arial" w:cs="Arial" w:hint="eastAsia"/>
                <w:color w:val="000000"/>
                <w:sz w:val="18"/>
                <w:szCs w:val="18"/>
              </w:rPr>
            </w:pPr>
          </w:p>
        </w:tc>
        <w:tc>
          <w:tcPr>
            <w:tcW w:w="1068" w:type="dxa"/>
          </w:tcPr>
          <w:p w14:paraId="7FDA0615" w14:textId="184EC2BF" w:rsidR="00DB666E" w:rsidRPr="00E36B61" w:rsidRDefault="00DB666E"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6A284166" w14:textId="38DD2337" w:rsidR="00DB666E" w:rsidRPr="00DA1A02" w:rsidRDefault="00DB666E"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自分に最も影響を与えた印象深い出来事についてスピーチを</w:t>
            </w:r>
            <w:r w:rsidRPr="00E55227">
              <w:rPr>
                <w:rFonts w:ascii="Arial" w:eastAsia="HGｺﾞｼｯｸM" w:hAnsi="Arial" w:cs="Arial" w:hint="eastAsia"/>
                <w:color w:val="000000"/>
                <w:sz w:val="16"/>
                <w:szCs w:val="16"/>
              </w:rPr>
              <w:t>することができる。</w:t>
            </w:r>
          </w:p>
        </w:tc>
      </w:tr>
      <w:tr w:rsidR="00DB666E" w:rsidRPr="002E75D3" w14:paraId="68E03BED" w14:textId="77777777" w:rsidTr="007C48E1">
        <w:tc>
          <w:tcPr>
            <w:tcW w:w="1200" w:type="dxa"/>
            <w:vMerge w:val="restart"/>
            <w:vAlign w:val="center"/>
          </w:tcPr>
          <w:p w14:paraId="62231176" w14:textId="55126E0A" w:rsidR="00DB666E" w:rsidRPr="00DA1A02" w:rsidRDefault="00DB666E" w:rsidP="007C48E1">
            <w:pPr>
              <w:spacing w:line="240" w:lineRule="exact"/>
              <w:jc w:val="center"/>
              <w:rPr>
                <w:rFonts w:ascii="Arial" w:eastAsia="HGｺﾞｼｯｸM" w:hAnsi="Arial" w:cs="Arial"/>
                <w:color w:val="000000"/>
                <w:sz w:val="18"/>
                <w:szCs w:val="18"/>
              </w:rPr>
            </w:pPr>
            <w:r>
              <w:rPr>
                <w:rFonts w:ascii="Arial" w:eastAsia="HGｺﾞｼｯｸM" w:hAnsi="Arial" w:cs="Arial" w:hint="eastAsia"/>
                <w:color w:val="000000"/>
                <w:sz w:val="18"/>
                <w:szCs w:val="18"/>
              </w:rPr>
              <w:t xml:space="preserve">Activity </w:t>
            </w:r>
            <w:r>
              <w:rPr>
                <w:rFonts w:ascii="Arial" w:eastAsia="HGｺﾞｼｯｸM" w:hAnsi="Arial" w:cs="Arial" w:hint="eastAsia"/>
                <w:color w:val="000000"/>
                <w:sz w:val="18"/>
                <w:szCs w:val="18"/>
              </w:rPr>
              <w:t>3</w:t>
            </w:r>
          </w:p>
        </w:tc>
        <w:tc>
          <w:tcPr>
            <w:tcW w:w="1068" w:type="dxa"/>
          </w:tcPr>
          <w:p w14:paraId="7661C2D1" w14:textId="0A0E07F5" w:rsidR="00DB666E" w:rsidRPr="00DA1A02" w:rsidRDefault="00DB666E"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1F7BBBCC" w14:textId="47CFDAD8" w:rsidR="00DB666E" w:rsidRPr="00DA1A02" w:rsidRDefault="00DB666E" w:rsidP="007C48E1">
            <w:pPr>
              <w:spacing w:line="240" w:lineRule="exact"/>
              <w:ind w:left="267" w:hangingChars="167" w:hanging="267"/>
              <w:rPr>
                <w:rFonts w:ascii="Arial" w:eastAsia="HGｺﾞｼｯｸM" w:hAnsi="Arial" w:cs="Arial"/>
                <w:color w:val="000000"/>
                <w:sz w:val="16"/>
                <w:szCs w:val="16"/>
              </w:rPr>
            </w:pPr>
            <w:r w:rsidRPr="00DA1A02">
              <w:rPr>
                <w:rFonts w:ascii="Arial" w:eastAsia="HGｺﾞｼｯｸM" w:hAnsi="Arial" w:cs="Arial" w:hint="eastAsia"/>
                <w:color w:val="000000"/>
                <w:sz w:val="16"/>
                <w:szCs w:val="16"/>
              </w:rPr>
              <w:t>□</w:t>
            </w:r>
            <w:r w:rsidRPr="00DA1A02">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プレゼンテーション</w:t>
            </w:r>
            <w:r w:rsidRPr="00DA1A02">
              <w:rPr>
                <w:rFonts w:ascii="HGｺﾞｼｯｸM" w:eastAsia="HGｺﾞｼｯｸM" w:hAnsi="Arial" w:cs="Arial" w:hint="eastAsia"/>
                <w:color w:val="000000"/>
                <w:sz w:val="16"/>
                <w:szCs w:val="16"/>
              </w:rPr>
              <w:t>を行う際の手順を学び，</w:t>
            </w:r>
            <w:r>
              <w:rPr>
                <w:rFonts w:ascii="HGｺﾞｼｯｸM" w:eastAsia="HGｺﾞｼｯｸM" w:hAnsi="Arial" w:cs="Arial" w:hint="eastAsia"/>
                <w:color w:val="000000"/>
                <w:sz w:val="16"/>
                <w:szCs w:val="16"/>
              </w:rPr>
              <w:t>プレゼンテーションの原稿例を</w:t>
            </w:r>
            <w:r>
              <w:rPr>
                <w:rFonts w:ascii="HGｺﾞｼｯｸM" w:eastAsia="HGｺﾞｼｯｸM" w:hAnsi="Arial" w:cs="Arial" w:hint="eastAsia"/>
                <w:color w:val="000000"/>
                <w:sz w:val="16"/>
                <w:szCs w:val="16"/>
              </w:rPr>
              <w:t>読んで</w:t>
            </w:r>
            <w:r>
              <w:rPr>
                <w:rFonts w:ascii="HGｺﾞｼｯｸM" w:eastAsia="HGｺﾞｼｯｸM" w:hAnsi="Arial" w:cs="Arial" w:hint="eastAsia"/>
                <w:color w:val="000000"/>
                <w:sz w:val="16"/>
                <w:szCs w:val="16"/>
              </w:rPr>
              <w:t>理解する</w:t>
            </w:r>
            <w:r w:rsidRPr="00DA1A02">
              <w:rPr>
                <w:rFonts w:ascii="HGｺﾞｼｯｸM" w:eastAsia="HGｺﾞｼｯｸM" w:hAnsi="Arial" w:cs="Arial" w:hint="eastAsia"/>
                <w:color w:val="000000"/>
                <w:sz w:val="16"/>
                <w:szCs w:val="16"/>
              </w:rPr>
              <w:t>ことができる。</w:t>
            </w:r>
          </w:p>
        </w:tc>
      </w:tr>
      <w:tr w:rsidR="00DB666E" w:rsidRPr="002E75D3" w14:paraId="09FB100B" w14:textId="77777777" w:rsidTr="007C48E1">
        <w:tc>
          <w:tcPr>
            <w:tcW w:w="1200" w:type="dxa"/>
            <w:vMerge/>
            <w:vAlign w:val="center"/>
          </w:tcPr>
          <w:p w14:paraId="46648995" w14:textId="77777777" w:rsidR="00DB666E" w:rsidRDefault="00DB666E" w:rsidP="007C48E1">
            <w:pPr>
              <w:spacing w:line="240" w:lineRule="exact"/>
              <w:jc w:val="center"/>
              <w:rPr>
                <w:rFonts w:ascii="Arial" w:eastAsia="HGｺﾞｼｯｸM" w:hAnsi="Arial" w:cs="Arial" w:hint="eastAsia"/>
                <w:color w:val="000000"/>
                <w:sz w:val="18"/>
                <w:szCs w:val="18"/>
              </w:rPr>
            </w:pPr>
          </w:p>
        </w:tc>
        <w:tc>
          <w:tcPr>
            <w:tcW w:w="1068" w:type="dxa"/>
          </w:tcPr>
          <w:p w14:paraId="19FEE4F6" w14:textId="575401FE" w:rsidR="00DB666E" w:rsidRPr="00DA1A02" w:rsidRDefault="00DB666E"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62A25DF3" w14:textId="7E006629" w:rsidR="00DB666E" w:rsidRPr="00DA1A02" w:rsidRDefault="00DB666E"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食品ロスの問題と改善方法についてプレゼンテーション</w:t>
            </w:r>
            <w:r w:rsidRPr="00E55227">
              <w:rPr>
                <w:rFonts w:ascii="Arial" w:eastAsia="HGｺﾞｼｯｸM" w:hAnsi="Arial" w:cs="Arial" w:hint="eastAsia"/>
                <w:color w:val="000000"/>
                <w:sz w:val="16"/>
                <w:szCs w:val="16"/>
              </w:rPr>
              <w:t>することができる。</w:t>
            </w:r>
          </w:p>
        </w:tc>
      </w:tr>
      <w:tr w:rsidR="00DB666E" w:rsidRPr="002E75D3" w14:paraId="28825BFE" w14:textId="77777777" w:rsidTr="007C48E1">
        <w:tc>
          <w:tcPr>
            <w:tcW w:w="1200" w:type="dxa"/>
            <w:vMerge w:val="restart"/>
            <w:vAlign w:val="center"/>
          </w:tcPr>
          <w:p w14:paraId="0DE2C4BD" w14:textId="08876EA7" w:rsidR="00DB666E" w:rsidRPr="00DA1A02" w:rsidRDefault="00DB666E" w:rsidP="007C48E1">
            <w:pPr>
              <w:spacing w:line="240" w:lineRule="exact"/>
              <w:jc w:val="center"/>
              <w:rPr>
                <w:rFonts w:ascii="Arial" w:eastAsia="HGｺﾞｼｯｸM" w:hAnsi="Arial" w:cs="Arial"/>
                <w:color w:val="000000"/>
                <w:sz w:val="18"/>
                <w:szCs w:val="18"/>
              </w:rPr>
            </w:pPr>
            <w:r>
              <w:rPr>
                <w:rFonts w:ascii="Arial" w:eastAsia="HGｺﾞｼｯｸM" w:hAnsi="Arial" w:cs="Arial" w:hint="eastAsia"/>
                <w:color w:val="000000"/>
                <w:sz w:val="18"/>
                <w:szCs w:val="18"/>
              </w:rPr>
              <w:t xml:space="preserve">Activity </w:t>
            </w:r>
            <w:r>
              <w:rPr>
                <w:rFonts w:ascii="Arial" w:eastAsia="HGｺﾞｼｯｸM" w:hAnsi="Arial" w:cs="Arial" w:hint="eastAsia"/>
                <w:color w:val="000000"/>
                <w:sz w:val="18"/>
                <w:szCs w:val="18"/>
              </w:rPr>
              <w:t>4</w:t>
            </w:r>
          </w:p>
        </w:tc>
        <w:tc>
          <w:tcPr>
            <w:tcW w:w="1068" w:type="dxa"/>
          </w:tcPr>
          <w:p w14:paraId="4FA23437" w14:textId="273EA2AF" w:rsidR="00DB666E" w:rsidRPr="00DA1A02" w:rsidRDefault="00DB666E"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1CBA0C9B" w14:textId="1652AF8C" w:rsidR="00DB666E" w:rsidRPr="00DA1A02" w:rsidRDefault="00DB666E" w:rsidP="007C48E1">
            <w:pPr>
              <w:spacing w:line="240" w:lineRule="exact"/>
              <w:ind w:left="267" w:hangingChars="167" w:hanging="267"/>
              <w:rPr>
                <w:rFonts w:ascii="Arial" w:eastAsia="HGｺﾞｼｯｸM" w:hAnsi="Arial" w:cs="Arial"/>
                <w:color w:val="000000"/>
                <w:sz w:val="16"/>
                <w:szCs w:val="16"/>
              </w:rPr>
            </w:pPr>
            <w:r w:rsidRPr="00DA1A02">
              <w:rPr>
                <w:rFonts w:ascii="Arial" w:eastAsia="HGｺﾞｼｯｸM" w:hAnsi="Arial" w:cs="Arial" w:hint="eastAsia"/>
                <w:color w:val="000000"/>
                <w:sz w:val="16"/>
                <w:szCs w:val="16"/>
              </w:rPr>
              <w:t>□</w:t>
            </w:r>
            <w:r w:rsidRPr="00DA1A02">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ディベート</w:t>
            </w:r>
            <w:r w:rsidRPr="00DA1A02">
              <w:rPr>
                <w:rFonts w:ascii="HGｺﾞｼｯｸM" w:eastAsia="HGｺﾞｼｯｸM" w:hAnsi="Arial" w:cs="Arial" w:hint="eastAsia"/>
                <w:color w:val="000000"/>
                <w:sz w:val="16"/>
                <w:szCs w:val="16"/>
              </w:rPr>
              <w:t>を行う際の手順を学び，</w:t>
            </w:r>
            <w:r>
              <w:rPr>
                <w:rFonts w:ascii="HGｺﾞｼｯｸM" w:eastAsia="HGｺﾞｼｯｸM" w:hAnsi="Arial" w:cs="Arial" w:hint="eastAsia"/>
                <w:color w:val="000000"/>
                <w:sz w:val="16"/>
                <w:szCs w:val="16"/>
              </w:rPr>
              <w:t>ディベート</w:t>
            </w:r>
            <w:r>
              <w:rPr>
                <w:rFonts w:ascii="HGｺﾞｼｯｸM" w:eastAsia="HGｺﾞｼｯｸM" w:hAnsi="Arial" w:cs="Arial" w:hint="eastAsia"/>
                <w:color w:val="000000"/>
                <w:sz w:val="16"/>
                <w:szCs w:val="16"/>
              </w:rPr>
              <w:t>の例を</w:t>
            </w:r>
            <w:r>
              <w:rPr>
                <w:rFonts w:ascii="HGｺﾞｼｯｸM" w:eastAsia="HGｺﾞｼｯｸM" w:hAnsi="Arial" w:cs="Arial" w:hint="eastAsia"/>
                <w:color w:val="000000"/>
                <w:sz w:val="16"/>
                <w:szCs w:val="16"/>
              </w:rPr>
              <w:t>読んで</w:t>
            </w:r>
            <w:r>
              <w:rPr>
                <w:rFonts w:ascii="HGｺﾞｼｯｸM" w:eastAsia="HGｺﾞｼｯｸM" w:hAnsi="Arial" w:cs="Arial" w:hint="eastAsia"/>
                <w:color w:val="000000"/>
                <w:sz w:val="16"/>
                <w:szCs w:val="16"/>
              </w:rPr>
              <w:t>理解する</w:t>
            </w:r>
            <w:r w:rsidRPr="00DA1A02">
              <w:rPr>
                <w:rFonts w:ascii="HGｺﾞｼｯｸM" w:eastAsia="HGｺﾞｼｯｸM" w:hAnsi="Arial" w:cs="Arial" w:hint="eastAsia"/>
                <w:color w:val="000000"/>
                <w:sz w:val="16"/>
                <w:szCs w:val="16"/>
              </w:rPr>
              <w:t>ことができる。</w:t>
            </w:r>
          </w:p>
        </w:tc>
      </w:tr>
      <w:tr w:rsidR="00DB666E" w:rsidRPr="002E75D3" w14:paraId="70F7DADD" w14:textId="77777777" w:rsidTr="007C48E1">
        <w:tc>
          <w:tcPr>
            <w:tcW w:w="1200" w:type="dxa"/>
            <w:vMerge/>
            <w:vAlign w:val="center"/>
          </w:tcPr>
          <w:p w14:paraId="4DD1E595" w14:textId="77777777" w:rsidR="00DB666E" w:rsidRDefault="00DB666E" w:rsidP="007C48E1">
            <w:pPr>
              <w:spacing w:line="240" w:lineRule="exact"/>
              <w:jc w:val="center"/>
              <w:rPr>
                <w:rFonts w:ascii="Arial" w:eastAsia="HGｺﾞｼｯｸM" w:hAnsi="Arial" w:cs="Arial" w:hint="eastAsia"/>
                <w:color w:val="000000"/>
                <w:sz w:val="18"/>
                <w:szCs w:val="18"/>
              </w:rPr>
            </w:pPr>
          </w:p>
        </w:tc>
        <w:tc>
          <w:tcPr>
            <w:tcW w:w="1068" w:type="dxa"/>
          </w:tcPr>
          <w:p w14:paraId="08615322" w14:textId="28F3CE05" w:rsidR="00DB666E" w:rsidRPr="00DA1A02" w:rsidRDefault="00DB666E"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18BEF634" w14:textId="53575972" w:rsidR="00DB666E" w:rsidRPr="00DA1A02" w:rsidRDefault="00DB666E"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選んだ論題についてディベート</w:t>
            </w:r>
            <w:r w:rsidRPr="00E55227">
              <w:rPr>
                <w:rFonts w:ascii="Arial" w:eastAsia="HGｺﾞｼｯｸM" w:hAnsi="Arial" w:cs="Arial" w:hint="eastAsia"/>
                <w:color w:val="000000"/>
                <w:sz w:val="16"/>
                <w:szCs w:val="16"/>
              </w:rPr>
              <w:t>することができる。</w:t>
            </w:r>
          </w:p>
        </w:tc>
      </w:tr>
      <w:tr w:rsidR="00DB666E" w:rsidRPr="002E75D3" w14:paraId="15AFDD44" w14:textId="77777777" w:rsidTr="007C48E1">
        <w:tc>
          <w:tcPr>
            <w:tcW w:w="1200" w:type="dxa"/>
            <w:vMerge w:val="restart"/>
            <w:vAlign w:val="center"/>
          </w:tcPr>
          <w:p w14:paraId="69F36D4D" w14:textId="4FE8E464" w:rsidR="00DB666E" w:rsidRPr="00DA1A02" w:rsidRDefault="00DB666E" w:rsidP="007C48E1">
            <w:pPr>
              <w:spacing w:line="240" w:lineRule="exact"/>
              <w:jc w:val="center"/>
              <w:rPr>
                <w:rFonts w:ascii="Arial" w:eastAsia="HGｺﾞｼｯｸM" w:hAnsi="Arial" w:cs="Arial"/>
                <w:color w:val="000000"/>
                <w:sz w:val="18"/>
                <w:szCs w:val="18"/>
              </w:rPr>
            </w:pPr>
            <w:r>
              <w:rPr>
                <w:rFonts w:ascii="Arial" w:eastAsia="HGｺﾞｼｯｸM" w:hAnsi="Arial" w:cs="Arial" w:hint="eastAsia"/>
                <w:color w:val="000000"/>
                <w:sz w:val="18"/>
                <w:szCs w:val="18"/>
              </w:rPr>
              <w:t xml:space="preserve">Activity </w:t>
            </w:r>
            <w:r>
              <w:rPr>
                <w:rFonts w:ascii="Arial" w:eastAsia="HGｺﾞｼｯｸM" w:hAnsi="Arial" w:cs="Arial" w:hint="eastAsia"/>
                <w:color w:val="000000"/>
                <w:sz w:val="18"/>
                <w:szCs w:val="18"/>
              </w:rPr>
              <w:t>5</w:t>
            </w:r>
          </w:p>
        </w:tc>
        <w:tc>
          <w:tcPr>
            <w:tcW w:w="1068" w:type="dxa"/>
          </w:tcPr>
          <w:p w14:paraId="3AB5177D" w14:textId="46F09BD1" w:rsidR="00DB666E" w:rsidRPr="00DA1A02" w:rsidRDefault="00DB666E"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5052DB32" w14:textId="12161760" w:rsidR="00DB666E" w:rsidRPr="00DA1A02" w:rsidRDefault="00DB666E" w:rsidP="007C48E1">
            <w:pPr>
              <w:spacing w:line="240" w:lineRule="exact"/>
              <w:ind w:left="267" w:hangingChars="167" w:hanging="267"/>
              <w:rPr>
                <w:rFonts w:ascii="Arial" w:eastAsia="HGｺﾞｼｯｸM" w:hAnsi="Arial" w:cs="Arial"/>
                <w:color w:val="000000"/>
                <w:sz w:val="16"/>
                <w:szCs w:val="16"/>
              </w:rPr>
            </w:pPr>
            <w:r w:rsidRPr="00DA1A02">
              <w:rPr>
                <w:rFonts w:ascii="Arial" w:eastAsia="HGｺﾞｼｯｸM" w:hAnsi="Arial" w:cs="Arial" w:hint="eastAsia"/>
                <w:color w:val="000000"/>
                <w:sz w:val="16"/>
                <w:szCs w:val="16"/>
              </w:rPr>
              <w:t>□</w:t>
            </w:r>
            <w:r w:rsidRPr="00DA1A02">
              <w:rPr>
                <w:rFonts w:ascii="Arial" w:eastAsia="HGｺﾞｼｯｸM" w:hAnsi="Arial" w:cs="Arial" w:hint="eastAsia"/>
                <w:color w:val="000000"/>
                <w:sz w:val="16"/>
                <w:szCs w:val="16"/>
              </w:rPr>
              <w:t xml:space="preserve"> </w:t>
            </w:r>
            <w:r>
              <w:rPr>
                <w:rFonts w:ascii="HGｺﾞｼｯｸM" w:eastAsia="HGｺﾞｼｯｸM" w:hAnsi="Arial" w:cs="Arial" w:hint="eastAsia"/>
                <w:color w:val="000000"/>
                <w:sz w:val="16"/>
                <w:szCs w:val="16"/>
              </w:rPr>
              <w:t>ディスカッション</w:t>
            </w:r>
            <w:r w:rsidRPr="00DA1A02">
              <w:rPr>
                <w:rFonts w:ascii="HGｺﾞｼｯｸM" w:eastAsia="HGｺﾞｼｯｸM" w:hAnsi="Arial" w:cs="Arial" w:hint="eastAsia"/>
                <w:color w:val="000000"/>
                <w:sz w:val="16"/>
                <w:szCs w:val="16"/>
              </w:rPr>
              <w:t>を行う際の手順を学び，</w:t>
            </w:r>
            <w:r>
              <w:rPr>
                <w:rFonts w:ascii="HGｺﾞｼｯｸM" w:eastAsia="HGｺﾞｼｯｸM" w:hAnsi="Arial" w:cs="Arial" w:hint="eastAsia"/>
                <w:color w:val="000000"/>
                <w:sz w:val="16"/>
                <w:szCs w:val="16"/>
              </w:rPr>
              <w:t>ディスカッション</w:t>
            </w:r>
            <w:r>
              <w:rPr>
                <w:rFonts w:ascii="HGｺﾞｼｯｸM" w:eastAsia="HGｺﾞｼｯｸM" w:hAnsi="Arial" w:cs="Arial" w:hint="eastAsia"/>
                <w:color w:val="000000"/>
                <w:sz w:val="16"/>
                <w:szCs w:val="16"/>
              </w:rPr>
              <w:t>の例を</w:t>
            </w:r>
            <w:r>
              <w:rPr>
                <w:rFonts w:ascii="HGｺﾞｼｯｸM" w:eastAsia="HGｺﾞｼｯｸM" w:hAnsi="Arial" w:cs="Arial" w:hint="eastAsia"/>
                <w:color w:val="000000"/>
                <w:sz w:val="16"/>
                <w:szCs w:val="16"/>
              </w:rPr>
              <w:t>読んで</w:t>
            </w:r>
            <w:r>
              <w:rPr>
                <w:rFonts w:ascii="HGｺﾞｼｯｸM" w:eastAsia="HGｺﾞｼｯｸM" w:hAnsi="Arial" w:cs="Arial" w:hint="eastAsia"/>
                <w:color w:val="000000"/>
                <w:sz w:val="16"/>
                <w:szCs w:val="16"/>
              </w:rPr>
              <w:t>理解する</w:t>
            </w:r>
            <w:r w:rsidRPr="00DA1A02">
              <w:rPr>
                <w:rFonts w:ascii="HGｺﾞｼｯｸM" w:eastAsia="HGｺﾞｼｯｸM" w:hAnsi="Arial" w:cs="Arial" w:hint="eastAsia"/>
                <w:color w:val="000000"/>
                <w:sz w:val="16"/>
                <w:szCs w:val="16"/>
              </w:rPr>
              <w:t>ことができる。</w:t>
            </w:r>
          </w:p>
        </w:tc>
      </w:tr>
      <w:tr w:rsidR="00DB666E" w:rsidRPr="002E75D3" w14:paraId="6F09D190" w14:textId="77777777" w:rsidTr="007C48E1">
        <w:tc>
          <w:tcPr>
            <w:tcW w:w="1200" w:type="dxa"/>
            <w:vMerge/>
            <w:vAlign w:val="center"/>
          </w:tcPr>
          <w:p w14:paraId="7717E9B6" w14:textId="77777777" w:rsidR="00DB666E" w:rsidRDefault="00DB666E" w:rsidP="007C48E1">
            <w:pPr>
              <w:spacing w:line="240" w:lineRule="exact"/>
              <w:jc w:val="center"/>
              <w:rPr>
                <w:rFonts w:ascii="Arial" w:eastAsia="HGｺﾞｼｯｸM" w:hAnsi="Arial" w:cs="Arial" w:hint="eastAsia"/>
                <w:color w:val="000000"/>
                <w:sz w:val="18"/>
                <w:szCs w:val="18"/>
              </w:rPr>
            </w:pPr>
          </w:p>
        </w:tc>
        <w:tc>
          <w:tcPr>
            <w:tcW w:w="1068" w:type="dxa"/>
          </w:tcPr>
          <w:p w14:paraId="6B6DD058" w14:textId="1796699C" w:rsidR="00DB666E" w:rsidRPr="00DA1A02" w:rsidRDefault="00DB666E"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6EDEA917" w14:textId="01F6F856" w:rsidR="00DB666E" w:rsidRPr="00DA1A02" w:rsidRDefault="00DB666E"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00001345">
              <w:rPr>
                <w:rFonts w:ascii="HGｺﾞｼｯｸM" w:eastAsia="HGｺﾞｼｯｸM" w:hAnsi="Arial" w:cs="Arial" w:hint="eastAsia"/>
                <w:color w:val="000000"/>
                <w:sz w:val="16"/>
                <w:szCs w:val="16"/>
              </w:rPr>
              <w:t>オンライン授業と対面授業のどちらがよいかについて，グループでディスカッション</w:t>
            </w:r>
            <w:r w:rsidRPr="00E55227">
              <w:rPr>
                <w:rFonts w:ascii="Arial" w:eastAsia="HGｺﾞｼｯｸM" w:hAnsi="Arial" w:cs="Arial" w:hint="eastAsia"/>
                <w:color w:val="000000"/>
                <w:sz w:val="16"/>
                <w:szCs w:val="16"/>
              </w:rPr>
              <w:t>することができる。</w:t>
            </w:r>
          </w:p>
        </w:tc>
      </w:tr>
      <w:tr w:rsidR="00246A69" w:rsidRPr="002E75D3" w14:paraId="67C2E0FC" w14:textId="77777777" w:rsidTr="007C48E1">
        <w:tc>
          <w:tcPr>
            <w:tcW w:w="1200" w:type="dxa"/>
            <w:vMerge w:val="restart"/>
            <w:vAlign w:val="center"/>
          </w:tcPr>
          <w:p w14:paraId="03C79346" w14:textId="66ED24B6" w:rsidR="00246A69" w:rsidRDefault="00246A69" w:rsidP="007C48E1">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Build Up 1</w:t>
            </w:r>
          </w:p>
        </w:tc>
        <w:tc>
          <w:tcPr>
            <w:tcW w:w="1068" w:type="dxa"/>
          </w:tcPr>
          <w:p w14:paraId="1A699F7A" w14:textId="45E65026" w:rsidR="00246A69" w:rsidRPr="00DA1A02" w:rsidRDefault="00246A69"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6117C3E4" w14:textId="71970F48"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名詞と冠詞</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p>
        </w:tc>
      </w:tr>
      <w:tr w:rsidR="00246A69" w:rsidRPr="002E75D3" w14:paraId="16622F06" w14:textId="77777777" w:rsidTr="007C48E1">
        <w:tc>
          <w:tcPr>
            <w:tcW w:w="1200" w:type="dxa"/>
            <w:vMerge/>
            <w:vAlign w:val="center"/>
          </w:tcPr>
          <w:p w14:paraId="4CD73235" w14:textId="77777777" w:rsidR="00246A69" w:rsidRDefault="00246A69" w:rsidP="007C48E1">
            <w:pPr>
              <w:spacing w:line="240" w:lineRule="exact"/>
              <w:jc w:val="center"/>
              <w:rPr>
                <w:rFonts w:ascii="Arial" w:eastAsia="HGｺﾞｼｯｸM" w:hAnsi="Arial" w:cs="Arial" w:hint="eastAsia"/>
                <w:color w:val="000000"/>
                <w:sz w:val="18"/>
                <w:szCs w:val="18"/>
              </w:rPr>
            </w:pPr>
          </w:p>
        </w:tc>
        <w:tc>
          <w:tcPr>
            <w:tcW w:w="1068" w:type="dxa"/>
          </w:tcPr>
          <w:p w14:paraId="76ADE73A" w14:textId="2F9DAEE7" w:rsidR="00246A69" w:rsidRPr="00DA1A02" w:rsidRDefault="00246A69"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088CA352" w14:textId="3D70C2A8"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名詞と冠詞を正しく使い，イラストに合うように会話する</w:t>
            </w:r>
            <w:r w:rsidRPr="00E55227">
              <w:rPr>
                <w:rFonts w:ascii="Arial" w:eastAsia="HGｺﾞｼｯｸM" w:hAnsi="Arial" w:cs="Arial" w:hint="eastAsia"/>
                <w:color w:val="000000"/>
                <w:sz w:val="16"/>
                <w:szCs w:val="16"/>
              </w:rPr>
              <w:t>ことができる。</w:t>
            </w:r>
          </w:p>
        </w:tc>
      </w:tr>
      <w:tr w:rsidR="00246A69" w:rsidRPr="002E75D3" w14:paraId="19092C4D" w14:textId="77777777" w:rsidTr="007C48E1">
        <w:tc>
          <w:tcPr>
            <w:tcW w:w="1200" w:type="dxa"/>
            <w:vMerge w:val="restart"/>
            <w:vAlign w:val="center"/>
          </w:tcPr>
          <w:p w14:paraId="56D2946F" w14:textId="589F6D04" w:rsidR="00246A69" w:rsidRDefault="00246A69" w:rsidP="007C48E1">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 xml:space="preserve">Build Up </w:t>
            </w:r>
            <w:r>
              <w:rPr>
                <w:rFonts w:ascii="Arial" w:eastAsia="HGｺﾞｼｯｸM" w:hAnsi="Arial" w:cs="Arial" w:hint="eastAsia"/>
                <w:color w:val="000000"/>
                <w:sz w:val="18"/>
                <w:szCs w:val="18"/>
              </w:rPr>
              <w:t>2</w:t>
            </w:r>
          </w:p>
        </w:tc>
        <w:tc>
          <w:tcPr>
            <w:tcW w:w="1068" w:type="dxa"/>
          </w:tcPr>
          <w:p w14:paraId="6795530B" w14:textId="7EB5993F" w:rsidR="00246A69" w:rsidRPr="00DA1A02" w:rsidRDefault="00246A69"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669FBC56" w14:textId="3995489C"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主語と動詞の呼応，時制の一致</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p>
        </w:tc>
      </w:tr>
      <w:tr w:rsidR="00246A69" w:rsidRPr="002E75D3" w14:paraId="7DD62A5D" w14:textId="77777777" w:rsidTr="007C48E1">
        <w:tc>
          <w:tcPr>
            <w:tcW w:w="1200" w:type="dxa"/>
            <w:vMerge/>
            <w:vAlign w:val="center"/>
          </w:tcPr>
          <w:p w14:paraId="240D7263" w14:textId="77777777" w:rsidR="00246A69" w:rsidRDefault="00246A69" w:rsidP="007C48E1">
            <w:pPr>
              <w:spacing w:line="240" w:lineRule="exact"/>
              <w:jc w:val="center"/>
              <w:rPr>
                <w:rFonts w:ascii="Arial" w:eastAsia="HGｺﾞｼｯｸM" w:hAnsi="Arial" w:cs="Arial" w:hint="eastAsia"/>
                <w:color w:val="000000"/>
                <w:sz w:val="18"/>
                <w:szCs w:val="18"/>
              </w:rPr>
            </w:pPr>
          </w:p>
        </w:tc>
        <w:tc>
          <w:tcPr>
            <w:tcW w:w="1068" w:type="dxa"/>
          </w:tcPr>
          <w:p w14:paraId="32E9FC82" w14:textId="17C505F1" w:rsidR="00246A69" w:rsidRPr="00DA1A02" w:rsidRDefault="00246A69"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5588D813" w14:textId="2E5A91AC" w:rsidR="00246A69" w:rsidRPr="00DA1A02" w:rsidRDefault="00246A69" w:rsidP="007C48E1">
            <w:pPr>
              <w:spacing w:line="240" w:lineRule="exact"/>
              <w:ind w:left="267" w:hangingChars="167" w:hanging="267"/>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主語と動詞の呼応や時制の一致を意識しながら，興味のある学問や印象的な歴史上の事実について話し合う</w:t>
            </w:r>
            <w:r w:rsidRPr="00E55227">
              <w:rPr>
                <w:rFonts w:ascii="Arial" w:eastAsia="HGｺﾞｼｯｸM" w:hAnsi="Arial" w:cs="Arial" w:hint="eastAsia"/>
                <w:color w:val="000000"/>
                <w:sz w:val="16"/>
                <w:szCs w:val="16"/>
              </w:rPr>
              <w:t>ことができる。</w:t>
            </w:r>
          </w:p>
        </w:tc>
      </w:tr>
      <w:tr w:rsidR="00246A69" w:rsidRPr="002E75D3" w14:paraId="1C312AF1" w14:textId="77777777" w:rsidTr="007C48E1">
        <w:tc>
          <w:tcPr>
            <w:tcW w:w="1200" w:type="dxa"/>
            <w:vMerge w:val="restart"/>
            <w:vAlign w:val="center"/>
          </w:tcPr>
          <w:p w14:paraId="7A5253BB" w14:textId="0D97DE0C" w:rsidR="00246A69" w:rsidRDefault="00246A69" w:rsidP="007C48E1">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 xml:space="preserve">Build Up </w:t>
            </w:r>
            <w:r>
              <w:rPr>
                <w:rFonts w:ascii="Arial" w:eastAsia="HGｺﾞｼｯｸM" w:hAnsi="Arial" w:cs="Arial" w:hint="eastAsia"/>
                <w:color w:val="000000"/>
                <w:sz w:val="18"/>
                <w:szCs w:val="18"/>
              </w:rPr>
              <w:t>3</w:t>
            </w:r>
          </w:p>
        </w:tc>
        <w:tc>
          <w:tcPr>
            <w:tcW w:w="1068" w:type="dxa"/>
          </w:tcPr>
          <w:p w14:paraId="436325CB" w14:textId="08D242C2" w:rsidR="00246A69" w:rsidRPr="00DA1A02" w:rsidRDefault="00246A69"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4DADB623" w14:textId="6C9C0ECE"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英語の情報構造</w:t>
            </w:r>
            <w:r>
              <w:rPr>
                <w:rFonts w:ascii="Arial" w:eastAsia="HGｺﾞｼｯｸM" w:hAnsi="Arial" w:cs="Arial" w:hint="eastAsia"/>
                <w:color w:val="000000"/>
                <w:sz w:val="16"/>
                <w:szCs w:val="16"/>
              </w:rPr>
              <w:t>を</w:t>
            </w:r>
            <w:r>
              <w:rPr>
                <w:rFonts w:ascii="Arial" w:eastAsia="HGｺﾞｼｯｸM" w:hAnsi="Arial" w:cs="Arial" w:hint="eastAsia"/>
                <w:color w:val="000000"/>
                <w:sz w:val="16"/>
                <w:szCs w:val="16"/>
              </w:rPr>
              <w:t>意識しながら文</w:t>
            </w:r>
            <w:r>
              <w:rPr>
                <w:rFonts w:ascii="Arial" w:eastAsia="HGｺﾞｼｯｸM" w:hAnsi="Arial" w:cs="Arial" w:hint="eastAsia"/>
                <w:color w:val="000000"/>
                <w:sz w:val="16"/>
                <w:szCs w:val="16"/>
              </w:rPr>
              <w:t>の意味</w:t>
            </w:r>
            <w:r w:rsidRPr="00E55227">
              <w:rPr>
                <w:rFonts w:ascii="Arial" w:eastAsia="HGｺﾞｼｯｸM" w:hAnsi="Arial" w:cs="Arial" w:hint="eastAsia"/>
                <w:color w:val="000000"/>
                <w:sz w:val="16"/>
                <w:szCs w:val="16"/>
              </w:rPr>
              <w:t>を理解することができる。</w:t>
            </w:r>
          </w:p>
        </w:tc>
      </w:tr>
      <w:tr w:rsidR="00246A69" w:rsidRPr="002E75D3" w14:paraId="61CA3348" w14:textId="77777777" w:rsidTr="007C48E1">
        <w:tc>
          <w:tcPr>
            <w:tcW w:w="1200" w:type="dxa"/>
            <w:vMerge/>
            <w:vAlign w:val="center"/>
          </w:tcPr>
          <w:p w14:paraId="5B41DADC" w14:textId="77777777" w:rsidR="00246A69" w:rsidRDefault="00246A69" w:rsidP="007C48E1">
            <w:pPr>
              <w:spacing w:line="240" w:lineRule="exact"/>
              <w:jc w:val="center"/>
              <w:rPr>
                <w:rFonts w:ascii="Arial" w:eastAsia="HGｺﾞｼｯｸM" w:hAnsi="Arial" w:cs="Arial" w:hint="eastAsia"/>
                <w:color w:val="000000"/>
                <w:sz w:val="18"/>
                <w:szCs w:val="18"/>
              </w:rPr>
            </w:pPr>
          </w:p>
        </w:tc>
        <w:tc>
          <w:tcPr>
            <w:tcW w:w="1068" w:type="dxa"/>
          </w:tcPr>
          <w:p w14:paraId="08761094" w14:textId="0557B9BD" w:rsidR="00246A69" w:rsidRPr="00DA1A02" w:rsidRDefault="00246A69"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3466AB66" w14:textId="399211E3" w:rsidR="00246A69" w:rsidRPr="00DA1A02" w:rsidRDefault="00246A69" w:rsidP="007C48E1">
            <w:pPr>
              <w:spacing w:line="240" w:lineRule="exact"/>
              <w:ind w:left="267" w:hangingChars="167" w:hanging="267"/>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英語の情報構造を意識しながら，誰かにあげるためのプレゼントや自分が以前行った場所について話し合う</w:t>
            </w:r>
            <w:r w:rsidRPr="00E55227">
              <w:rPr>
                <w:rFonts w:ascii="Arial" w:eastAsia="HGｺﾞｼｯｸM" w:hAnsi="Arial" w:cs="Arial" w:hint="eastAsia"/>
                <w:color w:val="000000"/>
                <w:sz w:val="16"/>
                <w:szCs w:val="16"/>
              </w:rPr>
              <w:t>ことができる。</w:t>
            </w:r>
          </w:p>
        </w:tc>
      </w:tr>
      <w:tr w:rsidR="00246A69" w:rsidRPr="002E75D3" w14:paraId="10FDE005" w14:textId="77777777" w:rsidTr="007C48E1">
        <w:tc>
          <w:tcPr>
            <w:tcW w:w="1200" w:type="dxa"/>
            <w:vMerge w:val="restart"/>
            <w:vAlign w:val="center"/>
          </w:tcPr>
          <w:p w14:paraId="08819E7F" w14:textId="01CAA74D" w:rsidR="00246A69" w:rsidRDefault="00246A69" w:rsidP="007C48E1">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 xml:space="preserve">Build Up </w:t>
            </w:r>
            <w:r>
              <w:rPr>
                <w:rFonts w:ascii="Arial" w:eastAsia="HGｺﾞｼｯｸM" w:hAnsi="Arial" w:cs="Arial" w:hint="eastAsia"/>
                <w:color w:val="000000"/>
                <w:sz w:val="18"/>
                <w:szCs w:val="18"/>
              </w:rPr>
              <w:t>4</w:t>
            </w:r>
          </w:p>
        </w:tc>
        <w:tc>
          <w:tcPr>
            <w:tcW w:w="1068" w:type="dxa"/>
          </w:tcPr>
          <w:p w14:paraId="6FAA273B" w14:textId="5174F38F" w:rsidR="00246A69" w:rsidRPr="00DA1A02" w:rsidRDefault="00246A69"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6DAFEC01" w14:textId="57728127"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Pr>
                <w:rFonts w:ascii="Arial" w:eastAsia="HGｺﾞｼｯｸM" w:hAnsi="Arial" w:cs="Arial" w:hint="eastAsia"/>
                <w:color w:val="000000"/>
                <w:sz w:val="16"/>
                <w:szCs w:val="16"/>
              </w:rPr>
              <w:t>前置詞</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p>
        </w:tc>
      </w:tr>
      <w:tr w:rsidR="00246A69" w:rsidRPr="002E75D3" w14:paraId="3C6F680F" w14:textId="77777777" w:rsidTr="007C48E1">
        <w:tc>
          <w:tcPr>
            <w:tcW w:w="1200" w:type="dxa"/>
            <w:vMerge/>
            <w:vAlign w:val="center"/>
          </w:tcPr>
          <w:p w14:paraId="719330B3" w14:textId="77777777" w:rsidR="00246A69" w:rsidRDefault="00246A69" w:rsidP="007C48E1">
            <w:pPr>
              <w:spacing w:line="240" w:lineRule="exact"/>
              <w:jc w:val="center"/>
              <w:rPr>
                <w:rFonts w:ascii="Arial" w:eastAsia="HGｺﾞｼｯｸM" w:hAnsi="Arial" w:cs="Arial" w:hint="eastAsia"/>
                <w:color w:val="000000"/>
                <w:sz w:val="18"/>
                <w:szCs w:val="18"/>
              </w:rPr>
            </w:pPr>
          </w:p>
        </w:tc>
        <w:tc>
          <w:tcPr>
            <w:tcW w:w="1068" w:type="dxa"/>
          </w:tcPr>
          <w:p w14:paraId="36C02B41" w14:textId="0EB09DC7" w:rsidR="00246A69" w:rsidRPr="00DA1A02" w:rsidRDefault="00246A69"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05482992" w14:textId="4B889048"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前置詞を正しく使い，実現しなかった過去の出来事について話し合う</w:t>
            </w:r>
            <w:r w:rsidRPr="00E55227">
              <w:rPr>
                <w:rFonts w:ascii="Arial" w:eastAsia="HGｺﾞｼｯｸM" w:hAnsi="Arial" w:cs="Arial" w:hint="eastAsia"/>
                <w:color w:val="000000"/>
                <w:sz w:val="16"/>
                <w:szCs w:val="16"/>
              </w:rPr>
              <w:t>ことができる。</w:t>
            </w:r>
          </w:p>
        </w:tc>
      </w:tr>
      <w:tr w:rsidR="00246A69" w:rsidRPr="002E75D3" w14:paraId="33D03016" w14:textId="77777777" w:rsidTr="007C48E1">
        <w:tc>
          <w:tcPr>
            <w:tcW w:w="1200" w:type="dxa"/>
            <w:vMerge w:val="restart"/>
            <w:vAlign w:val="center"/>
          </w:tcPr>
          <w:p w14:paraId="3AD5281A" w14:textId="287F6B2E" w:rsidR="00246A69" w:rsidRDefault="00246A69" w:rsidP="007C48E1">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 xml:space="preserve">Build Up </w:t>
            </w:r>
            <w:r>
              <w:rPr>
                <w:rFonts w:ascii="Arial" w:eastAsia="HGｺﾞｼｯｸM" w:hAnsi="Arial" w:cs="Arial" w:hint="eastAsia"/>
                <w:color w:val="000000"/>
                <w:sz w:val="18"/>
                <w:szCs w:val="18"/>
              </w:rPr>
              <w:t>5</w:t>
            </w:r>
          </w:p>
        </w:tc>
        <w:tc>
          <w:tcPr>
            <w:tcW w:w="1068" w:type="dxa"/>
          </w:tcPr>
          <w:p w14:paraId="1E70300F" w14:textId="6701BC77" w:rsidR="00246A69" w:rsidRPr="00DA1A02" w:rsidRDefault="00246A69"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50F07548" w14:textId="7F2F5540"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丁寧さを表す表現</w:t>
            </w:r>
            <w:r>
              <w:rPr>
                <w:rFonts w:ascii="Arial" w:eastAsia="HGｺﾞｼｯｸM" w:hAnsi="Arial" w:cs="Arial" w:hint="eastAsia"/>
                <w:color w:val="000000"/>
                <w:sz w:val="16"/>
                <w:szCs w:val="16"/>
              </w:rPr>
              <w:t>を用いた文の意味</w:t>
            </w:r>
            <w:r w:rsidRPr="00E55227">
              <w:rPr>
                <w:rFonts w:ascii="Arial" w:eastAsia="HGｺﾞｼｯｸM" w:hAnsi="Arial" w:cs="Arial" w:hint="eastAsia"/>
                <w:color w:val="000000"/>
                <w:sz w:val="16"/>
                <w:szCs w:val="16"/>
              </w:rPr>
              <w:t>を理解することができる。</w:t>
            </w:r>
          </w:p>
        </w:tc>
      </w:tr>
      <w:tr w:rsidR="00246A69" w:rsidRPr="002E75D3" w14:paraId="3BE3383F" w14:textId="77777777" w:rsidTr="007C48E1">
        <w:tc>
          <w:tcPr>
            <w:tcW w:w="1200" w:type="dxa"/>
            <w:vMerge/>
            <w:vAlign w:val="center"/>
          </w:tcPr>
          <w:p w14:paraId="1B569A91" w14:textId="77777777" w:rsidR="00246A69" w:rsidRDefault="00246A69" w:rsidP="007C48E1">
            <w:pPr>
              <w:spacing w:line="240" w:lineRule="exact"/>
              <w:jc w:val="center"/>
              <w:rPr>
                <w:rFonts w:ascii="Arial" w:eastAsia="HGｺﾞｼｯｸM" w:hAnsi="Arial" w:cs="Arial" w:hint="eastAsia"/>
                <w:color w:val="000000"/>
                <w:sz w:val="18"/>
                <w:szCs w:val="18"/>
              </w:rPr>
            </w:pPr>
          </w:p>
        </w:tc>
        <w:tc>
          <w:tcPr>
            <w:tcW w:w="1068" w:type="dxa"/>
          </w:tcPr>
          <w:p w14:paraId="64745EF3" w14:textId="48A802C9" w:rsidR="00246A69" w:rsidRPr="00DA1A02" w:rsidRDefault="00246A69"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5F6B8BE8" w14:textId="6EE2451E" w:rsidR="00246A69" w:rsidRPr="00DA1A02" w:rsidRDefault="00246A69" w:rsidP="007C48E1">
            <w:pPr>
              <w:spacing w:line="240" w:lineRule="exact"/>
              <w:ind w:left="267" w:hangingChars="167" w:hanging="267"/>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丁寧さを表す表現を正しく使い，例文をより丁寧な表現に直したり，友人の頼み</w:t>
            </w:r>
            <w:proofErr w:type="gramStart"/>
            <w:r w:rsidRPr="002922FB">
              <w:rPr>
                <w:rFonts w:ascii="Arial" w:eastAsia="HGｺﾞｼｯｸM" w:hAnsi="Arial" w:cs="Arial" w:hint="eastAsia"/>
                <w:color w:val="000000"/>
                <w:sz w:val="16"/>
                <w:szCs w:val="16"/>
              </w:rPr>
              <w:t>を</w:t>
            </w:r>
            <w:proofErr w:type="gramEnd"/>
            <w:r w:rsidRPr="002922FB">
              <w:rPr>
                <w:rFonts w:ascii="Arial" w:eastAsia="HGｺﾞｼｯｸM" w:hAnsi="Arial" w:cs="Arial" w:hint="eastAsia"/>
                <w:color w:val="000000"/>
                <w:sz w:val="16"/>
                <w:szCs w:val="16"/>
              </w:rPr>
              <w:t>理由</w:t>
            </w:r>
            <w:proofErr w:type="gramStart"/>
            <w:r w:rsidRPr="002922FB">
              <w:rPr>
                <w:rFonts w:ascii="Arial" w:eastAsia="HGｺﾞｼｯｸM" w:hAnsi="Arial" w:cs="Arial" w:hint="eastAsia"/>
                <w:color w:val="000000"/>
                <w:sz w:val="16"/>
                <w:szCs w:val="16"/>
              </w:rPr>
              <w:t>を</w:t>
            </w:r>
            <w:proofErr w:type="gramEnd"/>
            <w:r w:rsidRPr="002922FB">
              <w:rPr>
                <w:rFonts w:ascii="Arial" w:eastAsia="HGｺﾞｼｯｸM" w:hAnsi="Arial" w:cs="Arial" w:hint="eastAsia"/>
                <w:color w:val="000000"/>
                <w:sz w:val="16"/>
                <w:szCs w:val="16"/>
              </w:rPr>
              <w:t>挙げて丁寧に断る会話をしたりする</w:t>
            </w:r>
            <w:r w:rsidRPr="00E55227">
              <w:rPr>
                <w:rFonts w:ascii="Arial" w:eastAsia="HGｺﾞｼｯｸM" w:hAnsi="Arial" w:cs="Arial" w:hint="eastAsia"/>
                <w:color w:val="000000"/>
                <w:sz w:val="16"/>
                <w:szCs w:val="16"/>
              </w:rPr>
              <w:t>。</w:t>
            </w:r>
          </w:p>
        </w:tc>
      </w:tr>
      <w:tr w:rsidR="00246A69" w:rsidRPr="002E75D3" w14:paraId="11AF584F" w14:textId="77777777" w:rsidTr="007C48E1">
        <w:tc>
          <w:tcPr>
            <w:tcW w:w="1200" w:type="dxa"/>
            <w:vMerge w:val="restart"/>
            <w:vAlign w:val="center"/>
          </w:tcPr>
          <w:p w14:paraId="45821AC2" w14:textId="10727415" w:rsidR="00246A69" w:rsidRDefault="00246A69" w:rsidP="007C48E1">
            <w:pPr>
              <w:spacing w:line="240" w:lineRule="exact"/>
              <w:jc w:val="center"/>
              <w:rPr>
                <w:rFonts w:ascii="Arial" w:eastAsia="HGｺﾞｼｯｸM" w:hAnsi="Arial" w:cs="Arial" w:hint="eastAsia"/>
                <w:color w:val="000000"/>
                <w:sz w:val="18"/>
                <w:szCs w:val="18"/>
              </w:rPr>
            </w:pPr>
            <w:r>
              <w:rPr>
                <w:rFonts w:ascii="Arial" w:eastAsia="HGｺﾞｼｯｸM" w:hAnsi="Arial" w:cs="Arial" w:hint="eastAsia"/>
                <w:color w:val="000000"/>
                <w:sz w:val="18"/>
                <w:szCs w:val="18"/>
              </w:rPr>
              <w:t xml:space="preserve">Build Up </w:t>
            </w:r>
            <w:r>
              <w:rPr>
                <w:rFonts w:ascii="Arial" w:eastAsia="HGｺﾞｼｯｸM" w:hAnsi="Arial" w:cs="Arial" w:hint="eastAsia"/>
                <w:color w:val="000000"/>
                <w:sz w:val="18"/>
                <w:szCs w:val="18"/>
              </w:rPr>
              <w:t>6</w:t>
            </w:r>
          </w:p>
        </w:tc>
        <w:tc>
          <w:tcPr>
            <w:tcW w:w="1068" w:type="dxa"/>
          </w:tcPr>
          <w:p w14:paraId="2B496A15" w14:textId="34522457" w:rsidR="00246A69" w:rsidRPr="00DA1A02" w:rsidRDefault="00246A69" w:rsidP="007C48E1">
            <w:pPr>
              <w:spacing w:line="240" w:lineRule="exact"/>
              <w:jc w:val="center"/>
              <w:rPr>
                <w:rFonts w:ascii="Arial" w:eastAsia="HGｺﾞｼｯｸM" w:hAnsi="Arial" w:cs="Arial"/>
                <w:color w:val="000000"/>
                <w:sz w:val="18"/>
                <w:szCs w:val="18"/>
              </w:rPr>
            </w:pPr>
            <w:r w:rsidRPr="00E55227">
              <w:rPr>
                <w:rFonts w:ascii="Arial" w:eastAsia="HGｺﾞｼｯｸM" w:hAnsi="Arial" w:cs="Arial"/>
                <w:color w:val="000000"/>
                <w:sz w:val="18"/>
                <w:szCs w:val="18"/>
              </w:rPr>
              <w:t>Reading</w:t>
            </w:r>
          </w:p>
        </w:tc>
        <w:tc>
          <w:tcPr>
            <w:tcW w:w="6610" w:type="dxa"/>
          </w:tcPr>
          <w:p w14:paraId="3A7766CB" w14:textId="04509AC2" w:rsidR="00246A69" w:rsidRPr="00DA1A02" w:rsidRDefault="00246A69" w:rsidP="007C48E1">
            <w:pPr>
              <w:spacing w:line="240" w:lineRule="exact"/>
              <w:ind w:left="267" w:hangingChars="167" w:hanging="267"/>
              <w:rPr>
                <w:rFonts w:ascii="Arial" w:eastAsia="HGｺﾞｼｯｸM" w:hAnsi="Arial" w:cs="Arial" w:hint="eastAsia"/>
                <w:color w:val="000000"/>
                <w:sz w:val="16"/>
                <w:szCs w:val="16"/>
              </w:rPr>
            </w:pPr>
            <w:r w:rsidRPr="00E55227">
              <w:rPr>
                <w:rFonts w:ascii="Arial" w:eastAsia="HGｺﾞｼｯｸM" w:hAnsi="Arial" w:cs="Arial" w:hint="eastAsia"/>
                <w:color w:val="000000"/>
                <w:sz w:val="16"/>
                <w:szCs w:val="16"/>
              </w:rPr>
              <w:t>□</w:t>
            </w:r>
            <w:r w:rsidRPr="00E55227">
              <w:rPr>
                <w:rFonts w:ascii="Arial"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英語でコミュニケーションする際に気を付けるべきこと</w:t>
            </w:r>
            <w:r>
              <w:rPr>
                <w:rFonts w:ascii="Arial" w:eastAsia="HGｺﾞｼｯｸM" w:hAnsi="Arial" w:cs="Arial" w:hint="eastAsia"/>
                <w:color w:val="000000"/>
                <w:sz w:val="16"/>
                <w:szCs w:val="16"/>
              </w:rPr>
              <w:t>を意識しながら，</w:t>
            </w:r>
            <w:r>
              <w:rPr>
                <w:rFonts w:ascii="Arial" w:eastAsia="HGｺﾞｼｯｸM" w:hAnsi="Arial" w:cs="Arial" w:hint="eastAsia"/>
                <w:color w:val="000000"/>
                <w:sz w:val="16"/>
                <w:szCs w:val="16"/>
              </w:rPr>
              <w:t>文の意味</w:t>
            </w:r>
            <w:r w:rsidRPr="00E55227">
              <w:rPr>
                <w:rFonts w:ascii="Arial" w:eastAsia="HGｺﾞｼｯｸM" w:hAnsi="Arial" w:cs="Arial" w:hint="eastAsia"/>
                <w:color w:val="000000"/>
                <w:sz w:val="16"/>
                <w:szCs w:val="16"/>
              </w:rPr>
              <w:t>を理解することができる。</w:t>
            </w:r>
          </w:p>
        </w:tc>
      </w:tr>
      <w:tr w:rsidR="00246A69" w:rsidRPr="002E75D3" w14:paraId="0438A81E" w14:textId="77777777" w:rsidTr="007C48E1">
        <w:tc>
          <w:tcPr>
            <w:tcW w:w="1200" w:type="dxa"/>
            <w:vMerge/>
            <w:vAlign w:val="center"/>
          </w:tcPr>
          <w:p w14:paraId="60471995" w14:textId="77777777" w:rsidR="00246A69" w:rsidRDefault="00246A69" w:rsidP="007C48E1">
            <w:pPr>
              <w:spacing w:line="240" w:lineRule="exact"/>
              <w:jc w:val="center"/>
              <w:rPr>
                <w:rFonts w:ascii="Arial" w:eastAsia="HGｺﾞｼｯｸM" w:hAnsi="Arial" w:cs="Arial" w:hint="eastAsia"/>
                <w:color w:val="000000"/>
                <w:sz w:val="18"/>
                <w:szCs w:val="18"/>
              </w:rPr>
            </w:pPr>
          </w:p>
        </w:tc>
        <w:tc>
          <w:tcPr>
            <w:tcW w:w="1068" w:type="dxa"/>
          </w:tcPr>
          <w:p w14:paraId="22AD4AD6" w14:textId="4E48EB01" w:rsidR="00246A69" w:rsidRPr="00DA1A02" w:rsidRDefault="00246A69" w:rsidP="007C48E1">
            <w:pPr>
              <w:spacing w:line="240" w:lineRule="exact"/>
              <w:jc w:val="center"/>
              <w:rPr>
                <w:rFonts w:ascii="Arial" w:eastAsia="HGｺﾞｼｯｸM" w:hAnsi="Arial" w:cs="Arial"/>
                <w:color w:val="000000"/>
                <w:sz w:val="18"/>
                <w:szCs w:val="18"/>
              </w:rPr>
            </w:pPr>
            <w:r w:rsidRPr="00E36B61">
              <w:rPr>
                <w:rFonts w:ascii="Arial" w:eastAsia="HGｺﾞｼｯｸM" w:hAnsi="Arial" w:cs="Arial"/>
                <w:color w:val="000000"/>
                <w:sz w:val="18"/>
                <w:szCs w:val="18"/>
              </w:rPr>
              <w:t>Speaking</w:t>
            </w:r>
          </w:p>
        </w:tc>
        <w:tc>
          <w:tcPr>
            <w:tcW w:w="6610" w:type="dxa"/>
          </w:tcPr>
          <w:p w14:paraId="6D1CC82F" w14:textId="618906FE" w:rsidR="00246A69" w:rsidRPr="00DA1A02" w:rsidRDefault="00246A69" w:rsidP="007C48E1">
            <w:pPr>
              <w:spacing w:line="240" w:lineRule="exact"/>
              <w:ind w:left="187" w:hangingChars="117" w:hanging="187"/>
              <w:rPr>
                <w:rFonts w:ascii="Arial" w:eastAsia="HGｺﾞｼｯｸM" w:hAnsi="Arial" w:cs="Arial" w:hint="eastAsia"/>
                <w:color w:val="000000"/>
                <w:sz w:val="16"/>
                <w:szCs w:val="16"/>
              </w:rPr>
            </w:pPr>
            <w:r w:rsidRPr="00E55227">
              <w:rPr>
                <w:rFonts w:ascii="HGｺﾞｼｯｸM" w:eastAsia="HGｺﾞｼｯｸM" w:hAnsi="Arial" w:cs="Arial" w:hint="eastAsia"/>
                <w:color w:val="000000"/>
                <w:sz w:val="16"/>
                <w:szCs w:val="16"/>
              </w:rPr>
              <w:t xml:space="preserve">□ </w:t>
            </w:r>
            <w:r w:rsidRPr="002922FB">
              <w:rPr>
                <w:rFonts w:ascii="Arial" w:eastAsia="HGｺﾞｼｯｸM" w:hAnsi="Arial" w:cs="Arial" w:hint="eastAsia"/>
                <w:color w:val="000000"/>
                <w:sz w:val="16"/>
                <w:szCs w:val="16"/>
              </w:rPr>
              <w:t>英語でコミュニケーションする際に気を付けるべきことを意識しながら，以前に経験した珍しい出来事や，家族や好きな食べ物について話し合ったり，例を参考に，より伝わりやすい英語で言いかえたりする</w:t>
            </w:r>
            <w:r w:rsidRPr="00E55227">
              <w:rPr>
                <w:rFonts w:ascii="Arial" w:eastAsia="HGｺﾞｼｯｸM" w:hAnsi="Arial" w:cs="Arial" w:hint="eastAsia"/>
                <w:color w:val="000000"/>
                <w:sz w:val="16"/>
                <w:szCs w:val="16"/>
              </w:rPr>
              <w:t>ことができる。</w:t>
            </w:r>
          </w:p>
        </w:tc>
      </w:tr>
    </w:tbl>
    <w:p w14:paraId="73431C67" w14:textId="77777777" w:rsidR="00C204BC" w:rsidRPr="008D340B" w:rsidRDefault="00C204BC" w:rsidP="00DE2310"/>
    <w:sectPr w:rsidR="00C204BC" w:rsidRPr="008D340B" w:rsidSect="00E0422E">
      <w:headerReference w:type="default" r:id="rId7"/>
      <w:pgSz w:w="10318" w:h="14570" w:code="13"/>
      <w:pgMar w:top="720" w:right="720" w:bottom="720" w:left="720" w:header="454"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D137B" w14:textId="77777777" w:rsidR="003B489D" w:rsidRDefault="003B489D" w:rsidP="00FB612A">
      <w:r>
        <w:separator/>
      </w:r>
    </w:p>
  </w:endnote>
  <w:endnote w:type="continuationSeparator" w:id="0">
    <w:p w14:paraId="75639B08" w14:textId="77777777" w:rsidR="003B489D" w:rsidRDefault="003B489D" w:rsidP="00FB6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GｺﾞｼｯｸM">
    <w:panose1 w:val="020B0609000000000000"/>
    <w:charset w:val="80"/>
    <w:family w:val="modern"/>
    <w:pitch w:val="fixed"/>
    <w:sig w:usb0="80000281" w:usb1="28C76CF8" w:usb2="00000010" w:usb3="00000000" w:csb0="00020000"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ＤＦ平成明朝体W3">
    <w:charset w:val="80"/>
    <w:family w:val="roman"/>
    <w:pitch w:val="fixed"/>
    <w:sig w:usb0="80000283" w:usb1="2AC76CF8" w:usb2="00000010" w:usb3="00000000" w:csb0="0002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9DCDA" w14:textId="77777777" w:rsidR="003B489D" w:rsidRDefault="003B489D" w:rsidP="00FB612A">
      <w:r>
        <w:separator/>
      </w:r>
    </w:p>
  </w:footnote>
  <w:footnote w:type="continuationSeparator" w:id="0">
    <w:p w14:paraId="7A8118FA" w14:textId="77777777" w:rsidR="003B489D" w:rsidRDefault="003B489D" w:rsidP="00FB6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0" w:rightFromText="0" w:topFromText="0" w:bottomFromText="0" w:vertAnchor="page" w:horzAnchor="page" w:tblpX="6235" w:tblpY="397"/>
      <w:tblOverlap w:val="never"/>
      <w:tblW w:w="3686" w:type="dxa"/>
      <w:tblBorders>
        <w:top w:val="single" w:sz="8" w:space="0" w:color="FF0000"/>
        <w:left w:val="single" w:sz="8" w:space="0" w:color="FF0000"/>
        <w:bottom w:val="single" w:sz="8" w:space="0" w:color="FF0000"/>
        <w:right w:val="single" w:sz="8" w:space="0" w:color="FF0000"/>
        <w:insideH w:val="none" w:sz="0" w:space="0" w:color="auto"/>
        <w:insideV w:val="none" w:sz="0" w:space="0" w:color="auto"/>
      </w:tblBorders>
      <w:tblCellMar>
        <w:top w:w="60" w:type="dxa"/>
        <w:left w:w="80" w:type="dxa"/>
        <w:bottom w:w="60" w:type="dxa"/>
        <w:right w:w="80" w:type="dxa"/>
      </w:tblCellMar>
      <w:tblLook w:val="04A0" w:firstRow="1" w:lastRow="0" w:firstColumn="1" w:lastColumn="0" w:noHBand="0" w:noVBand="1"/>
      <w:tblDescription w:val="内容解説資料_label_marker"/>
    </w:tblPr>
    <w:tblGrid>
      <w:gridCol w:w="3686"/>
    </w:tblGrid>
    <w:tr>
      <w:trPr>
        <w:cantSplit/>
      </w:trPr>
      <w:tc>
        <w:tcPr>
          <w:tcW w:w="3686" w:type="dxa"/>
          <w:vAlign w:val="center"/>
        </w:tcPr>
        <w:p>
          <w:pPr>
            <w:spacing w:before="0" w:after="0" w:line="240" w:lineRule="auto"/>
            <w:jc w:val="center"/>
          </w:pPr>
          <w:r>
            <w:rPr>
              <w:color w:val="FF0000"/>
              <w:sz w:val="54"/>
              <w:szCs w:val="54"/>
            </w:rPr>
            <w:t>内容解説資料</w:t>
          </w:r>
        </w:p>
      </w:tc>
    </w:tr>
  </w:tbl>
  <w:p w14:paraId="22AA4AD3" w14:textId="7FD93A4F" w:rsidR="00E0422E" w:rsidRPr="00E0422E" w:rsidRDefault="00E0422E">
    <w:pPr>
      <w:pStyle w:val="a5"/>
      <w:rPr>
        <w:rFonts w:ascii="HGｺﾞｼｯｸM" w:eastAsia="HGｺﾞｼｯｸM" w:hint="eastAsia"/>
        <w:szCs w:val="18"/>
      </w:rPr>
    </w:pPr>
    <w:r>
      <w:rPr>
        <w:rFonts w:ascii="HGｺﾞｼｯｸM" w:eastAsia="HGｺﾞｼｯｸM" w:cs="HGｺﾞｼｯｸM" w:hint="eastAsia"/>
        <w:szCs w:val="18"/>
      </w:rPr>
      <w:t xml:space="preserve">啓林館　</w:t>
    </w:r>
    <w:r w:rsidR="00A41C35" w:rsidRPr="00A41C35">
      <w:rPr>
        <w:rFonts w:ascii="Arial" w:eastAsia="HGｺﾞｼｯｸM" w:hAnsi="Arial" w:cs="Arial" w:hint="eastAsia"/>
        <w:szCs w:val="16"/>
      </w:rPr>
      <w:t xml:space="preserve">Revised </w:t>
    </w:r>
    <w:r w:rsidRPr="007168CB">
      <w:rPr>
        <w:rFonts w:ascii="Arial" w:eastAsia="HGｺﾞｼｯｸM" w:hAnsi="Arial" w:cs="Arial" w:hint="eastAsia"/>
        <w:szCs w:val="16"/>
      </w:rPr>
      <w:t xml:space="preserve">Vision Quest </w:t>
    </w:r>
    <w:r>
      <w:rPr>
        <w:rFonts w:ascii="Arial" w:eastAsia="HGｺﾞｼｯｸM" w:hAnsi="Arial" w:cs="Arial"/>
        <w:szCs w:val="16"/>
      </w:rPr>
      <w:t>English Logic and Expression</w:t>
    </w:r>
    <w:r>
      <w:rPr>
        <w:rFonts w:ascii="Arial" w:eastAsia="HGｺﾞｼｯｸM" w:hAnsi="Arial" w:cs="Arial" w:hint="eastAsia"/>
        <w:szCs w:val="16"/>
      </w:rPr>
      <w:t>論理・表現</w:t>
    </w:r>
    <w:r w:rsidR="005D51E4">
      <w:rPr>
        <w:rFonts w:ascii="HGｺﾞｼｯｸM" w:eastAsia="HGｺﾞｼｯｸM" w:cs="HGｺﾞｼｯｸM" w:hint="eastAsia"/>
        <w:szCs w:val="16"/>
      </w:rPr>
      <w:t>Ⅱ Hope</w:t>
    </w:r>
  </w:p>
  <w:p w14:paraId="7A053387" w14:textId="77777777" w:rsidR="00E0422E" w:rsidRDefault="00E0422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CE7"/>
    <w:multiLevelType w:val="singleLevel"/>
    <w:tmpl w:val="080276F2"/>
    <w:lvl w:ilvl="0">
      <w:numFmt w:val="bullet"/>
      <w:lvlText w:val="◇"/>
      <w:lvlJc w:val="left"/>
      <w:pPr>
        <w:tabs>
          <w:tab w:val="num" w:pos="165"/>
        </w:tabs>
        <w:ind w:left="165" w:hanging="165"/>
      </w:pPr>
      <w:rPr>
        <w:rFonts w:ascii="HG丸ｺﾞｼｯｸM-PRO" w:eastAsia="HG丸ｺﾞｼｯｸM-PRO" w:hAnsi="Century" w:hint="eastAsia"/>
      </w:rPr>
    </w:lvl>
  </w:abstractNum>
  <w:abstractNum w:abstractNumId="1" w15:restartNumberingAfterBreak="0">
    <w:nsid w:val="014969A2"/>
    <w:multiLevelType w:val="hybridMultilevel"/>
    <w:tmpl w:val="62C225E4"/>
    <w:lvl w:ilvl="0" w:tplc="DF6A84A0">
      <w:numFmt w:val="bullet"/>
      <w:lvlText w:val="□"/>
      <w:lvlJc w:val="left"/>
      <w:pPr>
        <w:ind w:left="360" w:hanging="360"/>
      </w:pPr>
      <w:rPr>
        <w:rFonts w:ascii="HGｺﾞｼｯｸM" w:eastAsia="HGｺﾞｼｯｸM" w:hAnsi="Century"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6AD58BB"/>
    <w:multiLevelType w:val="hybridMultilevel"/>
    <w:tmpl w:val="53185008"/>
    <w:lvl w:ilvl="0" w:tplc="06843082">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EA914E6"/>
    <w:multiLevelType w:val="hybridMultilevel"/>
    <w:tmpl w:val="6EF8B3A4"/>
    <w:lvl w:ilvl="0" w:tplc="01268380">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6D45E24"/>
    <w:multiLevelType w:val="hybridMultilevel"/>
    <w:tmpl w:val="0C5A27E4"/>
    <w:lvl w:ilvl="0" w:tplc="3DFE9D5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F09244A"/>
    <w:multiLevelType w:val="hybridMultilevel"/>
    <w:tmpl w:val="D2A8256C"/>
    <w:lvl w:ilvl="0" w:tplc="F92CA0C0">
      <w:start w:val="1"/>
      <w:numFmt w:val="decimal"/>
      <w:lvlText w:val="(%1)"/>
      <w:lvlJc w:val="left"/>
      <w:pPr>
        <w:tabs>
          <w:tab w:val="num" w:pos="360"/>
        </w:tabs>
        <w:ind w:left="360" w:hanging="360"/>
      </w:pPr>
      <w:rPr>
        <w:rFonts w:hint="eastAsia"/>
      </w:rPr>
    </w:lvl>
    <w:lvl w:ilvl="1" w:tplc="723254F4" w:tentative="1">
      <w:start w:val="1"/>
      <w:numFmt w:val="aiueoFullWidth"/>
      <w:lvlText w:val="(%2)"/>
      <w:lvlJc w:val="left"/>
      <w:pPr>
        <w:tabs>
          <w:tab w:val="num" w:pos="840"/>
        </w:tabs>
        <w:ind w:left="840" w:hanging="420"/>
      </w:pPr>
    </w:lvl>
    <w:lvl w:ilvl="2" w:tplc="A5727488" w:tentative="1">
      <w:start w:val="1"/>
      <w:numFmt w:val="decimalEnclosedCircle"/>
      <w:lvlText w:val="%3"/>
      <w:lvlJc w:val="left"/>
      <w:pPr>
        <w:tabs>
          <w:tab w:val="num" w:pos="1260"/>
        </w:tabs>
        <w:ind w:left="1260" w:hanging="420"/>
      </w:pPr>
    </w:lvl>
    <w:lvl w:ilvl="3" w:tplc="F8A6B2D0" w:tentative="1">
      <w:start w:val="1"/>
      <w:numFmt w:val="decimal"/>
      <w:lvlText w:val="%4."/>
      <w:lvlJc w:val="left"/>
      <w:pPr>
        <w:tabs>
          <w:tab w:val="num" w:pos="1680"/>
        </w:tabs>
        <w:ind w:left="1680" w:hanging="420"/>
      </w:pPr>
    </w:lvl>
    <w:lvl w:ilvl="4" w:tplc="57FEFC6E" w:tentative="1">
      <w:start w:val="1"/>
      <w:numFmt w:val="aiueoFullWidth"/>
      <w:lvlText w:val="(%5)"/>
      <w:lvlJc w:val="left"/>
      <w:pPr>
        <w:tabs>
          <w:tab w:val="num" w:pos="2100"/>
        </w:tabs>
        <w:ind w:left="2100" w:hanging="420"/>
      </w:pPr>
    </w:lvl>
    <w:lvl w:ilvl="5" w:tplc="B36E03EC" w:tentative="1">
      <w:start w:val="1"/>
      <w:numFmt w:val="decimalEnclosedCircle"/>
      <w:lvlText w:val="%6"/>
      <w:lvlJc w:val="left"/>
      <w:pPr>
        <w:tabs>
          <w:tab w:val="num" w:pos="2520"/>
        </w:tabs>
        <w:ind w:left="2520" w:hanging="420"/>
      </w:pPr>
    </w:lvl>
    <w:lvl w:ilvl="6" w:tplc="D5244310" w:tentative="1">
      <w:start w:val="1"/>
      <w:numFmt w:val="decimal"/>
      <w:lvlText w:val="%7."/>
      <w:lvlJc w:val="left"/>
      <w:pPr>
        <w:tabs>
          <w:tab w:val="num" w:pos="2940"/>
        </w:tabs>
        <w:ind w:left="2940" w:hanging="420"/>
      </w:pPr>
    </w:lvl>
    <w:lvl w:ilvl="7" w:tplc="49800092" w:tentative="1">
      <w:start w:val="1"/>
      <w:numFmt w:val="aiueoFullWidth"/>
      <w:lvlText w:val="(%8)"/>
      <w:lvlJc w:val="left"/>
      <w:pPr>
        <w:tabs>
          <w:tab w:val="num" w:pos="3360"/>
        </w:tabs>
        <w:ind w:left="3360" w:hanging="420"/>
      </w:pPr>
    </w:lvl>
    <w:lvl w:ilvl="8" w:tplc="483ECBAE" w:tentative="1">
      <w:start w:val="1"/>
      <w:numFmt w:val="decimalEnclosedCircle"/>
      <w:lvlText w:val="%9"/>
      <w:lvlJc w:val="left"/>
      <w:pPr>
        <w:tabs>
          <w:tab w:val="num" w:pos="3780"/>
        </w:tabs>
        <w:ind w:left="3780" w:hanging="420"/>
      </w:pPr>
    </w:lvl>
  </w:abstractNum>
  <w:abstractNum w:abstractNumId="6" w15:restartNumberingAfterBreak="0">
    <w:nsid w:val="3DE70EC7"/>
    <w:multiLevelType w:val="hybridMultilevel"/>
    <w:tmpl w:val="2D64A68A"/>
    <w:lvl w:ilvl="0" w:tplc="198A15C2">
      <w:numFmt w:val="bullet"/>
      <w:lvlText w:val="●"/>
      <w:lvlJc w:val="left"/>
      <w:pPr>
        <w:ind w:left="360" w:hanging="360"/>
      </w:pPr>
      <w:rPr>
        <w:rFonts w:ascii="HGｺﾞｼｯｸM" w:eastAsia="HGｺﾞｼｯｸM" w:hAnsi="Century"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122F03"/>
    <w:multiLevelType w:val="hybridMultilevel"/>
    <w:tmpl w:val="F1C0F782"/>
    <w:lvl w:ilvl="0" w:tplc="7A2EAF5C">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CAA68D8"/>
    <w:multiLevelType w:val="hybridMultilevel"/>
    <w:tmpl w:val="4FA86F90"/>
    <w:lvl w:ilvl="0" w:tplc="C3BC9E6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91E2964"/>
    <w:multiLevelType w:val="singleLevel"/>
    <w:tmpl w:val="0409000F"/>
    <w:lvl w:ilvl="0">
      <w:start w:val="1"/>
      <w:numFmt w:val="decimal"/>
      <w:lvlText w:val="%1."/>
      <w:lvlJc w:val="left"/>
      <w:pPr>
        <w:tabs>
          <w:tab w:val="num" w:pos="425"/>
        </w:tabs>
        <w:ind w:left="425" w:hanging="425"/>
      </w:pPr>
    </w:lvl>
  </w:abstractNum>
  <w:abstractNum w:abstractNumId="10" w15:restartNumberingAfterBreak="0">
    <w:nsid w:val="694839DE"/>
    <w:multiLevelType w:val="hybridMultilevel"/>
    <w:tmpl w:val="891EA7D6"/>
    <w:lvl w:ilvl="0" w:tplc="14B0FB4E">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FDA4BB2"/>
    <w:multiLevelType w:val="hybridMultilevel"/>
    <w:tmpl w:val="1E4003A6"/>
    <w:lvl w:ilvl="0" w:tplc="5EB27044">
      <w:start w:val="1"/>
      <w:numFmt w:val="decimal"/>
      <w:lvlText w:val="%1."/>
      <w:lvlJc w:val="left"/>
      <w:pPr>
        <w:tabs>
          <w:tab w:val="num" w:pos="501"/>
        </w:tabs>
        <w:ind w:left="501" w:hanging="360"/>
      </w:pPr>
      <w:rPr>
        <w:rFonts w:ascii="Century" w:hAnsi="Century" w:hint="default"/>
        <w:b/>
      </w:rPr>
    </w:lvl>
    <w:lvl w:ilvl="1" w:tplc="04090017" w:tentative="1">
      <w:start w:val="1"/>
      <w:numFmt w:val="aiueoFullWidth"/>
      <w:lvlText w:val="(%2)"/>
      <w:lvlJc w:val="left"/>
      <w:pPr>
        <w:tabs>
          <w:tab w:val="num" w:pos="981"/>
        </w:tabs>
        <w:ind w:left="981" w:hanging="420"/>
      </w:pPr>
    </w:lvl>
    <w:lvl w:ilvl="2" w:tplc="04090011" w:tentative="1">
      <w:start w:val="1"/>
      <w:numFmt w:val="decimalEnclosedCircle"/>
      <w:lvlText w:val="%3"/>
      <w:lvlJc w:val="left"/>
      <w:pPr>
        <w:tabs>
          <w:tab w:val="num" w:pos="1401"/>
        </w:tabs>
        <w:ind w:left="1401" w:hanging="420"/>
      </w:pPr>
    </w:lvl>
    <w:lvl w:ilvl="3" w:tplc="0409000F" w:tentative="1">
      <w:start w:val="1"/>
      <w:numFmt w:val="decimal"/>
      <w:lvlText w:val="%4."/>
      <w:lvlJc w:val="left"/>
      <w:pPr>
        <w:tabs>
          <w:tab w:val="num" w:pos="1821"/>
        </w:tabs>
        <w:ind w:left="1821" w:hanging="420"/>
      </w:pPr>
    </w:lvl>
    <w:lvl w:ilvl="4" w:tplc="04090017" w:tentative="1">
      <w:start w:val="1"/>
      <w:numFmt w:val="aiueoFullWidth"/>
      <w:lvlText w:val="(%5)"/>
      <w:lvlJc w:val="left"/>
      <w:pPr>
        <w:tabs>
          <w:tab w:val="num" w:pos="2241"/>
        </w:tabs>
        <w:ind w:left="2241" w:hanging="420"/>
      </w:pPr>
    </w:lvl>
    <w:lvl w:ilvl="5" w:tplc="04090011" w:tentative="1">
      <w:start w:val="1"/>
      <w:numFmt w:val="decimalEnclosedCircle"/>
      <w:lvlText w:val="%6"/>
      <w:lvlJc w:val="left"/>
      <w:pPr>
        <w:tabs>
          <w:tab w:val="num" w:pos="2661"/>
        </w:tabs>
        <w:ind w:left="2661" w:hanging="420"/>
      </w:pPr>
    </w:lvl>
    <w:lvl w:ilvl="6" w:tplc="0409000F" w:tentative="1">
      <w:start w:val="1"/>
      <w:numFmt w:val="decimal"/>
      <w:lvlText w:val="%7."/>
      <w:lvlJc w:val="left"/>
      <w:pPr>
        <w:tabs>
          <w:tab w:val="num" w:pos="3081"/>
        </w:tabs>
        <w:ind w:left="3081" w:hanging="420"/>
      </w:pPr>
    </w:lvl>
    <w:lvl w:ilvl="7" w:tplc="04090017" w:tentative="1">
      <w:start w:val="1"/>
      <w:numFmt w:val="aiueoFullWidth"/>
      <w:lvlText w:val="(%8)"/>
      <w:lvlJc w:val="left"/>
      <w:pPr>
        <w:tabs>
          <w:tab w:val="num" w:pos="3501"/>
        </w:tabs>
        <w:ind w:left="3501" w:hanging="420"/>
      </w:pPr>
    </w:lvl>
    <w:lvl w:ilvl="8" w:tplc="04090011" w:tentative="1">
      <w:start w:val="1"/>
      <w:numFmt w:val="decimalEnclosedCircle"/>
      <w:lvlText w:val="%9"/>
      <w:lvlJc w:val="left"/>
      <w:pPr>
        <w:tabs>
          <w:tab w:val="num" w:pos="3921"/>
        </w:tabs>
        <w:ind w:left="3921" w:hanging="420"/>
      </w:pPr>
    </w:lvl>
  </w:abstractNum>
  <w:abstractNum w:abstractNumId="12" w15:restartNumberingAfterBreak="0">
    <w:nsid w:val="7466307F"/>
    <w:multiLevelType w:val="hybridMultilevel"/>
    <w:tmpl w:val="41A8394A"/>
    <w:lvl w:ilvl="0" w:tplc="3E244C2A">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75910300"/>
    <w:multiLevelType w:val="singleLevel"/>
    <w:tmpl w:val="A3184A22"/>
    <w:lvl w:ilvl="0">
      <w:numFmt w:val="bullet"/>
      <w:lvlText w:val="●"/>
      <w:lvlJc w:val="left"/>
      <w:pPr>
        <w:tabs>
          <w:tab w:val="num" w:pos="255"/>
        </w:tabs>
        <w:ind w:left="255" w:hanging="255"/>
      </w:pPr>
      <w:rPr>
        <w:rFonts w:ascii="ＭＳ 明朝" w:eastAsia="ＭＳ 明朝" w:hAnsi="Century" w:hint="eastAsia"/>
      </w:rPr>
    </w:lvl>
  </w:abstractNum>
  <w:abstractNum w:abstractNumId="14" w15:restartNumberingAfterBreak="0">
    <w:nsid w:val="768C2F40"/>
    <w:multiLevelType w:val="hybridMultilevel"/>
    <w:tmpl w:val="BE3CA17E"/>
    <w:lvl w:ilvl="0" w:tplc="D54AF81A">
      <w:numFmt w:val="bullet"/>
      <w:lvlText w:val="□"/>
      <w:lvlJc w:val="left"/>
      <w:pPr>
        <w:ind w:left="360" w:hanging="360"/>
      </w:pPr>
      <w:rPr>
        <w:rFonts w:ascii="HGｺﾞｼｯｸM" w:eastAsia="HGｺﾞｼｯｸM" w:hAnsi="Century"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50423082">
    <w:abstractNumId w:val="13"/>
  </w:num>
  <w:num w:numId="2" w16cid:durableId="102965470">
    <w:abstractNumId w:val="0"/>
  </w:num>
  <w:num w:numId="3" w16cid:durableId="159664502">
    <w:abstractNumId w:val="5"/>
  </w:num>
  <w:num w:numId="4" w16cid:durableId="1049306086">
    <w:abstractNumId w:val="9"/>
  </w:num>
  <w:num w:numId="5" w16cid:durableId="540900964">
    <w:abstractNumId w:val="12"/>
  </w:num>
  <w:num w:numId="6" w16cid:durableId="1884519383">
    <w:abstractNumId w:val="11"/>
  </w:num>
  <w:num w:numId="7" w16cid:durableId="1328947007">
    <w:abstractNumId w:val="4"/>
  </w:num>
  <w:num w:numId="8" w16cid:durableId="2085371414">
    <w:abstractNumId w:val="8"/>
  </w:num>
  <w:num w:numId="9" w16cid:durableId="1912109174">
    <w:abstractNumId w:val="2"/>
  </w:num>
  <w:num w:numId="10" w16cid:durableId="440414978">
    <w:abstractNumId w:val="3"/>
  </w:num>
  <w:num w:numId="11" w16cid:durableId="335612950">
    <w:abstractNumId w:val="10"/>
  </w:num>
  <w:num w:numId="12" w16cid:durableId="1896162641">
    <w:abstractNumId w:val="7"/>
  </w:num>
  <w:num w:numId="13" w16cid:durableId="1029990002">
    <w:abstractNumId w:val="6"/>
  </w:num>
  <w:num w:numId="14" w16cid:durableId="1688166981">
    <w:abstractNumId w:val="1"/>
  </w:num>
  <w:num w:numId="15" w16cid:durableId="1677414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B29"/>
    <w:rsid w:val="00001345"/>
    <w:rsid w:val="000250AD"/>
    <w:rsid w:val="00033945"/>
    <w:rsid w:val="000405D1"/>
    <w:rsid w:val="00063821"/>
    <w:rsid w:val="00075F6B"/>
    <w:rsid w:val="000A2222"/>
    <w:rsid w:val="000A3D66"/>
    <w:rsid w:val="000B6469"/>
    <w:rsid w:val="000C679C"/>
    <w:rsid w:val="000D6477"/>
    <w:rsid w:val="000E0BB4"/>
    <w:rsid w:val="000E1715"/>
    <w:rsid w:val="000E1BFF"/>
    <w:rsid w:val="000E2672"/>
    <w:rsid w:val="000F056A"/>
    <w:rsid w:val="0010018F"/>
    <w:rsid w:val="00102340"/>
    <w:rsid w:val="00112806"/>
    <w:rsid w:val="0014408A"/>
    <w:rsid w:val="001514A4"/>
    <w:rsid w:val="001754EF"/>
    <w:rsid w:val="00190A1C"/>
    <w:rsid w:val="001E2C56"/>
    <w:rsid w:val="00246A69"/>
    <w:rsid w:val="00271995"/>
    <w:rsid w:val="002922FB"/>
    <w:rsid w:val="002C7ABB"/>
    <w:rsid w:val="003223D2"/>
    <w:rsid w:val="00332623"/>
    <w:rsid w:val="0035330F"/>
    <w:rsid w:val="00373969"/>
    <w:rsid w:val="00374BD1"/>
    <w:rsid w:val="00390403"/>
    <w:rsid w:val="003B489D"/>
    <w:rsid w:val="003B5396"/>
    <w:rsid w:val="003C2C81"/>
    <w:rsid w:val="003C358B"/>
    <w:rsid w:val="00407B29"/>
    <w:rsid w:val="00442C69"/>
    <w:rsid w:val="00453A14"/>
    <w:rsid w:val="00487285"/>
    <w:rsid w:val="004B3A7F"/>
    <w:rsid w:val="004B609C"/>
    <w:rsid w:val="004C1636"/>
    <w:rsid w:val="004C7377"/>
    <w:rsid w:val="004D0832"/>
    <w:rsid w:val="004D23DA"/>
    <w:rsid w:val="00537C21"/>
    <w:rsid w:val="00566451"/>
    <w:rsid w:val="00575CA0"/>
    <w:rsid w:val="005A2D5A"/>
    <w:rsid w:val="005D51E4"/>
    <w:rsid w:val="005D5C2C"/>
    <w:rsid w:val="005E7644"/>
    <w:rsid w:val="005F359C"/>
    <w:rsid w:val="006027BE"/>
    <w:rsid w:val="006171C0"/>
    <w:rsid w:val="00631634"/>
    <w:rsid w:val="00673A72"/>
    <w:rsid w:val="007B2B63"/>
    <w:rsid w:val="007C48E1"/>
    <w:rsid w:val="007F3C29"/>
    <w:rsid w:val="00812F45"/>
    <w:rsid w:val="00817E16"/>
    <w:rsid w:val="00854028"/>
    <w:rsid w:val="0086421B"/>
    <w:rsid w:val="00865C9C"/>
    <w:rsid w:val="0087363B"/>
    <w:rsid w:val="008737E2"/>
    <w:rsid w:val="00876EFD"/>
    <w:rsid w:val="008A2B49"/>
    <w:rsid w:val="008A3AC8"/>
    <w:rsid w:val="008D2D33"/>
    <w:rsid w:val="008D340B"/>
    <w:rsid w:val="008E7E3F"/>
    <w:rsid w:val="008F233E"/>
    <w:rsid w:val="008F2F8B"/>
    <w:rsid w:val="00906248"/>
    <w:rsid w:val="00927D4F"/>
    <w:rsid w:val="00940918"/>
    <w:rsid w:val="00990815"/>
    <w:rsid w:val="00993CBE"/>
    <w:rsid w:val="009B2B4C"/>
    <w:rsid w:val="009D517E"/>
    <w:rsid w:val="009F6279"/>
    <w:rsid w:val="009F6D10"/>
    <w:rsid w:val="00A045FA"/>
    <w:rsid w:val="00A12956"/>
    <w:rsid w:val="00A41C35"/>
    <w:rsid w:val="00A90710"/>
    <w:rsid w:val="00AA158F"/>
    <w:rsid w:val="00AA534D"/>
    <w:rsid w:val="00AE6745"/>
    <w:rsid w:val="00B354BA"/>
    <w:rsid w:val="00B77B07"/>
    <w:rsid w:val="00BA0E28"/>
    <w:rsid w:val="00BF7262"/>
    <w:rsid w:val="00C17588"/>
    <w:rsid w:val="00C204BC"/>
    <w:rsid w:val="00C41E2A"/>
    <w:rsid w:val="00C42B3D"/>
    <w:rsid w:val="00C4565F"/>
    <w:rsid w:val="00C7715C"/>
    <w:rsid w:val="00C82E21"/>
    <w:rsid w:val="00CB1CA5"/>
    <w:rsid w:val="00CB1D76"/>
    <w:rsid w:val="00CC1EE5"/>
    <w:rsid w:val="00CE1D33"/>
    <w:rsid w:val="00CF5C53"/>
    <w:rsid w:val="00D77508"/>
    <w:rsid w:val="00D7770D"/>
    <w:rsid w:val="00D87A05"/>
    <w:rsid w:val="00D92315"/>
    <w:rsid w:val="00D93F06"/>
    <w:rsid w:val="00DA1A02"/>
    <w:rsid w:val="00DB666E"/>
    <w:rsid w:val="00DD1E53"/>
    <w:rsid w:val="00DD6EF3"/>
    <w:rsid w:val="00DE2310"/>
    <w:rsid w:val="00E0422E"/>
    <w:rsid w:val="00E36B61"/>
    <w:rsid w:val="00E55227"/>
    <w:rsid w:val="00E70049"/>
    <w:rsid w:val="00EA0787"/>
    <w:rsid w:val="00EC1FB3"/>
    <w:rsid w:val="00ED0F0F"/>
    <w:rsid w:val="00ED7DF2"/>
    <w:rsid w:val="00EE547B"/>
    <w:rsid w:val="00F157A4"/>
    <w:rsid w:val="00F21279"/>
    <w:rsid w:val="00F244A6"/>
    <w:rsid w:val="00F3221E"/>
    <w:rsid w:val="00F91B1D"/>
    <w:rsid w:val="00F9788A"/>
    <w:rsid w:val="00FB612A"/>
    <w:rsid w:val="00FD77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B33D78"/>
  <w15:chartTrackingRefBased/>
  <w15:docId w15:val="{0869EB63-29B5-4BC1-AE26-1B65D53F5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3A7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407B2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3">
    <w:name w:val="Body Text"/>
    <w:basedOn w:val="a"/>
    <w:link w:val="a4"/>
    <w:rsid w:val="00DE2310"/>
    <w:rPr>
      <w:rFonts w:ascii="ＤＦ平成明朝体W3" w:eastAsia="ＤＦ平成明朝体W3" w:hAnsi="Century" w:cs="Times New Roman"/>
      <w:sz w:val="16"/>
      <w:szCs w:val="20"/>
    </w:rPr>
  </w:style>
  <w:style w:type="character" w:customStyle="1" w:styleId="a4">
    <w:name w:val="本文 (文字)"/>
    <w:basedOn w:val="a0"/>
    <w:link w:val="a3"/>
    <w:rsid w:val="00DE2310"/>
    <w:rPr>
      <w:rFonts w:ascii="ＤＦ平成明朝体W3" w:eastAsia="ＤＦ平成明朝体W3" w:hAnsi="Century" w:cs="Times New Roman"/>
      <w:sz w:val="16"/>
      <w:szCs w:val="20"/>
    </w:rPr>
  </w:style>
  <w:style w:type="paragraph" w:styleId="2">
    <w:name w:val="Body Text 2"/>
    <w:basedOn w:val="a"/>
    <w:link w:val="20"/>
    <w:rsid w:val="00DE2310"/>
    <w:pPr>
      <w:ind w:right="-54"/>
    </w:pPr>
    <w:rPr>
      <w:rFonts w:ascii="ＤＦ平成明朝体W3" w:eastAsia="ＭＳ 明朝" w:hAnsi="Century" w:cs="Times New Roman"/>
      <w:sz w:val="16"/>
      <w:szCs w:val="20"/>
    </w:rPr>
  </w:style>
  <w:style w:type="character" w:customStyle="1" w:styleId="20">
    <w:name w:val="本文 2 (文字)"/>
    <w:basedOn w:val="a0"/>
    <w:link w:val="2"/>
    <w:rsid w:val="00DE2310"/>
    <w:rPr>
      <w:rFonts w:ascii="ＤＦ平成明朝体W3" w:eastAsia="ＭＳ 明朝" w:hAnsi="Century" w:cs="Times New Roman"/>
      <w:sz w:val="16"/>
      <w:szCs w:val="20"/>
    </w:rPr>
  </w:style>
  <w:style w:type="paragraph" w:styleId="a5">
    <w:name w:val="header"/>
    <w:basedOn w:val="a"/>
    <w:link w:val="a6"/>
    <w:uiPriority w:val="99"/>
    <w:rsid w:val="00DE2310"/>
    <w:pPr>
      <w:tabs>
        <w:tab w:val="center" w:pos="4252"/>
        <w:tab w:val="right" w:pos="8504"/>
      </w:tabs>
      <w:snapToGrid w:val="0"/>
    </w:pPr>
    <w:rPr>
      <w:rFonts w:ascii="Century" w:eastAsia="ＭＳ 明朝" w:hAnsi="Century" w:cs="Times New Roman"/>
      <w:sz w:val="16"/>
      <w:szCs w:val="20"/>
    </w:rPr>
  </w:style>
  <w:style w:type="character" w:customStyle="1" w:styleId="a6">
    <w:name w:val="ヘッダー (文字)"/>
    <w:basedOn w:val="a0"/>
    <w:link w:val="a5"/>
    <w:uiPriority w:val="99"/>
    <w:rsid w:val="00DE2310"/>
    <w:rPr>
      <w:rFonts w:ascii="Century" w:eastAsia="ＭＳ 明朝" w:hAnsi="Century" w:cs="Times New Roman"/>
      <w:sz w:val="16"/>
      <w:szCs w:val="20"/>
    </w:rPr>
  </w:style>
  <w:style w:type="character" w:styleId="a7">
    <w:name w:val="page number"/>
    <w:basedOn w:val="a0"/>
    <w:rsid w:val="00DE2310"/>
  </w:style>
  <w:style w:type="paragraph" w:customStyle="1" w:styleId="a8">
    <w:name w:val="一太郎８"/>
    <w:rsid w:val="00DE2310"/>
    <w:pPr>
      <w:widowControl w:val="0"/>
      <w:wordWrap w:val="0"/>
      <w:autoSpaceDE w:val="0"/>
      <w:autoSpaceDN w:val="0"/>
      <w:adjustRightInd w:val="0"/>
      <w:spacing w:line="311" w:lineRule="atLeast"/>
      <w:jc w:val="both"/>
    </w:pPr>
    <w:rPr>
      <w:rFonts w:ascii="Times New Roman" w:eastAsia="ＭＳ 明朝" w:hAnsi="Times New Roman" w:cs="Times New Roman"/>
      <w:spacing w:val="-1"/>
      <w:kern w:val="0"/>
      <w:szCs w:val="20"/>
    </w:rPr>
  </w:style>
  <w:style w:type="paragraph" w:styleId="a9">
    <w:name w:val="footer"/>
    <w:basedOn w:val="a"/>
    <w:link w:val="aa"/>
    <w:rsid w:val="00DE2310"/>
    <w:pPr>
      <w:tabs>
        <w:tab w:val="center" w:pos="4252"/>
        <w:tab w:val="right" w:pos="8504"/>
      </w:tabs>
      <w:snapToGrid w:val="0"/>
    </w:pPr>
    <w:rPr>
      <w:rFonts w:ascii="Century" w:eastAsia="ＭＳ 明朝" w:hAnsi="Century" w:cs="Times New Roman"/>
      <w:sz w:val="16"/>
      <w:szCs w:val="20"/>
    </w:rPr>
  </w:style>
  <w:style w:type="character" w:customStyle="1" w:styleId="aa">
    <w:name w:val="フッター (文字)"/>
    <w:basedOn w:val="a0"/>
    <w:link w:val="a9"/>
    <w:rsid w:val="00DE2310"/>
    <w:rPr>
      <w:rFonts w:ascii="Century" w:eastAsia="ＭＳ 明朝" w:hAnsi="Century" w:cs="Times New Roman"/>
      <w:sz w:val="16"/>
      <w:szCs w:val="20"/>
    </w:rPr>
  </w:style>
  <w:style w:type="paragraph" w:styleId="ab">
    <w:name w:val="Plain Text"/>
    <w:basedOn w:val="a"/>
    <w:link w:val="ac"/>
    <w:rsid w:val="00DE2310"/>
    <w:rPr>
      <w:rFonts w:ascii="ＭＳ 明朝" w:eastAsia="ＭＳ 明朝" w:hAnsi="Courier New" w:cs="Times New Roman"/>
      <w:szCs w:val="20"/>
    </w:rPr>
  </w:style>
  <w:style w:type="character" w:customStyle="1" w:styleId="ac">
    <w:name w:val="書式なし (文字)"/>
    <w:basedOn w:val="a0"/>
    <w:link w:val="ab"/>
    <w:rsid w:val="00DE2310"/>
    <w:rPr>
      <w:rFonts w:ascii="ＭＳ 明朝" w:eastAsia="ＭＳ 明朝" w:hAnsi="Courier New" w:cs="Times New Roman"/>
      <w:szCs w:val="20"/>
    </w:rPr>
  </w:style>
  <w:style w:type="paragraph" w:styleId="ad">
    <w:name w:val="Title"/>
    <w:basedOn w:val="a"/>
    <w:next w:val="a"/>
    <w:link w:val="ae"/>
    <w:uiPriority w:val="10"/>
    <w:qFormat/>
    <w:rsid w:val="00DE2310"/>
    <w:pPr>
      <w:spacing w:before="240" w:after="120"/>
      <w:jc w:val="center"/>
      <w:outlineLvl w:val="0"/>
    </w:pPr>
    <w:rPr>
      <w:rFonts w:ascii="Arial" w:eastAsia="ＭＳ ゴシック" w:hAnsi="Arial" w:cs="Times New Roman"/>
      <w:sz w:val="32"/>
      <w:szCs w:val="32"/>
    </w:rPr>
  </w:style>
  <w:style w:type="character" w:customStyle="1" w:styleId="ae">
    <w:name w:val="表題 (文字)"/>
    <w:basedOn w:val="a0"/>
    <w:link w:val="ad"/>
    <w:uiPriority w:val="10"/>
    <w:rsid w:val="00DE2310"/>
    <w:rPr>
      <w:rFonts w:ascii="Arial" w:eastAsia="ＭＳ ゴシック" w:hAnsi="Arial" w:cs="Times New Roman"/>
      <w:sz w:val="32"/>
      <w:szCs w:val="32"/>
    </w:rPr>
  </w:style>
  <w:style w:type="character" w:customStyle="1" w:styleId="af">
    <w:name w:val="吹き出し (文字)"/>
    <w:basedOn w:val="a0"/>
    <w:link w:val="af0"/>
    <w:uiPriority w:val="99"/>
    <w:semiHidden/>
    <w:rsid w:val="00DE2310"/>
    <w:rPr>
      <w:rFonts w:ascii="Arial" w:eastAsia="ＭＳ ゴシック" w:hAnsi="Arial" w:cs="Times New Roman"/>
      <w:sz w:val="18"/>
      <w:szCs w:val="18"/>
    </w:rPr>
  </w:style>
  <w:style w:type="paragraph" w:styleId="af0">
    <w:name w:val="Balloon Text"/>
    <w:basedOn w:val="a"/>
    <w:link w:val="af"/>
    <w:uiPriority w:val="99"/>
    <w:semiHidden/>
    <w:unhideWhenUsed/>
    <w:rsid w:val="00DE2310"/>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4</Pages>
  <Words>3228</Words>
  <Characters>3519</Characters>
  <Application>Microsoft Office Word</Application>
  <DocSecurity>0</DocSecurity>
  <Lines>703</Lines>
  <Paragraphs>518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横田 佳奈</cp:lastModifiedBy>
  <cp:revision>31</cp:revision>
  <cp:lastPrinted>2022-01-20T06:52:00Z</cp:lastPrinted>
  <dcterms:created xsi:type="dcterms:W3CDTF">2025-04-02T05:25:00Z</dcterms:created>
  <dcterms:modified xsi:type="dcterms:W3CDTF">2026-04-01T07:01:00Z</dcterms:modified>
</cp:coreProperties>
</file>