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92"/>
        <w:gridCol w:w="1247"/>
        <w:gridCol w:w="4651"/>
      </w:tblGrid>
      <w:tr w:rsidR="00E66808" w:rsidRPr="001036F3" w14:paraId="36A8A683" w14:textId="77777777" w:rsidTr="0001445A">
        <w:trPr>
          <w:trHeight w:val="336"/>
        </w:trPr>
        <w:tc>
          <w:tcPr>
            <w:tcW w:w="4592" w:type="dxa"/>
            <w:tcBorders>
              <w:top w:val="single" w:sz="12" w:space="0" w:color="auto"/>
              <w:left w:val="single" w:sz="12" w:space="0" w:color="auto"/>
              <w:bottom w:val="single" w:sz="4" w:space="0" w:color="000000"/>
              <w:right w:val="single" w:sz="4" w:space="0" w:color="000000"/>
            </w:tcBorders>
            <w:vAlign w:val="center"/>
          </w:tcPr>
          <w:p w14:paraId="1B4E5A11"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対象教科・科目</w:t>
            </w:r>
          </w:p>
        </w:tc>
        <w:tc>
          <w:tcPr>
            <w:tcW w:w="1247" w:type="dxa"/>
            <w:tcBorders>
              <w:top w:val="single" w:sz="12" w:space="0" w:color="auto"/>
              <w:left w:val="single" w:sz="4" w:space="0" w:color="000000"/>
              <w:bottom w:val="single" w:sz="4" w:space="0" w:color="000000"/>
              <w:right w:val="single" w:sz="4" w:space="0" w:color="000000"/>
            </w:tcBorders>
            <w:vAlign w:val="center"/>
          </w:tcPr>
          <w:p w14:paraId="27E210D3"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単位数</w:t>
            </w:r>
          </w:p>
        </w:tc>
        <w:tc>
          <w:tcPr>
            <w:tcW w:w="4651" w:type="dxa"/>
            <w:tcBorders>
              <w:top w:val="single" w:sz="12" w:space="0" w:color="auto"/>
              <w:left w:val="single" w:sz="4" w:space="0" w:color="000000"/>
              <w:bottom w:val="single" w:sz="4" w:space="0" w:color="000000"/>
              <w:right w:val="single" w:sz="12" w:space="0" w:color="auto"/>
            </w:tcBorders>
            <w:vAlign w:val="center"/>
          </w:tcPr>
          <w:p w14:paraId="26AC2F8B" w14:textId="77777777"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学年・学級</w:t>
            </w:r>
          </w:p>
        </w:tc>
      </w:tr>
      <w:tr w:rsidR="00E66808" w:rsidRPr="001036F3" w14:paraId="46B971AE" w14:textId="77777777" w:rsidTr="0001445A">
        <w:trPr>
          <w:trHeight w:val="336"/>
        </w:trPr>
        <w:tc>
          <w:tcPr>
            <w:tcW w:w="4592" w:type="dxa"/>
            <w:tcBorders>
              <w:top w:val="single" w:sz="4" w:space="0" w:color="000000"/>
              <w:left w:val="single" w:sz="12" w:space="0" w:color="auto"/>
              <w:bottom w:val="single" w:sz="12" w:space="0" w:color="auto"/>
              <w:right w:val="single" w:sz="4" w:space="0" w:color="000000"/>
            </w:tcBorders>
            <w:vAlign w:val="center"/>
          </w:tcPr>
          <w:p w14:paraId="7F08C036" w14:textId="624ED014" w:rsidR="00E66808" w:rsidRPr="001036F3" w:rsidRDefault="00E66808" w:rsidP="00E66808">
            <w:pPr>
              <w:spacing w:line="240" w:lineRule="exact"/>
              <w:jc w:val="center"/>
              <w:rPr>
                <w:rFonts w:ascii="ＭＳ 明朝"/>
                <w:sz w:val="20"/>
                <w:szCs w:val="20"/>
              </w:rPr>
            </w:pPr>
            <w:r w:rsidRPr="001036F3">
              <w:rPr>
                <w:rFonts w:ascii="ＭＳ 明朝" w:hint="eastAsia"/>
                <w:kern w:val="0"/>
                <w:sz w:val="20"/>
                <w:szCs w:val="20"/>
              </w:rPr>
              <w:t>数学</w:t>
            </w:r>
            <w:r w:rsidR="00E04128">
              <w:rPr>
                <w:rFonts w:ascii="ＭＳ 明朝" w:hint="eastAsia"/>
                <w:kern w:val="0"/>
                <w:sz w:val="20"/>
                <w:szCs w:val="20"/>
              </w:rPr>
              <w:t>B</w:t>
            </w:r>
          </w:p>
        </w:tc>
        <w:tc>
          <w:tcPr>
            <w:tcW w:w="1247" w:type="dxa"/>
            <w:tcBorders>
              <w:top w:val="single" w:sz="4" w:space="0" w:color="000000"/>
              <w:left w:val="single" w:sz="4" w:space="0" w:color="000000"/>
              <w:bottom w:val="single" w:sz="12" w:space="0" w:color="auto"/>
              <w:right w:val="single" w:sz="4" w:space="0" w:color="000000"/>
            </w:tcBorders>
            <w:vAlign w:val="center"/>
          </w:tcPr>
          <w:p w14:paraId="0DC2C28B" w14:textId="19EE8C10" w:rsidR="00E66808" w:rsidRPr="001036F3" w:rsidRDefault="00E04128" w:rsidP="00E66808">
            <w:pPr>
              <w:spacing w:line="240" w:lineRule="exact"/>
              <w:jc w:val="center"/>
              <w:rPr>
                <w:rFonts w:ascii="ＭＳ 明朝"/>
                <w:sz w:val="20"/>
                <w:szCs w:val="20"/>
              </w:rPr>
            </w:pPr>
            <w:r>
              <w:rPr>
                <w:rFonts w:ascii="ＭＳ 明朝" w:hint="eastAsia"/>
                <w:sz w:val="20"/>
                <w:szCs w:val="20"/>
              </w:rPr>
              <w:t>２</w:t>
            </w:r>
          </w:p>
        </w:tc>
        <w:tc>
          <w:tcPr>
            <w:tcW w:w="4651" w:type="dxa"/>
            <w:tcBorders>
              <w:top w:val="single" w:sz="4" w:space="0" w:color="000000"/>
              <w:left w:val="single" w:sz="4" w:space="0" w:color="000000"/>
              <w:bottom w:val="single" w:sz="12" w:space="0" w:color="auto"/>
              <w:right w:val="single" w:sz="12" w:space="0" w:color="auto"/>
            </w:tcBorders>
            <w:vAlign w:val="center"/>
          </w:tcPr>
          <w:p w14:paraId="03AE09C5" w14:textId="2D546402" w:rsidR="00E66808" w:rsidRPr="001036F3" w:rsidRDefault="00E66808" w:rsidP="00E66808">
            <w:pPr>
              <w:spacing w:line="240" w:lineRule="exact"/>
              <w:jc w:val="center"/>
              <w:rPr>
                <w:rFonts w:ascii="ＭＳ 明朝"/>
                <w:sz w:val="20"/>
                <w:szCs w:val="20"/>
              </w:rPr>
            </w:pPr>
            <w:r w:rsidRPr="001036F3">
              <w:rPr>
                <w:rFonts w:ascii="ＭＳ 明朝" w:hint="eastAsia"/>
                <w:sz w:val="20"/>
                <w:szCs w:val="20"/>
              </w:rPr>
              <w:t>第</w:t>
            </w:r>
            <w:r w:rsidR="00551081">
              <w:rPr>
                <w:rFonts w:ascii="ＭＳ 明朝" w:hint="eastAsia"/>
                <w:sz w:val="20"/>
                <w:szCs w:val="20"/>
              </w:rPr>
              <w:t>２</w:t>
            </w:r>
            <w:r w:rsidRPr="001036F3">
              <w:rPr>
                <w:rFonts w:ascii="ＭＳ 明朝" w:hint="eastAsia"/>
                <w:sz w:val="20"/>
                <w:szCs w:val="20"/>
              </w:rPr>
              <w:t>学年</w:t>
            </w:r>
          </w:p>
        </w:tc>
      </w:tr>
    </w:tbl>
    <w:p w14:paraId="534AF301" w14:textId="77777777" w:rsidR="00E66808" w:rsidRPr="001036F3" w:rsidRDefault="00E66808" w:rsidP="00E66808">
      <w:pPr>
        <w:spacing w:line="240" w:lineRule="exact"/>
        <w:rPr>
          <w:rFonts w:ascii="ＭＳ 明朝"/>
          <w:sz w:val="20"/>
          <w:szCs w:val="20"/>
        </w:rPr>
      </w:pPr>
    </w:p>
    <w:p w14:paraId="7D59628C" w14:textId="77777777" w:rsidR="00E66808" w:rsidRPr="001036F3" w:rsidRDefault="00E66808" w:rsidP="00E66808">
      <w:pPr>
        <w:spacing w:line="240" w:lineRule="exact"/>
        <w:rPr>
          <w:rFonts w:ascii="ＭＳ 明朝"/>
          <w:sz w:val="20"/>
          <w:szCs w:val="20"/>
        </w:rPr>
      </w:pPr>
      <w:r w:rsidRPr="001036F3">
        <w:rPr>
          <w:rFonts w:ascii="ＭＳ 明朝" w:hint="eastAsia"/>
          <w:sz w:val="20"/>
          <w:szCs w:val="20"/>
        </w:rPr>
        <w:t>１　学習の到達目標等</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7"/>
        <w:gridCol w:w="8143"/>
      </w:tblGrid>
      <w:tr w:rsidR="00E66808" w:rsidRPr="001036F3" w14:paraId="6AFBE082" w14:textId="77777777" w:rsidTr="0001445A">
        <w:trPr>
          <w:trHeight w:val="879"/>
        </w:trPr>
        <w:tc>
          <w:tcPr>
            <w:tcW w:w="2347" w:type="dxa"/>
            <w:tcBorders>
              <w:top w:val="single" w:sz="12" w:space="0" w:color="auto"/>
              <w:left w:val="single" w:sz="12" w:space="0" w:color="auto"/>
              <w:bottom w:val="single" w:sz="4" w:space="0" w:color="000000"/>
              <w:right w:val="single" w:sz="4" w:space="0" w:color="000000"/>
            </w:tcBorders>
          </w:tcPr>
          <w:p w14:paraId="6926985B" w14:textId="77777777" w:rsidR="00E66808" w:rsidRPr="001036F3" w:rsidRDefault="00E66808" w:rsidP="00E66808">
            <w:pPr>
              <w:spacing w:line="240" w:lineRule="exact"/>
              <w:rPr>
                <w:rFonts w:ascii="ＭＳ 明朝"/>
                <w:sz w:val="20"/>
                <w:szCs w:val="20"/>
              </w:rPr>
            </w:pPr>
            <w:r w:rsidRPr="001036F3">
              <w:rPr>
                <w:rFonts w:ascii="ＭＳ 明朝" w:hint="eastAsia"/>
                <w:sz w:val="20"/>
                <w:szCs w:val="20"/>
              </w:rPr>
              <w:t>学習の到達目標</w:t>
            </w:r>
          </w:p>
        </w:tc>
        <w:tc>
          <w:tcPr>
            <w:tcW w:w="8143" w:type="dxa"/>
            <w:tcBorders>
              <w:top w:val="single" w:sz="12" w:space="0" w:color="auto"/>
              <w:left w:val="single" w:sz="4" w:space="0" w:color="000000"/>
              <w:bottom w:val="single" w:sz="4" w:space="0" w:color="000000"/>
              <w:right w:val="single" w:sz="12" w:space="0" w:color="auto"/>
            </w:tcBorders>
          </w:tcPr>
          <w:p w14:paraId="2A2A08C9" w14:textId="305A50F8" w:rsidR="001C7ED1" w:rsidRDefault="009D5ABF" w:rsidP="001C7ED1">
            <w:pPr>
              <w:spacing w:line="240" w:lineRule="exact"/>
              <w:rPr>
                <w:rFonts w:ascii="ＭＳ 明朝"/>
                <w:sz w:val="20"/>
                <w:szCs w:val="20"/>
              </w:rPr>
            </w:pPr>
            <w:r w:rsidRPr="001036F3">
              <w:rPr>
                <w:rFonts w:ascii="ＭＳ 明朝" w:hint="eastAsia"/>
                <w:sz w:val="20"/>
                <w:szCs w:val="20"/>
              </w:rPr>
              <w:t>１．</w:t>
            </w:r>
            <w:r w:rsidR="002E178C">
              <w:rPr>
                <w:rFonts w:ascii="ＭＳ 明朝" w:hint="eastAsia"/>
                <w:sz w:val="20"/>
                <w:szCs w:val="20"/>
              </w:rPr>
              <w:t>数列</w:t>
            </w:r>
            <w:r w:rsidR="00E51A89">
              <w:rPr>
                <w:rFonts w:ascii="ＭＳ 明朝" w:hint="eastAsia"/>
                <w:sz w:val="20"/>
                <w:szCs w:val="20"/>
              </w:rPr>
              <w:t>及び統計的な推測について理解します。</w:t>
            </w:r>
          </w:p>
          <w:p w14:paraId="64A00C11" w14:textId="6AC4F544" w:rsidR="00E66808" w:rsidRPr="001036F3" w:rsidRDefault="009D5ABF" w:rsidP="005C42C9">
            <w:pPr>
              <w:spacing w:line="240" w:lineRule="exact"/>
              <w:ind w:left="200" w:hangingChars="100" w:hanging="200"/>
              <w:rPr>
                <w:rFonts w:ascii="ＭＳ 明朝"/>
                <w:sz w:val="20"/>
                <w:szCs w:val="20"/>
              </w:rPr>
            </w:pPr>
            <w:r w:rsidRPr="001036F3">
              <w:rPr>
                <w:rFonts w:ascii="ＭＳ 明朝" w:hint="eastAsia"/>
                <w:sz w:val="20"/>
                <w:szCs w:val="20"/>
              </w:rPr>
              <w:t>２．</w:t>
            </w:r>
            <w:r w:rsidR="005C42C9" w:rsidRPr="001036F3">
              <w:rPr>
                <w:rFonts w:ascii="ＭＳ 明朝" w:hint="eastAsia"/>
                <w:sz w:val="20"/>
                <w:szCs w:val="20"/>
              </w:rPr>
              <w:t>１の内容について，基礎的な知識の習得と技能の習熟を図り，それらの知識や技能を的確に活用する能力を伸ばすとともに，数学的な見方や考え方のよさを認識できるようにします。</w:t>
            </w:r>
          </w:p>
        </w:tc>
      </w:tr>
      <w:tr w:rsidR="00E66808" w:rsidRPr="001036F3" w14:paraId="744D8812" w14:textId="77777777" w:rsidTr="0001445A">
        <w:trPr>
          <w:trHeight w:val="280"/>
        </w:trPr>
        <w:tc>
          <w:tcPr>
            <w:tcW w:w="2347" w:type="dxa"/>
            <w:tcBorders>
              <w:top w:val="single" w:sz="4" w:space="0" w:color="000000"/>
              <w:left w:val="single" w:sz="12" w:space="0" w:color="auto"/>
              <w:bottom w:val="single" w:sz="12" w:space="0" w:color="auto"/>
              <w:right w:val="single" w:sz="4" w:space="0" w:color="000000"/>
            </w:tcBorders>
          </w:tcPr>
          <w:p w14:paraId="5BE0D07D" w14:textId="77777777" w:rsidR="00E66808" w:rsidRPr="001036F3" w:rsidRDefault="00E66808" w:rsidP="00E66808">
            <w:pPr>
              <w:spacing w:line="240" w:lineRule="exact"/>
              <w:rPr>
                <w:rFonts w:ascii="ＭＳ 明朝"/>
                <w:sz w:val="20"/>
                <w:szCs w:val="20"/>
              </w:rPr>
            </w:pPr>
            <w:r w:rsidRPr="001036F3">
              <w:rPr>
                <w:rFonts w:ascii="ＭＳ 明朝" w:hint="eastAsia"/>
                <w:sz w:val="20"/>
                <w:szCs w:val="20"/>
              </w:rPr>
              <w:t>使用教科書・副教材等</w:t>
            </w:r>
          </w:p>
        </w:tc>
        <w:tc>
          <w:tcPr>
            <w:tcW w:w="8143" w:type="dxa"/>
            <w:tcBorders>
              <w:top w:val="single" w:sz="4" w:space="0" w:color="000000"/>
              <w:left w:val="single" w:sz="4" w:space="0" w:color="000000"/>
              <w:bottom w:val="single" w:sz="12" w:space="0" w:color="auto"/>
              <w:right w:val="single" w:sz="12" w:space="0" w:color="auto"/>
            </w:tcBorders>
          </w:tcPr>
          <w:p w14:paraId="5AAB2F97" w14:textId="6FA98036" w:rsidR="00E66808" w:rsidRPr="001036F3" w:rsidRDefault="00AB41AF" w:rsidP="00705592">
            <w:pPr>
              <w:spacing w:line="240" w:lineRule="exact"/>
              <w:rPr>
                <w:rFonts w:ascii="ＭＳ 明朝"/>
                <w:sz w:val="20"/>
                <w:szCs w:val="20"/>
              </w:rPr>
            </w:pPr>
            <w:r w:rsidRPr="001036F3">
              <w:rPr>
                <w:rFonts w:ascii="ＭＳ 明朝" w:hint="eastAsia"/>
                <w:sz w:val="20"/>
                <w:szCs w:val="20"/>
              </w:rPr>
              <w:t>啓林館「</w:t>
            </w:r>
            <w:r w:rsidR="00E66808" w:rsidRPr="001036F3">
              <w:rPr>
                <w:rFonts w:ascii="ＭＳ 明朝" w:hint="eastAsia"/>
                <w:sz w:val="20"/>
                <w:szCs w:val="20"/>
              </w:rPr>
              <w:t>新編</w:t>
            </w:r>
            <w:r w:rsidR="00E66808" w:rsidRPr="001036F3">
              <w:rPr>
                <w:rFonts w:ascii="ＭＳ 明朝" w:hint="eastAsia"/>
                <w:kern w:val="0"/>
                <w:sz w:val="20"/>
                <w:szCs w:val="20"/>
              </w:rPr>
              <w:t>数学</w:t>
            </w:r>
            <w:r w:rsidR="00A73EB4">
              <w:rPr>
                <w:rFonts w:ascii="ＭＳ 明朝" w:hint="eastAsia"/>
                <w:kern w:val="0"/>
                <w:sz w:val="20"/>
                <w:szCs w:val="20"/>
              </w:rPr>
              <w:t>B</w:t>
            </w:r>
            <w:r w:rsidR="005B5A24">
              <w:rPr>
                <w:rFonts w:ascii="ＭＳ 明朝" w:hint="eastAsia"/>
                <w:kern w:val="0"/>
                <w:sz w:val="20"/>
                <w:szCs w:val="20"/>
              </w:rPr>
              <w:t>改訂版</w:t>
            </w:r>
            <w:r w:rsidRPr="001036F3">
              <w:rPr>
                <w:rFonts w:ascii="ＭＳ 明朝" w:hint="eastAsia"/>
                <w:kern w:val="0"/>
                <w:sz w:val="20"/>
                <w:szCs w:val="20"/>
              </w:rPr>
              <w:t>」</w:t>
            </w:r>
            <w:r w:rsidR="00E66808" w:rsidRPr="001036F3">
              <w:rPr>
                <w:rFonts w:ascii="ＭＳ 明朝" w:hint="eastAsia"/>
                <w:sz w:val="20"/>
                <w:szCs w:val="20"/>
              </w:rPr>
              <w:t>，傍用問題集，参考書</w:t>
            </w:r>
          </w:p>
        </w:tc>
      </w:tr>
    </w:tbl>
    <w:p w14:paraId="78BEA149" w14:textId="189B3987" w:rsidR="005671D8" w:rsidRDefault="005671D8">
      <w:pPr>
        <w:widowControl/>
        <w:jc w:val="left"/>
        <w:rPr>
          <w:rFonts w:ascii="ＭＳ 明朝"/>
          <w:kern w:val="0"/>
          <w:sz w:val="20"/>
          <w:szCs w:val="20"/>
        </w:rPr>
      </w:pPr>
    </w:p>
    <w:p w14:paraId="22545706" w14:textId="4EC9CFAC" w:rsidR="00B855E8" w:rsidRDefault="005671D8" w:rsidP="005671D8">
      <w:pPr>
        <w:widowControl/>
        <w:jc w:val="left"/>
        <w:rPr>
          <w:rFonts w:ascii="ＭＳ 明朝"/>
          <w:kern w:val="0"/>
          <w:sz w:val="20"/>
          <w:szCs w:val="20"/>
        </w:rPr>
      </w:pPr>
      <w:r>
        <w:rPr>
          <w:rFonts w:ascii="ＭＳ 明朝"/>
          <w:kern w:val="0"/>
          <w:sz w:val="20"/>
          <w:szCs w:val="20"/>
        </w:rPr>
        <w:br w:type="page"/>
      </w:r>
    </w:p>
    <w:p w14:paraId="4B8231E8" w14:textId="77777777" w:rsidR="00E66808" w:rsidRPr="001036F3" w:rsidRDefault="00E66808" w:rsidP="00E66808">
      <w:pPr>
        <w:spacing w:line="240" w:lineRule="exact"/>
        <w:rPr>
          <w:rFonts w:ascii="ＭＳ 明朝"/>
          <w:kern w:val="0"/>
          <w:sz w:val="20"/>
          <w:szCs w:val="20"/>
        </w:rPr>
      </w:pPr>
      <w:r w:rsidRPr="001036F3">
        <w:rPr>
          <w:rFonts w:ascii="ＭＳ 明朝" w:hint="eastAsia"/>
          <w:kern w:val="0"/>
          <w:sz w:val="20"/>
          <w:szCs w:val="20"/>
        </w:rPr>
        <w:lastRenderedPageBreak/>
        <w:t>２　学習計画及び評価方法等</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315"/>
        <w:gridCol w:w="4307"/>
        <w:gridCol w:w="1701"/>
        <w:gridCol w:w="425"/>
      </w:tblGrid>
      <w:tr w:rsidR="00E66808" w:rsidRPr="001036F3" w14:paraId="4BF4B9AC" w14:textId="77777777" w:rsidTr="0001445A">
        <w:trPr>
          <w:cantSplit/>
          <w:trHeight w:val="1056"/>
        </w:trPr>
        <w:tc>
          <w:tcPr>
            <w:tcW w:w="284" w:type="dxa"/>
            <w:tcBorders>
              <w:top w:val="single" w:sz="12" w:space="0" w:color="000000"/>
              <w:left w:val="single" w:sz="12" w:space="0" w:color="000000"/>
              <w:bottom w:val="nil"/>
              <w:right w:val="single" w:sz="12" w:space="0" w:color="000000"/>
            </w:tcBorders>
            <w:vAlign w:val="center"/>
          </w:tcPr>
          <w:p w14:paraId="5CC170BD"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学期</w:t>
            </w:r>
          </w:p>
        </w:tc>
        <w:tc>
          <w:tcPr>
            <w:tcW w:w="3458" w:type="dxa"/>
            <w:tcBorders>
              <w:top w:val="single" w:sz="12" w:space="0" w:color="000000"/>
              <w:left w:val="single" w:sz="12" w:space="0" w:color="000000"/>
              <w:bottom w:val="nil"/>
              <w:right w:val="single" w:sz="4" w:space="0" w:color="000000"/>
            </w:tcBorders>
            <w:vAlign w:val="center"/>
          </w:tcPr>
          <w:p w14:paraId="040EEC3D" w14:textId="77777777" w:rsidR="00E66808" w:rsidRPr="001036F3" w:rsidRDefault="00E66808" w:rsidP="00EC1E3C">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315" w:type="dxa"/>
            <w:tcBorders>
              <w:top w:val="single" w:sz="12" w:space="0" w:color="000000"/>
              <w:left w:val="single" w:sz="4" w:space="0" w:color="000000"/>
              <w:bottom w:val="nil"/>
              <w:right w:val="single" w:sz="4" w:space="0" w:color="000000"/>
            </w:tcBorders>
            <w:vAlign w:val="center"/>
          </w:tcPr>
          <w:p w14:paraId="4B899103"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月</w:t>
            </w:r>
          </w:p>
        </w:tc>
        <w:tc>
          <w:tcPr>
            <w:tcW w:w="4307" w:type="dxa"/>
            <w:tcBorders>
              <w:top w:val="single" w:sz="12" w:space="0" w:color="000000"/>
              <w:left w:val="single" w:sz="4" w:space="0" w:color="000000"/>
              <w:bottom w:val="nil"/>
              <w:right w:val="single" w:sz="4" w:space="0" w:color="000000"/>
            </w:tcBorders>
            <w:vAlign w:val="center"/>
          </w:tcPr>
          <w:p w14:paraId="778D0A69"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1701" w:type="dxa"/>
            <w:tcBorders>
              <w:top w:val="single" w:sz="12" w:space="0" w:color="000000"/>
              <w:left w:val="single" w:sz="4" w:space="0" w:color="000000"/>
              <w:bottom w:val="nil"/>
              <w:right w:val="single" w:sz="4" w:space="0" w:color="000000"/>
            </w:tcBorders>
            <w:vAlign w:val="center"/>
          </w:tcPr>
          <w:p w14:paraId="78D554AE"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425" w:type="dxa"/>
            <w:tcBorders>
              <w:top w:val="single" w:sz="12" w:space="0" w:color="000000"/>
              <w:left w:val="single" w:sz="4" w:space="0" w:color="000000"/>
              <w:bottom w:val="nil"/>
              <w:right w:val="single" w:sz="12" w:space="0" w:color="000000"/>
            </w:tcBorders>
            <w:vAlign w:val="center"/>
          </w:tcPr>
          <w:p w14:paraId="2B1E7ED7" w14:textId="77777777" w:rsidR="00E66808" w:rsidRPr="001036F3" w:rsidRDefault="00E66808" w:rsidP="00E66808">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3726F8" w:rsidRPr="001036F3" w14:paraId="05966EB8" w14:textId="77777777" w:rsidTr="0001445A">
        <w:trPr>
          <w:cantSplit/>
          <w:trHeight w:val="341"/>
        </w:trPr>
        <w:tc>
          <w:tcPr>
            <w:tcW w:w="284" w:type="dxa"/>
            <w:vMerge w:val="restart"/>
            <w:tcBorders>
              <w:top w:val="single" w:sz="12" w:space="0" w:color="000000"/>
              <w:left w:val="single" w:sz="12" w:space="0" w:color="000000"/>
              <w:right w:val="single" w:sz="12" w:space="0" w:color="000000"/>
            </w:tcBorders>
            <w:vAlign w:val="center"/>
          </w:tcPr>
          <w:p w14:paraId="31B4D379" w14:textId="3A2E61CD" w:rsidR="003726F8" w:rsidRPr="001036F3" w:rsidRDefault="003726F8" w:rsidP="006B6746">
            <w:pPr>
              <w:spacing w:line="240" w:lineRule="exact"/>
              <w:rPr>
                <w:rFonts w:ascii="ＭＳ 明朝"/>
                <w:kern w:val="0"/>
                <w:sz w:val="20"/>
                <w:szCs w:val="20"/>
              </w:rPr>
            </w:pPr>
            <w:r w:rsidRPr="001036F3">
              <w:rPr>
                <w:rFonts w:ascii="ＭＳ 明朝" w:hint="eastAsia"/>
                <w:kern w:val="0"/>
                <w:sz w:val="20"/>
                <w:szCs w:val="20"/>
              </w:rPr>
              <w:t>第</w:t>
            </w:r>
          </w:p>
          <w:p w14:paraId="01C88549" w14:textId="206AC845" w:rsidR="003726F8" w:rsidRPr="001036F3" w:rsidRDefault="003726F8" w:rsidP="006B6746">
            <w:pPr>
              <w:spacing w:line="240" w:lineRule="exact"/>
              <w:rPr>
                <w:rFonts w:ascii="ＭＳ 明朝"/>
                <w:kern w:val="0"/>
                <w:sz w:val="20"/>
                <w:szCs w:val="20"/>
              </w:rPr>
            </w:pPr>
            <w:r w:rsidRPr="001036F3">
              <w:rPr>
                <w:rFonts w:ascii="ＭＳ 明朝" w:hint="eastAsia"/>
                <w:kern w:val="0"/>
                <w:sz w:val="20"/>
                <w:szCs w:val="20"/>
              </w:rPr>
              <w:t>１</w:t>
            </w:r>
          </w:p>
          <w:p w14:paraId="21DEA953" w14:textId="3B91CDE4" w:rsidR="003726F8" w:rsidRPr="001036F3" w:rsidRDefault="003726F8" w:rsidP="006B6746">
            <w:pPr>
              <w:spacing w:line="240" w:lineRule="exact"/>
              <w:rPr>
                <w:rFonts w:ascii="ＭＳ 明朝"/>
                <w:kern w:val="0"/>
                <w:sz w:val="20"/>
                <w:szCs w:val="20"/>
              </w:rPr>
            </w:pPr>
            <w:r w:rsidRPr="001036F3">
              <w:rPr>
                <w:rFonts w:ascii="ＭＳ 明朝" w:hint="eastAsia"/>
                <w:kern w:val="0"/>
                <w:sz w:val="20"/>
                <w:szCs w:val="20"/>
              </w:rPr>
              <w:t>学</w:t>
            </w:r>
          </w:p>
          <w:p w14:paraId="535C3B28" w14:textId="7612A4FF" w:rsidR="003726F8" w:rsidRPr="001036F3" w:rsidRDefault="003726F8" w:rsidP="00E66808">
            <w:pPr>
              <w:spacing w:line="240" w:lineRule="exact"/>
              <w:rPr>
                <w:rFonts w:ascii="ＭＳ 明朝"/>
                <w:kern w:val="0"/>
                <w:sz w:val="20"/>
                <w:szCs w:val="20"/>
              </w:rPr>
            </w:pPr>
            <w:r w:rsidRPr="001036F3">
              <w:rPr>
                <w:rFonts w:ascii="ＭＳ 明朝" w:hint="eastAsia"/>
                <w:kern w:val="0"/>
                <w:sz w:val="20"/>
                <w:szCs w:val="20"/>
              </w:rPr>
              <w:t>期</w:t>
            </w:r>
          </w:p>
        </w:tc>
        <w:tc>
          <w:tcPr>
            <w:tcW w:w="3458" w:type="dxa"/>
            <w:tcBorders>
              <w:top w:val="single" w:sz="12" w:space="0" w:color="000000"/>
              <w:left w:val="single" w:sz="12" w:space="0" w:color="000000"/>
              <w:bottom w:val="single" w:sz="4" w:space="0" w:color="auto"/>
              <w:right w:val="single" w:sz="4" w:space="0" w:color="000000"/>
            </w:tcBorders>
          </w:tcPr>
          <w:p w14:paraId="14564B92" w14:textId="5A31B4FB" w:rsidR="003726F8" w:rsidRPr="005B5A24" w:rsidRDefault="003726F8" w:rsidP="00C73ED4">
            <w:pPr>
              <w:spacing w:line="240" w:lineRule="exact"/>
              <w:ind w:leftChars="95" w:left="681" w:hangingChars="241" w:hanging="482"/>
              <w:jc w:val="left"/>
              <w:rPr>
                <w:rFonts w:ascii="ＭＳ 明朝"/>
                <w:kern w:val="0"/>
                <w:sz w:val="20"/>
                <w:szCs w:val="20"/>
              </w:rPr>
            </w:pPr>
            <w:r>
              <w:rPr>
                <w:rFonts w:ascii="ＭＳ 明朝" w:hint="eastAsia"/>
                <w:kern w:val="0"/>
                <w:sz w:val="20"/>
                <w:szCs w:val="20"/>
              </w:rPr>
              <w:t>オリエンテーション</w:t>
            </w:r>
          </w:p>
        </w:tc>
        <w:tc>
          <w:tcPr>
            <w:tcW w:w="315" w:type="dxa"/>
            <w:vMerge w:val="restart"/>
            <w:tcBorders>
              <w:top w:val="single" w:sz="12" w:space="0" w:color="000000"/>
              <w:left w:val="single" w:sz="4" w:space="0" w:color="000000"/>
              <w:right w:val="single" w:sz="4" w:space="0" w:color="auto"/>
            </w:tcBorders>
          </w:tcPr>
          <w:p w14:paraId="01785F64" w14:textId="77777777" w:rsidR="003726F8" w:rsidRPr="001036F3" w:rsidRDefault="003726F8" w:rsidP="000120AF">
            <w:pPr>
              <w:spacing w:line="240" w:lineRule="exact"/>
              <w:jc w:val="center"/>
              <w:rPr>
                <w:rFonts w:ascii="ＭＳ 明朝"/>
                <w:kern w:val="0"/>
                <w:sz w:val="20"/>
                <w:szCs w:val="20"/>
              </w:rPr>
            </w:pPr>
            <w:r w:rsidRPr="001036F3">
              <w:rPr>
                <w:rFonts w:ascii="ＭＳ 明朝" w:hint="eastAsia"/>
                <w:kern w:val="0"/>
                <w:sz w:val="20"/>
                <w:szCs w:val="20"/>
              </w:rPr>
              <w:t>4</w:t>
            </w:r>
          </w:p>
          <w:p w14:paraId="01F038E1" w14:textId="77777777" w:rsidR="003726F8" w:rsidRPr="001036F3" w:rsidRDefault="003726F8" w:rsidP="000120AF">
            <w:pPr>
              <w:spacing w:line="240" w:lineRule="exact"/>
              <w:jc w:val="center"/>
              <w:rPr>
                <w:rFonts w:ascii="ＭＳ 明朝"/>
                <w:kern w:val="0"/>
                <w:sz w:val="20"/>
                <w:szCs w:val="20"/>
              </w:rPr>
            </w:pPr>
          </w:p>
          <w:p w14:paraId="77C2B008" w14:textId="77777777" w:rsidR="003726F8" w:rsidRPr="001036F3" w:rsidRDefault="003726F8" w:rsidP="000120AF">
            <w:pPr>
              <w:spacing w:line="240" w:lineRule="exact"/>
              <w:jc w:val="center"/>
              <w:rPr>
                <w:rFonts w:ascii="ＭＳ 明朝"/>
                <w:kern w:val="0"/>
                <w:sz w:val="20"/>
                <w:szCs w:val="20"/>
              </w:rPr>
            </w:pPr>
          </w:p>
          <w:p w14:paraId="02E81343" w14:textId="77777777" w:rsidR="003726F8" w:rsidRPr="001036F3" w:rsidRDefault="003726F8" w:rsidP="000120AF">
            <w:pPr>
              <w:spacing w:line="240" w:lineRule="exact"/>
              <w:jc w:val="center"/>
              <w:rPr>
                <w:rFonts w:ascii="ＭＳ 明朝"/>
                <w:kern w:val="0"/>
                <w:sz w:val="20"/>
                <w:szCs w:val="20"/>
              </w:rPr>
            </w:pPr>
          </w:p>
          <w:p w14:paraId="1C37AF4F" w14:textId="77777777" w:rsidR="003726F8" w:rsidRPr="001036F3" w:rsidRDefault="003726F8" w:rsidP="000120AF">
            <w:pPr>
              <w:spacing w:line="240" w:lineRule="exact"/>
              <w:jc w:val="center"/>
              <w:rPr>
                <w:rFonts w:ascii="ＭＳ 明朝"/>
                <w:kern w:val="0"/>
                <w:sz w:val="20"/>
                <w:szCs w:val="20"/>
              </w:rPr>
            </w:pPr>
          </w:p>
          <w:p w14:paraId="76F0B518" w14:textId="77777777" w:rsidR="003726F8" w:rsidRPr="001036F3" w:rsidRDefault="003726F8" w:rsidP="00527C92">
            <w:pPr>
              <w:spacing w:line="240" w:lineRule="exact"/>
              <w:rPr>
                <w:rFonts w:ascii="ＭＳ 明朝"/>
                <w:kern w:val="0"/>
                <w:sz w:val="20"/>
                <w:szCs w:val="20"/>
              </w:rPr>
            </w:pPr>
          </w:p>
          <w:p w14:paraId="5178105E" w14:textId="77777777" w:rsidR="003726F8" w:rsidRDefault="003726F8" w:rsidP="000120AF">
            <w:pPr>
              <w:spacing w:line="240" w:lineRule="exact"/>
              <w:jc w:val="center"/>
              <w:rPr>
                <w:rFonts w:ascii="ＭＳ 明朝"/>
                <w:kern w:val="0"/>
                <w:sz w:val="20"/>
                <w:szCs w:val="20"/>
              </w:rPr>
            </w:pPr>
            <w:r w:rsidRPr="001036F3">
              <w:rPr>
                <w:rFonts w:ascii="ＭＳ 明朝" w:hint="eastAsia"/>
                <w:kern w:val="0"/>
                <w:sz w:val="20"/>
                <w:szCs w:val="20"/>
              </w:rPr>
              <w:t>5</w:t>
            </w:r>
          </w:p>
          <w:p w14:paraId="0618B880" w14:textId="77777777" w:rsidR="003726F8" w:rsidRDefault="003726F8" w:rsidP="000120AF">
            <w:pPr>
              <w:spacing w:line="240" w:lineRule="exact"/>
              <w:jc w:val="center"/>
              <w:rPr>
                <w:rFonts w:ascii="ＭＳ 明朝"/>
                <w:kern w:val="0"/>
                <w:sz w:val="20"/>
                <w:szCs w:val="20"/>
              </w:rPr>
            </w:pPr>
          </w:p>
          <w:p w14:paraId="7D6AAB83" w14:textId="77777777" w:rsidR="003726F8" w:rsidRDefault="003726F8" w:rsidP="000120AF">
            <w:pPr>
              <w:spacing w:line="240" w:lineRule="exact"/>
              <w:jc w:val="center"/>
              <w:rPr>
                <w:rFonts w:ascii="ＭＳ 明朝"/>
                <w:kern w:val="0"/>
                <w:sz w:val="20"/>
                <w:szCs w:val="20"/>
              </w:rPr>
            </w:pPr>
          </w:p>
          <w:p w14:paraId="2C04C7EF" w14:textId="77777777" w:rsidR="003726F8" w:rsidRDefault="003726F8" w:rsidP="00527C92">
            <w:pPr>
              <w:spacing w:line="240" w:lineRule="exact"/>
              <w:rPr>
                <w:rFonts w:ascii="ＭＳ 明朝"/>
                <w:kern w:val="0"/>
                <w:sz w:val="20"/>
                <w:szCs w:val="20"/>
              </w:rPr>
            </w:pPr>
          </w:p>
          <w:p w14:paraId="1F9058E0" w14:textId="77777777" w:rsidR="003726F8" w:rsidRPr="001036F3" w:rsidRDefault="003726F8" w:rsidP="00527C92">
            <w:pPr>
              <w:spacing w:line="240" w:lineRule="exact"/>
              <w:rPr>
                <w:rFonts w:ascii="ＭＳ 明朝"/>
                <w:kern w:val="0"/>
                <w:sz w:val="20"/>
                <w:szCs w:val="20"/>
              </w:rPr>
            </w:pPr>
          </w:p>
          <w:p w14:paraId="76C20B5C" w14:textId="77777777" w:rsidR="003726F8" w:rsidRDefault="003726F8" w:rsidP="000120AF">
            <w:pPr>
              <w:spacing w:line="240" w:lineRule="exact"/>
              <w:jc w:val="center"/>
              <w:rPr>
                <w:rFonts w:ascii="ＭＳ 明朝"/>
                <w:kern w:val="0"/>
                <w:sz w:val="20"/>
                <w:szCs w:val="20"/>
              </w:rPr>
            </w:pPr>
            <w:r>
              <w:rPr>
                <w:rFonts w:ascii="ＭＳ 明朝" w:hint="eastAsia"/>
                <w:kern w:val="0"/>
                <w:sz w:val="20"/>
                <w:szCs w:val="20"/>
              </w:rPr>
              <w:t>6</w:t>
            </w:r>
          </w:p>
          <w:p w14:paraId="240CC9D7" w14:textId="77777777" w:rsidR="003726F8" w:rsidRDefault="003726F8" w:rsidP="000120AF">
            <w:pPr>
              <w:spacing w:line="240" w:lineRule="exact"/>
              <w:jc w:val="center"/>
              <w:rPr>
                <w:rFonts w:ascii="ＭＳ 明朝"/>
                <w:kern w:val="0"/>
                <w:sz w:val="20"/>
                <w:szCs w:val="20"/>
              </w:rPr>
            </w:pPr>
          </w:p>
          <w:p w14:paraId="5EE44656" w14:textId="77777777" w:rsidR="003726F8" w:rsidRDefault="003726F8" w:rsidP="000120AF">
            <w:pPr>
              <w:spacing w:line="240" w:lineRule="exact"/>
              <w:jc w:val="center"/>
              <w:rPr>
                <w:rFonts w:ascii="ＭＳ 明朝"/>
                <w:kern w:val="0"/>
                <w:sz w:val="20"/>
                <w:szCs w:val="20"/>
              </w:rPr>
            </w:pPr>
          </w:p>
          <w:p w14:paraId="0B9F50EE" w14:textId="77777777" w:rsidR="003726F8" w:rsidRDefault="003726F8" w:rsidP="000120AF">
            <w:pPr>
              <w:spacing w:line="240" w:lineRule="exact"/>
              <w:jc w:val="center"/>
              <w:rPr>
                <w:rFonts w:ascii="ＭＳ 明朝"/>
                <w:kern w:val="0"/>
                <w:sz w:val="20"/>
                <w:szCs w:val="20"/>
              </w:rPr>
            </w:pPr>
          </w:p>
          <w:p w14:paraId="0E3FDB5B" w14:textId="77777777" w:rsidR="003726F8" w:rsidRDefault="003726F8" w:rsidP="003311CC">
            <w:pPr>
              <w:spacing w:line="240" w:lineRule="exact"/>
              <w:rPr>
                <w:rFonts w:ascii="ＭＳ 明朝"/>
                <w:kern w:val="0"/>
                <w:sz w:val="20"/>
                <w:szCs w:val="20"/>
              </w:rPr>
            </w:pPr>
          </w:p>
          <w:p w14:paraId="426D7282" w14:textId="77777777" w:rsidR="00813955" w:rsidRDefault="00813955" w:rsidP="003311CC">
            <w:pPr>
              <w:spacing w:line="240" w:lineRule="exact"/>
              <w:rPr>
                <w:rFonts w:ascii="ＭＳ 明朝"/>
                <w:kern w:val="0"/>
                <w:sz w:val="20"/>
                <w:szCs w:val="20"/>
              </w:rPr>
            </w:pPr>
          </w:p>
          <w:p w14:paraId="463418F5" w14:textId="77777777" w:rsidR="00813955" w:rsidRDefault="00813955" w:rsidP="003311CC">
            <w:pPr>
              <w:spacing w:line="240" w:lineRule="exact"/>
              <w:rPr>
                <w:rFonts w:ascii="ＭＳ 明朝"/>
                <w:kern w:val="0"/>
                <w:sz w:val="20"/>
                <w:szCs w:val="20"/>
              </w:rPr>
            </w:pPr>
          </w:p>
          <w:p w14:paraId="56B13B2C" w14:textId="77777777" w:rsidR="00813955" w:rsidRDefault="00813955" w:rsidP="003311CC">
            <w:pPr>
              <w:spacing w:line="240" w:lineRule="exact"/>
              <w:rPr>
                <w:rFonts w:ascii="ＭＳ 明朝"/>
                <w:kern w:val="0"/>
                <w:sz w:val="20"/>
                <w:szCs w:val="20"/>
              </w:rPr>
            </w:pPr>
          </w:p>
          <w:p w14:paraId="424B953D" w14:textId="77777777" w:rsidR="00813955" w:rsidRDefault="00813955" w:rsidP="003311CC">
            <w:pPr>
              <w:spacing w:line="240" w:lineRule="exact"/>
              <w:rPr>
                <w:rFonts w:ascii="ＭＳ 明朝"/>
                <w:kern w:val="0"/>
                <w:sz w:val="20"/>
                <w:szCs w:val="20"/>
              </w:rPr>
            </w:pPr>
          </w:p>
          <w:p w14:paraId="3B7E9004" w14:textId="77777777" w:rsidR="00813955" w:rsidRDefault="00813955" w:rsidP="003311CC">
            <w:pPr>
              <w:spacing w:line="240" w:lineRule="exact"/>
              <w:rPr>
                <w:rFonts w:ascii="ＭＳ 明朝"/>
                <w:kern w:val="0"/>
                <w:sz w:val="20"/>
                <w:szCs w:val="20"/>
              </w:rPr>
            </w:pPr>
          </w:p>
          <w:p w14:paraId="4D9DD1F1" w14:textId="624D6F18" w:rsidR="003726F8" w:rsidRPr="001036F3" w:rsidRDefault="003726F8" w:rsidP="000120AF">
            <w:pPr>
              <w:spacing w:line="240" w:lineRule="exact"/>
              <w:jc w:val="center"/>
              <w:rPr>
                <w:rFonts w:ascii="ＭＳ 明朝"/>
                <w:kern w:val="0"/>
                <w:sz w:val="20"/>
                <w:szCs w:val="20"/>
              </w:rPr>
            </w:pPr>
            <w:r>
              <w:rPr>
                <w:rFonts w:ascii="ＭＳ 明朝" w:hint="eastAsia"/>
                <w:kern w:val="0"/>
                <w:sz w:val="20"/>
                <w:szCs w:val="20"/>
              </w:rPr>
              <w:t>7</w:t>
            </w:r>
          </w:p>
        </w:tc>
        <w:tc>
          <w:tcPr>
            <w:tcW w:w="4307" w:type="dxa"/>
            <w:tcBorders>
              <w:top w:val="single" w:sz="12" w:space="0" w:color="000000"/>
              <w:left w:val="single" w:sz="4" w:space="0" w:color="auto"/>
              <w:right w:val="single" w:sz="4" w:space="0" w:color="000000"/>
            </w:tcBorders>
          </w:tcPr>
          <w:p w14:paraId="3A8BE357" w14:textId="227EDF1F" w:rsidR="003726F8" w:rsidRPr="001036F3" w:rsidRDefault="003726F8" w:rsidP="003047CE">
            <w:pPr>
              <w:spacing w:line="240" w:lineRule="exact"/>
              <w:ind w:firstLineChars="100" w:firstLine="200"/>
              <w:rPr>
                <w:rFonts w:ascii="ＭＳ 明朝"/>
                <w:kern w:val="0"/>
                <w:sz w:val="20"/>
                <w:szCs w:val="20"/>
              </w:rPr>
            </w:pPr>
            <w:r>
              <w:rPr>
                <w:rFonts w:ascii="ＭＳ 明朝" w:hint="eastAsia"/>
                <w:kern w:val="0"/>
                <w:sz w:val="20"/>
                <w:szCs w:val="20"/>
              </w:rPr>
              <w:t>「数学B」の学習の意義や内容と学習方法，評価の方法を理解します。</w:t>
            </w:r>
          </w:p>
        </w:tc>
        <w:tc>
          <w:tcPr>
            <w:tcW w:w="1701" w:type="dxa"/>
            <w:tcBorders>
              <w:top w:val="single" w:sz="12" w:space="0" w:color="000000"/>
              <w:left w:val="single" w:sz="4" w:space="0" w:color="000000"/>
              <w:right w:val="single" w:sz="4" w:space="0" w:color="000000"/>
            </w:tcBorders>
          </w:tcPr>
          <w:p w14:paraId="239D63D0" w14:textId="77777777" w:rsidR="003726F8" w:rsidRPr="001036F3" w:rsidRDefault="003726F8" w:rsidP="00EC1E3C">
            <w:pPr>
              <w:spacing w:line="240" w:lineRule="exact"/>
              <w:rPr>
                <w:rFonts w:ascii="ＭＳ 明朝"/>
                <w:kern w:val="0"/>
                <w:sz w:val="20"/>
                <w:szCs w:val="20"/>
              </w:rPr>
            </w:pPr>
          </w:p>
        </w:tc>
        <w:tc>
          <w:tcPr>
            <w:tcW w:w="425" w:type="dxa"/>
            <w:vMerge w:val="restart"/>
            <w:tcBorders>
              <w:top w:val="single" w:sz="12" w:space="0" w:color="000000"/>
              <w:left w:val="single" w:sz="4" w:space="0" w:color="000000"/>
              <w:right w:val="single" w:sz="12" w:space="0" w:color="000000"/>
            </w:tcBorders>
            <w:vAlign w:val="center"/>
          </w:tcPr>
          <w:p w14:paraId="5324551A" w14:textId="77777777" w:rsidR="006B6746" w:rsidRDefault="003726F8" w:rsidP="000120AF">
            <w:pPr>
              <w:spacing w:line="240" w:lineRule="exact"/>
              <w:jc w:val="center"/>
              <w:rPr>
                <w:rFonts w:ascii="ＭＳ 明朝"/>
                <w:kern w:val="0"/>
                <w:sz w:val="18"/>
                <w:szCs w:val="18"/>
              </w:rPr>
            </w:pPr>
            <w:r>
              <w:rPr>
                <w:rFonts w:ascii="ＭＳ 明朝" w:hint="eastAsia"/>
                <w:kern w:val="0"/>
                <w:sz w:val="18"/>
                <w:szCs w:val="18"/>
              </w:rPr>
              <w:t>第１学期</w:t>
            </w:r>
          </w:p>
          <w:p w14:paraId="735010DC" w14:textId="40D9249D" w:rsidR="006B6746" w:rsidRDefault="006B6746" w:rsidP="000120AF">
            <w:pPr>
              <w:spacing w:line="240" w:lineRule="exact"/>
              <w:jc w:val="center"/>
              <w:rPr>
                <w:rFonts w:ascii="ＭＳ 明朝"/>
                <w:kern w:val="0"/>
                <w:sz w:val="18"/>
                <w:szCs w:val="18"/>
              </w:rPr>
            </w:pPr>
            <w:r>
              <w:rPr>
                <w:rFonts w:ascii="ＭＳ 明朝" w:hint="eastAsia"/>
                <w:kern w:val="0"/>
                <w:sz w:val="18"/>
                <w:szCs w:val="18"/>
              </w:rPr>
              <w:t>・</w:t>
            </w:r>
          </w:p>
          <w:p w14:paraId="680AE8EB" w14:textId="33E1AA53" w:rsidR="003726F8" w:rsidRDefault="003726F8" w:rsidP="000120AF">
            <w:pPr>
              <w:spacing w:line="240" w:lineRule="exact"/>
              <w:jc w:val="center"/>
              <w:rPr>
                <w:rFonts w:ascii="ＭＳ 明朝"/>
                <w:kern w:val="0"/>
                <w:sz w:val="18"/>
                <w:szCs w:val="18"/>
              </w:rPr>
            </w:pPr>
            <w:r>
              <w:rPr>
                <w:rFonts w:ascii="ＭＳ 明朝" w:hint="eastAsia"/>
                <w:kern w:val="0"/>
                <w:sz w:val="18"/>
                <w:szCs w:val="18"/>
              </w:rPr>
              <w:t>中間考査</w:t>
            </w:r>
          </w:p>
        </w:tc>
      </w:tr>
      <w:tr w:rsidR="003726F8" w:rsidRPr="001036F3" w14:paraId="2A56C29E" w14:textId="77777777" w:rsidTr="0001445A">
        <w:trPr>
          <w:cantSplit/>
          <w:trHeight w:val="1874"/>
        </w:trPr>
        <w:tc>
          <w:tcPr>
            <w:tcW w:w="284" w:type="dxa"/>
            <w:vMerge/>
            <w:tcBorders>
              <w:left w:val="single" w:sz="12" w:space="0" w:color="000000"/>
              <w:right w:val="single" w:sz="12" w:space="0" w:color="000000"/>
            </w:tcBorders>
            <w:vAlign w:val="center"/>
          </w:tcPr>
          <w:p w14:paraId="1B312FAB" w14:textId="058E628A" w:rsidR="003726F8" w:rsidRPr="001036F3" w:rsidRDefault="003726F8" w:rsidP="00E66808">
            <w:pPr>
              <w:spacing w:line="240" w:lineRule="exact"/>
              <w:rPr>
                <w:rFonts w:ascii="ＭＳ 明朝"/>
                <w:kern w:val="0"/>
                <w:sz w:val="20"/>
                <w:szCs w:val="20"/>
              </w:rPr>
            </w:pPr>
          </w:p>
        </w:tc>
        <w:tc>
          <w:tcPr>
            <w:tcW w:w="3458" w:type="dxa"/>
            <w:tcBorders>
              <w:top w:val="single" w:sz="4" w:space="0" w:color="auto"/>
              <w:left w:val="single" w:sz="12" w:space="0" w:color="000000"/>
              <w:bottom w:val="single" w:sz="4" w:space="0" w:color="auto"/>
              <w:right w:val="single" w:sz="4" w:space="0" w:color="000000"/>
            </w:tcBorders>
          </w:tcPr>
          <w:p w14:paraId="695B65DD" w14:textId="17D99BB0" w:rsidR="003726F8" w:rsidRPr="005B5A24" w:rsidRDefault="003726F8" w:rsidP="00C73ED4">
            <w:pPr>
              <w:spacing w:line="240" w:lineRule="exact"/>
              <w:ind w:leftChars="95" w:left="681" w:hangingChars="241" w:hanging="482"/>
              <w:jc w:val="left"/>
              <w:rPr>
                <w:rFonts w:ascii="ＭＳ 明朝"/>
                <w:kern w:val="0"/>
                <w:sz w:val="20"/>
                <w:szCs w:val="20"/>
              </w:rPr>
            </w:pPr>
            <w:r w:rsidRPr="005B5A24">
              <w:rPr>
                <w:rFonts w:ascii="ＭＳ 明朝" w:hint="eastAsia"/>
                <w:kern w:val="0"/>
                <w:sz w:val="20"/>
                <w:szCs w:val="20"/>
              </w:rPr>
              <w:t xml:space="preserve">第１章　</w:t>
            </w:r>
            <w:r>
              <w:rPr>
                <w:rFonts w:ascii="ＭＳ 明朝" w:hint="eastAsia"/>
                <w:kern w:val="0"/>
                <w:sz w:val="20"/>
                <w:szCs w:val="20"/>
              </w:rPr>
              <w:t>数列</w:t>
            </w:r>
          </w:p>
          <w:p w14:paraId="725FB868" w14:textId="303222F4" w:rsidR="003726F8" w:rsidRPr="005B5A24" w:rsidRDefault="003726F8" w:rsidP="00EC10EE">
            <w:pPr>
              <w:spacing w:line="240" w:lineRule="exact"/>
              <w:ind w:leftChars="95" w:left="981" w:hangingChars="391" w:hanging="782"/>
              <w:jc w:val="left"/>
              <w:rPr>
                <w:rFonts w:ascii="ＭＳ 明朝"/>
                <w:kern w:val="0"/>
                <w:sz w:val="20"/>
                <w:szCs w:val="20"/>
              </w:rPr>
            </w:pPr>
            <w:r w:rsidRPr="005B5A24">
              <w:rPr>
                <w:rFonts w:ascii="ＭＳ 明朝" w:hint="eastAsia"/>
                <w:kern w:val="0"/>
                <w:sz w:val="20"/>
                <w:szCs w:val="20"/>
              </w:rPr>
              <w:t xml:space="preserve">第１節　</w:t>
            </w:r>
            <w:r>
              <w:rPr>
                <w:rFonts w:ascii="ＭＳ 明朝" w:hint="eastAsia"/>
                <w:kern w:val="0"/>
                <w:sz w:val="20"/>
                <w:szCs w:val="20"/>
              </w:rPr>
              <w:t>等差数列・等比数列</w:t>
            </w:r>
          </w:p>
          <w:p w14:paraId="5D3267EA" w14:textId="0F63C617" w:rsidR="003726F8" w:rsidRPr="005B5A24" w:rsidRDefault="003726F8" w:rsidP="00C73ED4">
            <w:pPr>
              <w:spacing w:line="240" w:lineRule="exact"/>
              <w:ind w:leftChars="195" w:left="691" w:hangingChars="141" w:hanging="282"/>
              <w:jc w:val="left"/>
              <w:rPr>
                <w:rFonts w:ascii="ＭＳ 明朝"/>
                <w:kern w:val="0"/>
                <w:sz w:val="20"/>
                <w:szCs w:val="20"/>
              </w:rPr>
            </w:pPr>
            <w:r w:rsidRPr="005B5A24">
              <w:rPr>
                <w:rFonts w:ascii="ＭＳ 明朝" w:hint="eastAsia"/>
                <w:kern w:val="0"/>
                <w:sz w:val="20"/>
                <w:szCs w:val="20"/>
              </w:rPr>
              <w:t xml:space="preserve">1　</w:t>
            </w:r>
            <w:r>
              <w:rPr>
                <w:rFonts w:ascii="ＭＳ 明朝" w:hint="eastAsia"/>
                <w:kern w:val="0"/>
                <w:sz w:val="20"/>
                <w:szCs w:val="20"/>
              </w:rPr>
              <w:t>数列とその項</w:t>
            </w:r>
          </w:p>
          <w:p w14:paraId="28200729" w14:textId="38DB2E86" w:rsidR="003726F8" w:rsidRPr="00C75925" w:rsidRDefault="003726F8" w:rsidP="00971F09">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 xml:space="preserve">2　</w:t>
            </w:r>
            <w:r>
              <w:rPr>
                <w:rFonts w:ascii="ＭＳ 明朝" w:hAnsi="ＭＳ 明朝" w:hint="eastAsia"/>
                <w:sz w:val="20"/>
                <w:szCs w:val="20"/>
              </w:rPr>
              <w:t>等差数列</w:t>
            </w:r>
          </w:p>
          <w:p w14:paraId="6FBF8682" w14:textId="40F30CDF" w:rsidR="003726F8" w:rsidRDefault="003726F8" w:rsidP="00971F09">
            <w:pPr>
              <w:spacing w:line="240" w:lineRule="exact"/>
              <w:ind w:leftChars="200" w:left="1220" w:hangingChars="400" w:hanging="800"/>
              <w:jc w:val="left"/>
              <w:rPr>
                <w:rFonts w:ascii="ＭＳ 明朝" w:hAnsi="ＭＳ 明朝"/>
                <w:sz w:val="20"/>
                <w:szCs w:val="20"/>
              </w:rPr>
            </w:pPr>
            <w:r w:rsidRPr="00C75925">
              <w:rPr>
                <w:rFonts w:ascii="ＭＳ 明朝" w:hAnsi="ＭＳ 明朝" w:hint="eastAsia"/>
                <w:sz w:val="20"/>
                <w:szCs w:val="20"/>
              </w:rPr>
              <w:t xml:space="preserve">math探　</w:t>
            </w:r>
            <w:r>
              <w:rPr>
                <w:rFonts w:ascii="ＭＳ 明朝" w:hAnsi="ＭＳ 明朝" w:hint="eastAsia"/>
                <w:sz w:val="20"/>
                <w:szCs w:val="20"/>
              </w:rPr>
              <w:t>自然数の和，奇数の和</w:t>
            </w:r>
          </w:p>
          <w:p w14:paraId="21982888" w14:textId="629A1D3C" w:rsidR="003726F8" w:rsidRPr="00C75925" w:rsidRDefault="003726F8" w:rsidP="00971F09">
            <w:pPr>
              <w:spacing w:line="240" w:lineRule="exact"/>
              <w:ind w:leftChars="600" w:left="1260"/>
              <w:jc w:val="left"/>
              <w:rPr>
                <w:rFonts w:ascii="ＭＳ 明朝" w:hAnsi="ＭＳ 明朝"/>
                <w:sz w:val="20"/>
                <w:szCs w:val="20"/>
              </w:rPr>
            </w:pPr>
            <w:r>
              <w:rPr>
                <w:rFonts w:ascii="ＭＳ 明朝" w:hAnsi="ＭＳ 明朝" w:hint="eastAsia"/>
                <w:sz w:val="20"/>
                <w:szCs w:val="20"/>
              </w:rPr>
              <w:t>の図形的意味</w:t>
            </w:r>
          </w:p>
          <w:p w14:paraId="39CA63EB" w14:textId="1BECDA46" w:rsidR="003726F8" w:rsidRPr="00971F09" w:rsidRDefault="003726F8" w:rsidP="00971F09">
            <w:pPr>
              <w:spacing w:line="240" w:lineRule="exact"/>
              <w:ind w:firstLineChars="200" w:firstLine="400"/>
              <w:jc w:val="left"/>
              <w:rPr>
                <w:rFonts w:ascii="ＭＳ 明朝" w:hAnsi="ＭＳ 明朝"/>
                <w:sz w:val="20"/>
                <w:szCs w:val="20"/>
              </w:rPr>
            </w:pPr>
            <w:r w:rsidRPr="00C75925">
              <w:rPr>
                <w:rFonts w:ascii="ＭＳ 明朝" w:hAnsi="ＭＳ 明朝" w:hint="eastAsia"/>
                <w:sz w:val="20"/>
                <w:szCs w:val="20"/>
              </w:rPr>
              <w:t xml:space="preserve">3　</w:t>
            </w:r>
            <w:r>
              <w:rPr>
                <w:rFonts w:ascii="ＭＳ 明朝" w:hAnsi="ＭＳ 明朝" w:hint="eastAsia"/>
                <w:sz w:val="20"/>
                <w:szCs w:val="20"/>
              </w:rPr>
              <w:t>等比数列</w:t>
            </w:r>
          </w:p>
          <w:p w14:paraId="48FE6CD1" w14:textId="1CE191F6" w:rsidR="003726F8" w:rsidRPr="001036F3" w:rsidRDefault="003726F8" w:rsidP="00864EBD">
            <w:pPr>
              <w:spacing w:line="240" w:lineRule="exact"/>
              <w:ind w:firstLineChars="200" w:firstLine="400"/>
              <w:jc w:val="left"/>
              <w:rPr>
                <w:rFonts w:ascii="ＭＳ 明朝"/>
                <w:kern w:val="0"/>
                <w:sz w:val="20"/>
                <w:szCs w:val="20"/>
              </w:rPr>
            </w:pPr>
            <w:r w:rsidRPr="005B5A24">
              <w:rPr>
                <w:rFonts w:ascii="ＭＳ 明朝" w:hint="eastAsia"/>
                <w:kern w:val="0"/>
                <w:sz w:val="20"/>
                <w:szCs w:val="20"/>
              </w:rPr>
              <w:t>確認問題</w:t>
            </w:r>
          </w:p>
        </w:tc>
        <w:tc>
          <w:tcPr>
            <w:tcW w:w="315" w:type="dxa"/>
            <w:vMerge/>
            <w:tcBorders>
              <w:left w:val="single" w:sz="4" w:space="0" w:color="000000"/>
              <w:right w:val="single" w:sz="4" w:space="0" w:color="auto"/>
            </w:tcBorders>
          </w:tcPr>
          <w:p w14:paraId="14E9E3DF" w14:textId="57D319DA" w:rsidR="003726F8" w:rsidRPr="001036F3" w:rsidRDefault="003726F8" w:rsidP="000120AF">
            <w:pPr>
              <w:spacing w:line="240" w:lineRule="exact"/>
              <w:jc w:val="center"/>
              <w:rPr>
                <w:rFonts w:ascii="ＭＳ 明朝"/>
                <w:kern w:val="0"/>
                <w:sz w:val="20"/>
                <w:szCs w:val="20"/>
              </w:rPr>
            </w:pPr>
          </w:p>
        </w:tc>
        <w:tc>
          <w:tcPr>
            <w:tcW w:w="4307" w:type="dxa"/>
            <w:tcBorders>
              <w:top w:val="single" w:sz="4" w:space="0" w:color="auto"/>
              <w:left w:val="single" w:sz="4" w:space="0" w:color="auto"/>
              <w:right w:val="single" w:sz="4" w:space="0" w:color="000000"/>
            </w:tcBorders>
          </w:tcPr>
          <w:p w14:paraId="424F816E" w14:textId="3A40AACD" w:rsidR="003726F8" w:rsidRDefault="00217C09" w:rsidP="003047CE">
            <w:pPr>
              <w:spacing w:line="240" w:lineRule="exact"/>
              <w:ind w:firstLineChars="100" w:firstLine="200"/>
              <w:rPr>
                <w:rFonts w:ascii="ＭＳ 明朝"/>
                <w:kern w:val="0"/>
                <w:sz w:val="20"/>
                <w:szCs w:val="20"/>
              </w:rPr>
            </w:pPr>
            <w:r>
              <w:rPr>
                <w:rFonts w:ascii="ＭＳ 明朝" w:hint="eastAsia"/>
                <w:kern w:val="0"/>
                <w:sz w:val="20"/>
                <w:szCs w:val="20"/>
              </w:rPr>
              <w:t>数列</w:t>
            </w:r>
            <m:oMath>
              <m:r>
                <w:rPr>
                  <w:rFonts w:ascii="Cambria Math" w:hAnsi="Cambria Math"/>
                  <w:kern w:val="0"/>
                  <w:sz w:val="20"/>
                  <w:szCs w:val="20"/>
                </w:rPr>
                <m:t xml:space="preserve"> </m:t>
              </m:r>
              <m:d>
                <m:dPr>
                  <m:begChr m:val="{"/>
                  <m:endChr m:val="}"/>
                  <m:ctrlPr>
                    <w:rPr>
                      <w:rFonts w:ascii="Cambria Math" w:hAnsi="Cambria Math"/>
                      <w:i/>
                      <w:kern w:val="0"/>
                      <w:sz w:val="20"/>
                      <w:szCs w:val="20"/>
                    </w:rPr>
                  </m:ctrlPr>
                </m:dPr>
                <m:e>
                  <m:sSub>
                    <m:sSubPr>
                      <m:ctrlPr>
                        <w:rPr>
                          <w:rFonts w:ascii="Cambria Math" w:hAnsi="Cambria Math"/>
                          <w:i/>
                          <w:kern w:val="0"/>
                          <w:sz w:val="20"/>
                          <w:szCs w:val="20"/>
                        </w:rPr>
                      </m:ctrlPr>
                    </m:sSubPr>
                    <m:e>
                      <m:r>
                        <w:rPr>
                          <w:rFonts w:ascii="Cambria Math" w:hAnsi="Cambria Math"/>
                          <w:kern w:val="0"/>
                          <w:sz w:val="20"/>
                          <w:szCs w:val="20"/>
                        </w:rPr>
                        <m:t>a</m:t>
                      </m:r>
                    </m:e>
                    <m:sub>
                      <m:r>
                        <w:rPr>
                          <w:rFonts w:ascii="Cambria Math" w:hAnsi="Cambria Math"/>
                          <w:kern w:val="0"/>
                          <w:sz w:val="20"/>
                          <w:szCs w:val="20"/>
                        </w:rPr>
                        <m:t>n</m:t>
                      </m:r>
                    </m:sub>
                  </m:sSub>
                </m:e>
              </m:d>
              <m:r>
                <w:rPr>
                  <w:rFonts w:ascii="Cambria Math" w:hAnsi="Cambria Math"/>
                  <w:kern w:val="0"/>
                  <w:sz w:val="20"/>
                  <w:szCs w:val="20"/>
                </w:rPr>
                <m:t xml:space="preserve"> </m:t>
              </m:r>
            </m:oMath>
            <w:r w:rsidR="00E2364F">
              <w:rPr>
                <w:rFonts w:ascii="ＭＳ 明朝" w:hint="eastAsia"/>
                <w:kern w:val="0"/>
                <w:sz w:val="20"/>
                <w:szCs w:val="20"/>
              </w:rPr>
              <w:t>について，</w:t>
            </w:r>
            <m:oMath>
              <m:r>
                <w:rPr>
                  <w:rFonts w:ascii="Cambria Math" w:hAnsi="Cambria Math"/>
                  <w:kern w:val="0"/>
                  <w:sz w:val="20"/>
                  <w:szCs w:val="20"/>
                </w:rPr>
                <m:t xml:space="preserve">n </m:t>
              </m:r>
            </m:oMath>
            <w:r w:rsidR="00E2364F">
              <w:rPr>
                <w:rFonts w:ascii="ＭＳ 明朝" w:hint="eastAsia"/>
                <w:kern w:val="0"/>
                <w:sz w:val="20"/>
                <w:szCs w:val="20"/>
              </w:rPr>
              <w:t>の変化に伴う</w:t>
            </w:r>
            <m:oMath>
              <m:r>
                <w:rPr>
                  <w:rFonts w:ascii="Cambria Math" w:hAnsi="Cambria Math"/>
                  <w:kern w:val="0"/>
                  <w:sz w:val="20"/>
                  <w:szCs w:val="20"/>
                </w:rPr>
                <m:t xml:space="preserve"> </m:t>
              </m:r>
              <m:sSub>
                <m:sSubPr>
                  <m:ctrlPr>
                    <w:rPr>
                      <w:rFonts w:ascii="Cambria Math" w:hAnsi="Cambria Math"/>
                      <w:i/>
                      <w:kern w:val="0"/>
                      <w:sz w:val="20"/>
                      <w:szCs w:val="20"/>
                    </w:rPr>
                  </m:ctrlPr>
                </m:sSubPr>
                <m:e>
                  <m:r>
                    <w:rPr>
                      <w:rFonts w:ascii="Cambria Math" w:hAnsi="Cambria Math"/>
                      <w:kern w:val="0"/>
                      <w:sz w:val="20"/>
                      <w:szCs w:val="20"/>
                    </w:rPr>
                    <m:t>a</m:t>
                  </m:r>
                </m:e>
                <m:sub>
                  <m:r>
                    <w:rPr>
                      <w:rFonts w:ascii="Cambria Math" w:hAnsi="Cambria Math"/>
                      <w:kern w:val="0"/>
                      <w:sz w:val="20"/>
                      <w:szCs w:val="20"/>
                    </w:rPr>
                    <m:t>n</m:t>
                  </m:r>
                </m:sub>
              </m:sSub>
              <m:r>
                <w:rPr>
                  <w:rFonts w:ascii="Cambria Math" w:hAnsi="Cambria Math"/>
                  <w:kern w:val="0"/>
                  <w:sz w:val="20"/>
                  <w:szCs w:val="20"/>
                </w:rPr>
                <m:t xml:space="preserve"> </m:t>
              </m:r>
            </m:oMath>
            <w:r w:rsidR="00CE1A2E">
              <w:rPr>
                <w:rFonts w:ascii="ＭＳ 明朝" w:hint="eastAsia"/>
                <w:kern w:val="0"/>
                <w:sz w:val="20"/>
                <w:szCs w:val="20"/>
              </w:rPr>
              <w:t>の変化や</w:t>
            </w:r>
            <m:oMath>
              <m:r>
                <w:rPr>
                  <w:rFonts w:ascii="Cambria Math" w:hAnsi="Cambria Math"/>
                  <w:kern w:val="0"/>
                  <w:sz w:val="20"/>
                  <w:szCs w:val="20"/>
                </w:rPr>
                <m:t xml:space="preserve"> n </m:t>
              </m:r>
            </m:oMath>
            <w:r w:rsidR="00CE1A2E">
              <w:rPr>
                <w:rFonts w:ascii="ＭＳ 明朝" w:hint="eastAsia"/>
                <w:kern w:val="0"/>
                <w:sz w:val="20"/>
                <w:szCs w:val="20"/>
              </w:rPr>
              <w:t>と</w:t>
            </w:r>
            <m:oMath>
              <m:r>
                <w:rPr>
                  <w:rFonts w:ascii="Cambria Math" w:hAnsi="Cambria Math"/>
                  <w:kern w:val="0"/>
                  <w:sz w:val="20"/>
                  <w:szCs w:val="20"/>
                </w:rPr>
                <m:t xml:space="preserve"> </m:t>
              </m:r>
              <m:sSub>
                <m:sSubPr>
                  <m:ctrlPr>
                    <w:rPr>
                      <w:rFonts w:ascii="Cambria Math" w:hAnsi="Cambria Math"/>
                      <w:i/>
                      <w:kern w:val="0"/>
                      <w:sz w:val="20"/>
                      <w:szCs w:val="20"/>
                    </w:rPr>
                  </m:ctrlPr>
                </m:sSubPr>
                <m:e>
                  <m:r>
                    <w:rPr>
                      <w:rFonts w:ascii="Cambria Math" w:hAnsi="Cambria Math"/>
                      <w:kern w:val="0"/>
                      <w:sz w:val="20"/>
                      <w:szCs w:val="20"/>
                    </w:rPr>
                    <m:t>a</m:t>
                  </m:r>
                </m:e>
                <m:sub>
                  <m:r>
                    <w:rPr>
                      <w:rFonts w:ascii="Cambria Math" w:hAnsi="Cambria Math"/>
                      <w:kern w:val="0"/>
                      <w:sz w:val="20"/>
                      <w:szCs w:val="20"/>
                    </w:rPr>
                    <m:t>n</m:t>
                  </m:r>
                </m:sub>
              </m:sSub>
              <m:r>
                <w:rPr>
                  <w:rFonts w:ascii="Cambria Math" w:hAnsi="Cambria Math"/>
                  <w:kern w:val="0"/>
                  <w:sz w:val="20"/>
                  <w:szCs w:val="20"/>
                </w:rPr>
                <m:t xml:space="preserve"> </m:t>
              </m:r>
            </m:oMath>
            <w:r w:rsidR="00CE1A2E">
              <w:rPr>
                <w:rFonts w:ascii="ＭＳ 明朝" w:hint="eastAsia"/>
                <w:kern w:val="0"/>
                <w:sz w:val="20"/>
                <w:szCs w:val="20"/>
              </w:rPr>
              <w:t>との対応関係に着目して，数列</w:t>
            </w:r>
            <w:r w:rsidR="00DF1787">
              <w:rPr>
                <w:rFonts w:ascii="ＭＳ 明朝" w:hint="eastAsia"/>
                <w:kern w:val="0"/>
                <w:sz w:val="20"/>
                <w:szCs w:val="20"/>
              </w:rPr>
              <w:t xml:space="preserve">　</w:t>
            </w:r>
            <w:r w:rsidR="00CE1A2E">
              <w:rPr>
                <w:rFonts w:ascii="ＭＳ 明朝" w:hint="eastAsia"/>
                <w:kern w:val="0"/>
                <w:sz w:val="20"/>
                <w:szCs w:val="20"/>
              </w:rPr>
              <w:t>の一般項の意味</w:t>
            </w:r>
            <w:r w:rsidR="00D87997">
              <w:rPr>
                <w:rFonts w:ascii="ＭＳ 明朝" w:hint="eastAsia"/>
                <w:kern w:val="0"/>
                <w:sz w:val="20"/>
                <w:szCs w:val="20"/>
              </w:rPr>
              <w:t>や表し方を理解します。</w:t>
            </w:r>
          </w:p>
          <w:p w14:paraId="6BD790FD" w14:textId="4BAD8576" w:rsidR="00D87997" w:rsidRPr="001036F3" w:rsidRDefault="00D87997" w:rsidP="003047CE">
            <w:pPr>
              <w:spacing w:line="240" w:lineRule="exact"/>
              <w:ind w:firstLineChars="100" w:firstLine="200"/>
              <w:rPr>
                <w:rFonts w:ascii="ＭＳ 明朝"/>
                <w:kern w:val="0"/>
                <w:sz w:val="20"/>
                <w:szCs w:val="20"/>
              </w:rPr>
            </w:pPr>
            <w:r>
              <w:rPr>
                <w:rFonts w:ascii="ＭＳ 明朝" w:hint="eastAsia"/>
                <w:kern w:val="0"/>
                <w:sz w:val="20"/>
                <w:szCs w:val="20"/>
              </w:rPr>
              <w:t>また，</w:t>
            </w:r>
            <w:r w:rsidR="007A50C7">
              <w:rPr>
                <w:rFonts w:ascii="ＭＳ 明朝" w:hint="eastAsia"/>
                <w:kern w:val="0"/>
                <w:sz w:val="20"/>
                <w:szCs w:val="20"/>
              </w:rPr>
              <w:t>等差数列と等比数列について理解し，それらの一般項や</w:t>
            </w:r>
            <w:r w:rsidR="00EE213A">
              <w:rPr>
                <w:rFonts w:ascii="ＭＳ 明朝" w:hint="eastAsia"/>
                <w:kern w:val="0"/>
                <w:sz w:val="20"/>
                <w:szCs w:val="20"/>
              </w:rPr>
              <w:t>第</w:t>
            </w:r>
            <m:oMath>
              <m:r>
                <w:rPr>
                  <w:rFonts w:ascii="Cambria Math" w:hAnsi="Cambria Math"/>
                  <w:kern w:val="0"/>
                  <w:sz w:val="20"/>
                  <w:szCs w:val="20"/>
                </w:rPr>
                <m:t xml:space="preserve"> n </m:t>
              </m:r>
            </m:oMath>
            <w:r w:rsidR="00EE213A">
              <w:rPr>
                <w:rFonts w:ascii="ＭＳ 明朝" w:hint="eastAsia"/>
                <w:kern w:val="0"/>
                <w:sz w:val="20"/>
                <w:szCs w:val="20"/>
              </w:rPr>
              <w:t>項までの和を求めることができるようにします。</w:t>
            </w:r>
          </w:p>
        </w:tc>
        <w:tc>
          <w:tcPr>
            <w:tcW w:w="1701" w:type="dxa"/>
            <w:tcBorders>
              <w:top w:val="single" w:sz="4" w:space="0" w:color="auto"/>
              <w:left w:val="single" w:sz="4" w:space="0" w:color="000000"/>
              <w:right w:val="single" w:sz="4" w:space="0" w:color="000000"/>
            </w:tcBorders>
          </w:tcPr>
          <w:p w14:paraId="47E235D7" w14:textId="65924B12" w:rsidR="003726F8" w:rsidRPr="001036F3" w:rsidRDefault="00200826" w:rsidP="00FD3042">
            <w:pPr>
              <w:spacing w:line="240" w:lineRule="exact"/>
              <w:rPr>
                <w:rFonts w:ascii="ＭＳ 明朝"/>
                <w:kern w:val="0"/>
                <w:sz w:val="20"/>
                <w:szCs w:val="20"/>
              </w:rPr>
            </w:pPr>
            <w:r>
              <w:rPr>
                <w:rFonts w:ascii="ＭＳ 明朝" w:hint="eastAsia"/>
                <w:kern w:val="0"/>
                <w:sz w:val="20"/>
                <w:szCs w:val="20"/>
              </w:rPr>
              <w:t xml:space="preserve">　</w:t>
            </w:r>
            <w:r w:rsidR="00FD3042" w:rsidRPr="00FD3042">
              <w:rPr>
                <w:rFonts w:ascii="ＭＳ 明朝"/>
                <w:kern w:val="0"/>
                <w:sz w:val="20"/>
                <w:szCs w:val="20"/>
              </w:rPr>
              <w:t>２とびや５とびなどの規則性をもつ数の列については，小学校算数においてすでに学習してい</w:t>
            </w:r>
            <w:r w:rsidR="00DB47A4">
              <w:rPr>
                <w:rFonts w:ascii="ＭＳ 明朝" w:hint="eastAsia"/>
                <w:kern w:val="0"/>
                <w:sz w:val="20"/>
                <w:szCs w:val="20"/>
              </w:rPr>
              <w:t>ます。</w:t>
            </w:r>
          </w:p>
        </w:tc>
        <w:tc>
          <w:tcPr>
            <w:tcW w:w="425" w:type="dxa"/>
            <w:vMerge/>
            <w:tcBorders>
              <w:left w:val="single" w:sz="4" w:space="0" w:color="000000"/>
              <w:right w:val="single" w:sz="12" w:space="0" w:color="000000"/>
            </w:tcBorders>
            <w:vAlign w:val="center"/>
          </w:tcPr>
          <w:p w14:paraId="4C3863BA" w14:textId="6A48E272" w:rsidR="003726F8" w:rsidRPr="001036F3" w:rsidRDefault="003726F8" w:rsidP="000120AF">
            <w:pPr>
              <w:spacing w:line="240" w:lineRule="exact"/>
              <w:jc w:val="center"/>
              <w:rPr>
                <w:rFonts w:ascii="ＭＳ 明朝"/>
                <w:kern w:val="0"/>
                <w:sz w:val="20"/>
                <w:szCs w:val="20"/>
              </w:rPr>
            </w:pPr>
          </w:p>
        </w:tc>
      </w:tr>
      <w:tr w:rsidR="003726F8" w:rsidRPr="001036F3" w14:paraId="24BE83FB" w14:textId="77777777" w:rsidTr="0001445A">
        <w:trPr>
          <w:cantSplit/>
          <w:trHeight w:val="240"/>
        </w:trPr>
        <w:tc>
          <w:tcPr>
            <w:tcW w:w="284" w:type="dxa"/>
            <w:vMerge/>
            <w:tcBorders>
              <w:left w:val="single" w:sz="12" w:space="0" w:color="000000"/>
              <w:right w:val="single" w:sz="12" w:space="0" w:color="000000"/>
            </w:tcBorders>
            <w:vAlign w:val="center"/>
          </w:tcPr>
          <w:p w14:paraId="712AA315" w14:textId="77777777" w:rsidR="003726F8" w:rsidRPr="001036F3" w:rsidRDefault="003726F8" w:rsidP="00E66808">
            <w:pPr>
              <w:spacing w:line="240" w:lineRule="exact"/>
              <w:rPr>
                <w:rFonts w:ascii="ＭＳ 明朝"/>
                <w:kern w:val="0"/>
                <w:sz w:val="20"/>
                <w:szCs w:val="20"/>
              </w:rPr>
            </w:pPr>
          </w:p>
        </w:tc>
        <w:tc>
          <w:tcPr>
            <w:tcW w:w="3458" w:type="dxa"/>
            <w:vMerge w:val="restart"/>
            <w:tcBorders>
              <w:top w:val="single" w:sz="4" w:space="0" w:color="auto"/>
              <w:left w:val="single" w:sz="12" w:space="0" w:color="000000"/>
              <w:right w:val="single" w:sz="4" w:space="0" w:color="000000"/>
            </w:tcBorders>
          </w:tcPr>
          <w:p w14:paraId="46A9E0A6" w14:textId="05723332" w:rsidR="003726F8" w:rsidRPr="005C1E81" w:rsidRDefault="003726F8" w:rsidP="005C1E81">
            <w:pPr>
              <w:spacing w:line="240" w:lineRule="exact"/>
              <w:ind w:leftChars="95" w:left="681" w:hangingChars="241" w:hanging="482"/>
              <w:jc w:val="left"/>
              <w:rPr>
                <w:sz w:val="20"/>
                <w:szCs w:val="20"/>
              </w:rPr>
            </w:pPr>
            <w:r w:rsidRPr="005C1E81">
              <w:rPr>
                <w:rFonts w:hint="eastAsia"/>
                <w:sz w:val="20"/>
                <w:szCs w:val="20"/>
              </w:rPr>
              <w:t xml:space="preserve">第２節　</w:t>
            </w:r>
            <w:r>
              <w:rPr>
                <w:rFonts w:hint="eastAsia"/>
                <w:sz w:val="20"/>
                <w:szCs w:val="20"/>
              </w:rPr>
              <w:t>いろいろな数列</w:t>
            </w:r>
          </w:p>
          <w:p w14:paraId="7E1C24C8" w14:textId="686EB16F" w:rsidR="003726F8" w:rsidRPr="001F4A50" w:rsidRDefault="003726F8" w:rsidP="006A1C40">
            <w:pPr>
              <w:spacing w:line="240" w:lineRule="exact"/>
              <w:ind w:leftChars="195" w:left="691" w:hangingChars="141" w:hanging="282"/>
              <w:jc w:val="left"/>
              <w:rPr>
                <w:rFonts w:ascii="ＭＳ 明朝" w:hAnsi="ＭＳ 明朝"/>
                <w:sz w:val="20"/>
                <w:szCs w:val="20"/>
              </w:rPr>
            </w:pPr>
            <w:r w:rsidRPr="001F4A50">
              <w:rPr>
                <w:rFonts w:ascii="ＭＳ 明朝" w:hAnsi="ＭＳ 明朝" w:hint="eastAsia"/>
                <w:sz w:val="20"/>
                <w:szCs w:val="20"/>
              </w:rPr>
              <w:t xml:space="preserve">1　</w:t>
            </w:r>
            <w:r>
              <w:rPr>
                <w:rFonts w:ascii="ＭＳ 明朝" w:hAnsi="ＭＳ 明朝" w:hint="eastAsia"/>
                <w:sz w:val="20"/>
                <w:szCs w:val="20"/>
              </w:rPr>
              <w:t>いろいろな数列の和と記号</w:t>
            </w:r>
            <m:oMath>
              <m:r>
                <w:rPr>
                  <w:rFonts w:ascii="Cambria Math" w:hAnsi="Cambria Math"/>
                  <w:sz w:val="20"/>
                  <w:szCs w:val="20"/>
                </w:rPr>
                <m:t xml:space="preserve"> </m:t>
              </m:r>
              <m:r>
                <m:rPr>
                  <m:sty m:val="p"/>
                </m:rPr>
                <w:rPr>
                  <w:rFonts w:ascii="Cambria Math" w:hAnsi="Cambria Math"/>
                  <w:sz w:val="20"/>
                  <w:szCs w:val="20"/>
                </w:rPr>
                <m:t>Σ</m:t>
              </m:r>
            </m:oMath>
          </w:p>
          <w:p w14:paraId="18BBFCC0" w14:textId="14B6A5CC" w:rsidR="003726F8" w:rsidRDefault="003726F8" w:rsidP="006A1C40">
            <w:pPr>
              <w:spacing w:line="240" w:lineRule="exact"/>
              <w:ind w:leftChars="195" w:left="691" w:hangingChars="141" w:hanging="282"/>
              <w:jc w:val="left"/>
              <w:rPr>
                <w:rFonts w:ascii="ＭＳ 明朝" w:hAnsi="ＭＳ 明朝"/>
                <w:sz w:val="20"/>
                <w:szCs w:val="20"/>
              </w:rPr>
            </w:pPr>
            <w:r w:rsidRPr="001F4A50">
              <w:rPr>
                <w:rFonts w:ascii="ＭＳ 明朝" w:hAnsi="ＭＳ 明朝" w:hint="eastAsia"/>
                <w:sz w:val="20"/>
                <w:szCs w:val="20"/>
              </w:rPr>
              <w:t xml:space="preserve">2　</w:t>
            </w:r>
            <w:r>
              <w:rPr>
                <w:rFonts w:ascii="ＭＳ 明朝" w:hAnsi="ＭＳ 明朝" w:hint="eastAsia"/>
                <w:sz w:val="20"/>
                <w:szCs w:val="20"/>
              </w:rPr>
              <w:t>数列の和と一般項</w:t>
            </w:r>
          </w:p>
          <w:p w14:paraId="39968A21" w14:textId="61369EB3" w:rsidR="003726F8" w:rsidRPr="001F4A50" w:rsidRDefault="003726F8" w:rsidP="00493D3E">
            <w:pPr>
              <w:spacing w:line="240" w:lineRule="exact"/>
              <w:ind w:leftChars="195" w:left="1291" w:hangingChars="441" w:hanging="882"/>
              <w:jc w:val="left"/>
              <w:rPr>
                <w:rFonts w:ascii="ＭＳ 明朝" w:hAnsi="ＭＳ 明朝"/>
                <w:sz w:val="20"/>
                <w:szCs w:val="20"/>
              </w:rPr>
            </w:pPr>
            <w:r w:rsidRPr="00C75925">
              <w:rPr>
                <w:rFonts w:ascii="ＭＳ 明朝" w:hAnsi="ＭＳ 明朝" w:hint="eastAsia"/>
                <w:sz w:val="20"/>
                <w:szCs w:val="20"/>
              </w:rPr>
              <w:t>math探</w:t>
            </w:r>
            <w:r>
              <w:rPr>
                <w:rFonts w:ascii="ＭＳ 明朝" w:hAnsi="ＭＳ 明朝" w:hint="eastAsia"/>
                <w:sz w:val="20"/>
                <w:szCs w:val="20"/>
              </w:rPr>
              <w:t xml:space="preserve">　(等差数列)</w:t>
            </w:r>
            <m:oMath>
              <m:r>
                <w:rPr>
                  <w:rFonts w:ascii="Cambria Math" w:hAnsi="Cambria Math"/>
                  <w:sz w:val="20"/>
                  <w:szCs w:val="20"/>
                </w:rPr>
                <m:t>×</m:t>
              </m:r>
            </m:oMath>
            <w:r>
              <w:rPr>
                <w:rFonts w:ascii="ＭＳ 明朝" w:hAnsi="ＭＳ 明朝" w:hint="eastAsia"/>
                <w:sz w:val="20"/>
                <w:szCs w:val="20"/>
              </w:rPr>
              <w:t>(等比数列)の和</w:t>
            </w:r>
          </w:p>
          <w:p w14:paraId="770A3AAF" w14:textId="5AF0A0A7" w:rsidR="003726F8" w:rsidRPr="007867B5" w:rsidRDefault="003726F8" w:rsidP="00AE7D13">
            <w:pPr>
              <w:spacing w:line="240" w:lineRule="exact"/>
              <w:ind w:firstLineChars="200" w:firstLine="400"/>
              <w:jc w:val="left"/>
              <w:rPr>
                <w:sz w:val="20"/>
                <w:szCs w:val="20"/>
              </w:rPr>
            </w:pPr>
            <w:r w:rsidRPr="001F4A50">
              <w:rPr>
                <w:rFonts w:ascii="ＭＳ 明朝" w:hAnsi="ＭＳ 明朝" w:hint="eastAsia"/>
                <w:sz w:val="20"/>
                <w:szCs w:val="20"/>
              </w:rPr>
              <w:t>確認</w:t>
            </w:r>
            <w:r w:rsidRPr="005C1E81">
              <w:rPr>
                <w:rFonts w:hint="eastAsia"/>
                <w:sz w:val="20"/>
                <w:szCs w:val="20"/>
              </w:rPr>
              <w:t>問題</w:t>
            </w:r>
          </w:p>
        </w:tc>
        <w:tc>
          <w:tcPr>
            <w:tcW w:w="315" w:type="dxa"/>
            <w:vMerge/>
            <w:tcBorders>
              <w:left w:val="single" w:sz="4" w:space="0" w:color="000000"/>
              <w:right w:val="single" w:sz="4" w:space="0" w:color="auto"/>
            </w:tcBorders>
          </w:tcPr>
          <w:p w14:paraId="5E7A3D8A" w14:textId="1B7AF517" w:rsidR="003726F8" w:rsidRPr="001036F3" w:rsidRDefault="003726F8" w:rsidP="000120AF">
            <w:pPr>
              <w:spacing w:line="240" w:lineRule="exact"/>
              <w:jc w:val="center"/>
              <w:rPr>
                <w:rFonts w:ascii="ＭＳ 明朝"/>
                <w:kern w:val="0"/>
                <w:sz w:val="20"/>
                <w:szCs w:val="20"/>
              </w:rPr>
            </w:pPr>
          </w:p>
        </w:tc>
        <w:tc>
          <w:tcPr>
            <w:tcW w:w="4307" w:type="dxa"/>
            <w:vMerge w:val="restart"/>
            <w:tcBorders>
              <w:left w:val="single" w:sz="4" w:space="0" w:color="auto"/>
              <w:right w:val="single" w:sz="4" w:space="0" w:color="000000"/>
            </w:tcBorders>
          </w:tcPr>
          <w:p w14:paraId="3D670CD7" w14:textId="7BECA1A1" w:rsidR="00C4376A" w:rsidRDefault="00C4376A" w:rsidP="00CA7BB8">
            <w:pPr>
              <w:spacing w:line="240" w:lineRule="exact"/>
              <w:ind w:firstLineChars="100" w:firstLine="200"/>
              <w:rPr>
                <w:rFonts w:ascii="ＭＳ 明朝"/>
                <w:kern w:val="0"/>
                <w:sz w:val="20"/>
                <w:szCs w:val="20"/>
              </w:rPr>
            </w:pPr>
            <w:r>
              <w:rPr>
                <w:rFonts w:ascii="ＭＳ 明朝" w:hint="eastAsia"/>
                <w:kern w:val="0"/>
                <w:sz w:val="20"/>
                <w:szCs w:val="20"/>
              </w:rPr>
              <w:t>数列の</w:t>
            </w:r>
            <w:r w:rsidR="00F416A5">
              <w:rPr>
                <w:rFonts w:ascii="ＭＳ 明朝" w:hint="eastAsia"/>
                <w:kern w:val="0"/>
                <w:sz w:val="20"/>
                <w:szCs w:val="20"/>
              </w:rPr>
              <w:t>第</w:t>
            </w:r>
            <m:oMath>
              <m:r>
                <w:rPr>
                  <w:rFonts w:ascii="Cambria Math" w:hAnsi="Cambria Math"/>
                  <w:kern w:val="0"/>
                  <w:sz w:val="20"/>
                  <w:szCs w:val="20"/>
                </w:rPr>
                <m:t xml:space="preserve"> n </m:t>
              </m:r>
            </m:oMath>
            <w:r w:rsidR="00F416A5">
              <w:rPr>
                <w:rFonts w:ascii="ＭＳ 明朝" w:hint="eastAsia"/>
                <w:kern w:val="0"/>
                <w:sz w:val="20"/>
                <w:szCs w:val="20"/>
              </w:rPr>
              <w:t>項までの和を和の記号</w:t>
            </w:r>
            <m:oMath>
              <m:r>
                <w:rPr>
                  <w:rFonts w:ascii="Cambria Math" w:hAnsi="Cambria Math"/>
                  <w:kern w:val="0"/>
                  <w:sz w:val="20"/>
                  <w:szCs w:val="20"/>
                </w:rPr>
                <m:t xml:space="preserve"> </m:t>
              </m:r>
              <m:r>
                <m:rPr>
                  <m:sty m:val="p"/>
                </m:rPr>
                <w:rPr>
                  <w:rFonts w:ascii="Cambria Math" w:hAnsi="Cambria Math"/>
                  <w:kern w:val="0"/>
                  <w:sz w:val="20"/>
                  <w:szCs w:val="20"/>
                </w:rPr>
                <m:t>Σ</m:t>
              </m:r>
              <m:r>
                <w:rPr>
                  <w:rFonts w:ascii="Cambria Math" w:hAnsi="Cambria Math"/>
                  <w:kern w:val="0"/>
                  <w:sz w:val="20"/>
                  <w:szCs w:val="20"/>
                </w:rPr>
                <m:t xml:space="preserve"> </m:t>
              </m:r>
            </m:oMath>
            <w:r w:rsidR="00F416A5">
              <w:rPr>
                <w:rFonts w:ascii="ＭＳ 明朝" w:hint="eastAsia"/>
                <w:kern w:val="0"/>
                <w:sz w:val="20"/>
                <w:szCs w:val="20"/>
              </w:rPr>
              <w:t>を用いて表し，</w:t>
            </w:r>
            <w:r w:rsidR="005641B5">
              <w:rPr>
                <w:rFonts w:ascii="ＭＳ 明朝" w:hint="eastAsia"/>
                <w:kern w:val="0"/>
                <w:sz w:val="20"/>
                <w:szCs w:val="20"/>
              </w:rPr>
              <w:t>その値を求めることができるようにします。</w:t>
            </w:r>
          </w:p>
          <w:p w14:paraId="7F2BBF05" w14:textId="29E18AF4" w:rsidR="003726F8" w:rsidRDefault="00E14AC1" w:rsidP="00CA7BB8">
            <w:pPr>
              <w:spacing w:line="240" w:lineRule="exact"/>
              <w:ind w:firstLineChars="100" w:firstLine="200"/>
              <w:rPr>
                <w:rFonts w:ascii="ＭＳ 明朝"/>
                <w:kern w:val="0"/>
                <w:sz w:val="20"/>
                <w:szCs w:val="20"/>
              </w:rPr>
            </w:pPr>
            <w:r>
              <w:rPr>
                <w:rFonts w:ascii="ＭＳ 明朝" w:hint="eastAsia"/>
                <w:kern w:val="0"/>
                <w:sz w:val="20"/>
                <w:szCs w:val="20"/>
              </w:rPr>
              <w:t>また</w:t>
            </w:r>
            <w:r w:rsidR="00C4376A">
              <w:rPr>
                <w:rFonts w:ascii="ＭＳ 明朝" w:hint="eastAsia"/>
                <w:kern w:val="0"/>
                <w:sz w:val="20"/>
                <w:szCs w:val="20"/>
              </w:rPr>
              <w:t>，</w:t>
            </w:r>
            <w:r w:rsidR="00A6082B">
              <w:rPr>
                <w:rFonts w:ascii="ＭＳ 明朝" w:hint="eastAsia"/>
                <w:kern w:val="0"/>
                <w:sz w:val="20"/>
                <w:szCs w:val="20"/>
              </w:rPr>
              <w:t>自然数</w:t>
            </w:r>
            <w:r w:rsidR="00A731B5">
              <w:rPr>
                <w:rFonts w:ascii="ＭＳ 明朝" w:hint="eastAsia"/>
                <w:kern w:val="0"/>
                <w:sz w:val="20"/>
                <w:szCs w:val="20"/>
              </w:rPr>
              <w:t>の和や自然数の平方の和の公</w:t>
            </w:r>
            <w:r w:rsidR="007E5AC3">
              <w:rPr>
                <w:rFonts w:ascii="ＭＳ 明朝" w:hint="eastAsia"/>
                <w:kern w:val="0"/>
                <w:sz w:val="20"/>
                <w:szCs w:val="20"/>
              </w:rPr>
              <w:t xml:space="preserve">　</w:t>
            </w:r>
            <w:r w:rsidR="00A731B5">
              <w:rPr>
                <w:rFonts w:ascii="ＭＳ 明朝" w:hint="eastAsia"/>
                <w:kern w:val="0"/>
                <w:sz w:val="20"/>
                <w:szCs w:val="20"/>
              </w:rPr>
              <w:t>式，</w:t>
            </w:r>
            <m:oMath>
              <m:r>
                <m:rPr>
                  <m:sty m:val="p"/>
                </m:rPr>
                <w:rPr>
                  <w:rFonts w:ascii="Cambria Math" w:hAnsi="Cambria Math"/>
                  <w:kern w:val="0"/>
                  <w:sz w:val="20"/>
                  <w:szCs w:val="20"/>
                </w:rPr>
                <m:t>Σ</m:t>
              </m:r>
              <m:r>
                <w:rPr>
                  <w:rFonts w:ascii="Cambria Math" w:hAnsi="Cambria Math"/>
                  <w:kern w:val="0"/>
                  <w:sz w:val="20"/>
                  <w:szCs w:val="20"/>
                </w:rPr>
                <m:t xml:space="preserve"> </m:t>
              </m:r>
            </m:oMath>
            <w:r w:rsidR="00A731B5">
              <w:rPr>
                <w:rFonts w:ascii="ＭＳ 明朝" w:hint="eastAsia"/>
                <w:kern w:val="0"/>
                <w:sz w:val="20"/>
                <w:szCs w:val="20"/>
              </w:rPr>
              <w:t>の性質をもとに，</w:t>
            </w:r>
            <w:r w:rsidR="000A4263">
              <w:rPr>
                <w:rFonts w:ascii="ＭＳ 明朝" w:hint="eastAsia"/>
                <w:kern w:val="0"/>
                <w:sz w:val="20"/>
                <w:szCs w:val="20"/>
              </w:rPr>
              <w:t>記号</w:t>
            </w:r>
            <m:oMath>
              <m:r>
                <w:rPr>
                  <w:rFonts w:ascii="Cambria Math" w:hAnsi="Cambria Math"/>
                  <w:kern w:val="0"/>
                  <w:sz w:val="20"/>
                  <w:szCs w:val="20"/>
                </w:rPr>
                <m:t xml:space="preserve"> </m:t>
              </m:r>
              <m:r>
                <m:rPr>
                  <m:sty m:val="p"/>
                </m:rPr>
                <w:rPr>
                  <w:rFonts w:ascii="Cambria Math" w:hAnsi="Cambria Math"/>
                  <w:kern w:val="0"/>
                  <w:sz w:val="20"/>
                  <w:szCs w:val="20"/>
                </w:rPr>
                <m:t>Σ</m:t>
              </m:r>
              <m:r>
                <w:rPr>
                  <w:rFonts w:ascii="Cambria Math" w:hAnsi="Cambria Math"/>
                  <w:kern w:val="0"/>
                  <w:sz w:val="20"/>
                  <w:szCs w:val="20"/>
                </w:rPr>
                <m:t xml:space="preserve"> </m:t>
              </m:r>
            </m:oMath>
            <w:r w:rsidR="000A4263">
              <w:rPr>
                <w:rFonts w:ascii="ＭＳ 明朝" w:hint="eastAsia"/>
                <w:kern w:val="0"/>
                <w:sz w:val="20"/>
                <w:szCs w:val="20"/>
              </w:rPr>
              <w:t>によっていろい</w:t>
            </w:r>
            <w:r w:rsidR="007E5AC3">
              <w:rPr>
                <w:rFonts w:ascii="ＭＳ 明朝" w:hint="eastAsia"/>
                <w:kern w:val="0"/>
                <w:sz w:val="20"/>
                <w:szCs w:val="20"/>
              </w:rPr>
              <w:t xml:space="preserve">　</w:t>
            </w:r>
            <w:r w:rsidR="000A4263">
              <w:rPr>
                <w:rFonts w:ascii="ＭＳ 明朝" w:hint="eastAsia"/>
                <w:kern w:val="0"/>
                <w:sz w:val="20"/>
                <w:szCs w:val="20"/>
              </w:rPr>
              <w:t>ろな数列の</w:t>
            </w:r>
            <w:r w:rsidR="00990BC6">
              <w:rPr>
                <w:rFonts w:ascii="ＭＳ 明朝" w:hint="eastAsia"/>
                <w:kern w:val="0"/>
                <w:sz w:val="20"/>
                <w:szCs w:val="20"/>
              </w:rPr>
              <w:t>和が見通しよく計算できることを</w:t>
            </w:r>
            <w:r w:rsidR="007E5AC3">
              <w:rPr>
                <w:rFonts w:ascii="ＭＳ 明朝" w:hint="eastAsia"/>
                <w:kern w:val="0"/>
                <w:sz w:val="20"/>
                <w:szCs w:val="20"/>
              </w:rPr>
              <w:t xml:space="preserve">　</w:t>
            </w:r>
            <w:r w:rsidR="00990BC6">
              <w:rPr>
                <w:rFonts w:ascii="ＭＳ 明朝" w:hint="eastAsia"/>
                <w:kern w:val="0"/>
                <w:sz w:val="20"/>
                <w:szCs w:val="20"/>
              </w:rPr>
              <w:t>理解します。</w:t>
            </w:r>
          </w:p>
          <w:p w14:paraId="7E6C11D9" w14:textId="02331387" w:rsidR="000A4263" w:rsidRPr="000A4263" w:rsidRDefault="00990BC6" w:rsidP="00767673">
            <w:pPr>
              <w:spacing w:line="240" w:lineRule="exact"/>
              <w:ind w:firstLineChars="100" w:firstLine="200"/>
              <w:rPr>
                <w:rFonts w:ascii="ＭＳ 明朝"/>
                <w:kern w:val="0"/>
                <w:sz w:val="20"/>
                <w:szCs w:val="20"/>
              </w:rPr>
            </w:pPr>
            <w:r>
              <w:rPr>
                <w:rFonts w:ascii="ＭＳ 明朝" w:hint="eastAsia"/>
                <w:kern w:val="0"/>
                <w:sz w:val="20"/>
                <w:szCs w:val="20"/>
              </w:rPr>
              <w:t>さらに，</w:t>
            </w:r>
            <w:r w:rsidR="00593278">
              <w:rPr>
                <w:rFonts w:ascii="ＭＳ 明朝" w:hint="eastAsia"/>
                <w:kern w:val="0"/>
                <w:sz w:val="20"/>
                <w:szCs w:val="20"/>
              </w:rPr>
              <w:t>階差数列について理解し，</w:t>
            </w:r>
            <w:r w:rsidR="00767673">
              <w:rPr>
                <w:rFonts w:ascii="ＭＳ 明朝" w:hint="eastAsia"/>
                <w:kern w:val="0"/>
                <w:sz w:val="20"/>
                <w:szCs w:val="20"/>
              </w:rPr>
              <w:t>数列の一般項が階差数列の和を用いて表すことができることを理解します。</w:t>
            </w:r>
          </w:p>
        </w:tc>
        <w:tc>
          <w:tcPr>
            <w:tcW w:w="1701" w:type="dxa"/>
            <w:vMerge w:val="restart"/>
            <w:tcBorders>
              <w:left w:val="single" w:sz="4" w:space="0" w:color="000000"/>
              <w:right w:val="single" w:sz="4" w:space="0" w:color="000000"/>
            </w:tcBorders>
          </w:tcPr>
          <w:p w14:paraId="12F5B542" w14:textId="77777777" w:rsidR="003726F8" w:rsidRPr="001036F3" w:rsidRDefault="003726F8" w:rsidP="00EC1E3C">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14:paraId="77376F87" w14:textId="77777777" w:rsidR="003726F8" w:rsidRPr="001036F3" w:rsidRDefault="003726F8" w:rsidP="000120AF">
            <w:pPr>
              <w:spacing w:line="240" w:lineRule="exact"/>
              <w:jc w:val="center"/>
              <w:rPr>
                <w:rFonts w:ascii="ＭＳ 明朝"/>
                <w:kern w:val="0"/>
                <w:sz w:val="20"/>
                <w:szCs w:val="20"/>
              </w:rPr>
            </w:pPr>
          </w:p>
        </w:tc>
      </w:tr>
      <w:tr w:rsidR="00C774C6" w:rsidRPr="001036F3" w14:paraId="35A06A8D" w14:textId="77777777" w:rsidTr="0001445A">
        <w:trPr>
          <w:cantSplit/>
          <w:trHeight w:val="953"/>
        </w:trPr>
        <w:tc>
          <w:tcPr>
            <w:tcW w:w="284" w:type="dxa"/>
            <w:vMerge/>
            <w:tcBorders>
              <w:left w:val="single" w:sz="12" w:space="0" w:color="000000"/>
              <w:right w:val="single" w:sz="12" w:space="0" w:color="000000"/>
            </w:tcBorders>
            <w:vAlign w:val="center"/>
          </w:tcPr>
          <w:p w14:paraId="176F3042" w14:textId="77777777" w:rsidR="00C774C6" w:rsidRPr="001036F3" w:rsidRDefault="00C774C6" w:rsidP="00E66808">
            <w:pPr>
              <w:spacing w:line="240" w:lineRule="exact"/>
              <w:rPr>
                <w:rFonts w:ascii="ＭＳ 明朝"/>
                <w:kern w:val="0"/>
                <w:sz w:val="20"/>
                <w:szCs w:val="20"/>
              </w:rPr>
            </w:pPr>
          </w:p>
        </w:tc>
        <w:tc>
          <w:tcPr>
            <w:tcW w:w="3458" w:type="dxa"/>
            <w:vMerge/>
            <w:tcBorders>
              <w:left w:val="single" w:sz="12" w:space="0" w:color="000000"/>
              <w:bottom w:val="single" w:sz="4" w:space="0" w:color="auto"/>
              <w:right w:val="single" w:sz="4" w:space="0" w:color="000000"/>
            </w:tcBorders>
          </w:tcPr>
          <w:p w14:paraId="1F9B1F5B" w14:textId="77777777" w:rsidR="00C774C6" w:rsidRPr="005C1E81" w:rsidRDefault="00C774C6" w:rsidP="005C1E81">
            <w:pPr>
              <w:spacing w:line="240" w:lineRule="exact"/>
              <w:ind w:leftChars="95" w:left="681" w:hangingChars="241" w:hanging="482"/>
              <w:jc w:val="left"/>
              <w:rPr>
                <w:sz w:val="20"/>
                <w:szCs w:val="20"/>
              </w:rPr>
            </w:pPr>
          </w:p>
        </w:tc>
        <w:tc>
          <w:tcPr>
            <w:tcW w:w="315" w:type="dxa"/>
            <w:vMerge/>
            <w:tcBorders>
              <w:left w:val="single" w:sz="4" w:space="0" w:color="000000"/>
              <w:right w:val="single" w:sz="4" w:space="0" w:color="auto"/>
            </w:tcBorders>
          </w:tcPr>
          <w:p w14:paraId="1D0EB58F" w14:textId="77777777" w:rsidR="00C774C6" w:rsidRPr="001036F3" w:rsidRDefault="00C774C6" w:rsidP="000120AF">
            <w:pPr>
              <w:spacing w:line="240" w:lineRule="exact"/>
              <w:jc w:val="center"/>
              <w:rPr>
                <w:rFonts w:ascii="ＭＳ 明朝"/>
                <w:kern w:val="0"/>
                <w:sz w:val="20"/>
                <w:szCs w:val="20"/>
              </w:rPr>
            </w:pPr>
          </w:p>
        </w:tc>
        <w:tc>
          <w:tcPr>
            <w:tcW w:w="4307" w:type="dxa"/>
            <w:vMerge/>
            <w:tcBorders>
              <w:left w:val="single" w:sz="4" w:space="0" w:color="auto"/>
              <w:bottom w:val="single" w:sz="4" w:space="0" w:color="auto"/>
              <w:right w:val="single" w:sz="4" w:space="0" w:color="000000"/>
            </w:tcBorders>
          </w:tcPr>
          <w:p w14:paraId="5857FE13" w14:textId="77777777" w:rsidR="00C774C6" w:rsidRPr="001036F3" w:rsidRDefault="00C774C6" w:rsidP="00CA7BB8">
            <w:pPr>
              <w:spacing w:line="240" w:lineRule="exact"/>
              <w:ind w:firstLineChars="100" w:firstLine="200"/>
              <w:rPr>
                <w:rFonts w:ascii="ＭＳ 明朝"/>
                <w:kern w:val="0"/>
                <w:sz w:val="20"/>
                <w:szCs w:val="20"/>
              </w:rPr>
            </w:pPr>
          </w:p>
        </w:tc>
        <w:tc>
          <w:tcPr>
            <w:tcW w:w="1701" w:type="dxa"/>
            <w:vMerge/>
            <w:tcBorders>
              <w:left w:val="single" w:sz="4" w:space="0" w:color="000000"/>
              <w:right w:val="single" w:sz="4" w:space="0" w:color="000000"/>
            </w:tcBorders>
          </w:tcPr>
          <w:p w14:paraId="42BAF18C" w14:textId="77777777" w:rsidR="00C774C6" w:rsidRPr="001036F3" w:rsidRDefault="00C774C6" w:rsidP="00EC1E3C">
            <w:pPr>
              <w:spacing w:line="240" w:lineRule="exact"/>
              <w:rPr>
                <w:rFonts w:ascii="ＭＳ 明朝"/>
                <w:kern w:val="0"/>
                <w:sz w:val="20"/>
                <w:szCs w:val="20"/>
              </w:rPr>
            </w:pPr>
          </w:p>
        </w:tc>
        <w:tc>
          <w:tcPr>
            <w:tcW w:w="425" w:type="dxa"/>
            <w:vMerge w:val="restart"/>
            <w:tcBorders>
              <w:left w:val="single" w:sz="4" w:space="0" w:color="000000"/>
              <w:right w:val="single" w:sz="12" w:space="0" w:color="000000"/>
            </w:tcBorders>
            <w:vAlign w:val="center"/>
          </w:tcPr>
          <w:p w14:paraId="712CE446" w14:textId="77777777" w:rsidR="006B6746" w:rsidRDefault="00405E97" w:rsidP="000120AF">
            <w:pPr>
              <w:spacing w:line="240" w:lineRule="exact"/>
              <w:jc w:val="center"/>
              <w:rPr>
                <w:rFonts w:ascii="ＭＳ 明朝"/>
                <w:kern w:val="0"/>
                <w:sz w:val="18"/>
                <w:szCs w:val="18"/>
              </w:rPr>
            </w:pPr>
            <w:r>
              <w:rPr>
                <w:rFonts w:ascii="ＭＳ 明朝" w:hint="eastAsia"/>
                <w:kern w:val="0"/>
                <w:sz w:val="18"/>
                <w:szCs w:val="18"/>
              </w:rPr>
              <w:t>第１学期</w:t>
            </w:r>
          </w:p>
          <w:p w14:paraId="0795B63B" w14:textId="645D1F6A" w:rsidR="006B6746" w:rsidRDefault="006B6746" w:rsidP="000120AF">
            <w:pPr>
              <w:spacing w:line="240" w:lineRule="exact"/>
              <w:jc w:val="center"/>
              <w:rPr>
                <w:rFonts w:ascii="ＭＳ 明朝"/>
                <w:kern w:val="0"/>
                <w:sz w:val="18"/>
                <w:szCs w:val="18"/>
              </w:rPr>
            </w:pPr>
            <w:r>
              <w:rPr>
                <w:rFonts w:ascii="ＭＳ 明朝" w:hint="eastAsia"/>
                <w:kern w:val="0"/>
                <w:sz w:val="18"/>
                <w:szCs w:val="18"/>
              </w:rPr>
              <w:t>・</w:t>
            </w:r>
          </w:p>
          <w:p w14:paraId="18D16F1D" w14:textId="623E3575" w:rsidR="00C774C6" w:rsidRPr="001036F3" w:rsidRDefault="00405E97" w:rsidP="000120AF">
            <w:pPr>
              <w:spacing w:line="240" w:lineRule="exact"/>
              <w:jc w:val="center"/>
              <w:rPr>
                <w:rFonts w:ascii="ＭＳ 明朝"/>
                <w:kern w:val="0"/>
                <w:sz w:val="20"/>
                <w:szCs w:val="20"/>
              </w:rPr>
            </w:pPr>
            <w:r>
              <w:rPr>
                <w:rFonts w:ascii="ＭＳ 明朝" w:hint="eastAsia"/>
                <w:kern w:val="0"/>
                <w:sz w:val="18"/>
                <w:szCs w:val="18"/>
              </w:rPr>
              <w:t>期末考査</w:t>
            </w:r>
          </w:p>
        </w:tc>
      </w:tr>
      <w:tr w:rsidR="00C774C6" w:rsidRPr="001036F3" w14:paraId="16238008" w14:textId="77777777" w:rsidTr="0001445A">
        <w:trPr>
          <w:cantSplit/>
          <w:trHeight w:val="942"/>
        </w:trPr>
        <w:tc>
          <w:tcPr>
            <w:tcW w:w="284" w:type="dxa"/>
            <w:vMerge/>
            <w:tcBorders>
              <w:left w:val="single" w:sz="12" w:space="0" w:color="000000"/>
              <w:right w:val="single" w:sz="12" w:space="0" w:color="000000"/>
            </w:tcBorders>
            <w:vAlign w:val="center"/>
          </w:tcPr>
          <w:p w14:paraId="271F46B4" w14:textId="77777777" w:rsidR="00C774C6" w:rsidRPr="001036F3" w:rsidRDefault="00C774C6" w:rsidP="00E66808">
            <w:pPr>
              <w:spacing w:line="240" w:lineRule="exact"/>
              <w:rPr>
                <w:rFonts w:ascii="ＭＳ 明朝"/>
                <w:kern w:val="0"/>
                <w:sz w:val="20"/>
                <w:szCs w:val="20"/>
              </w:rPr>
            </w:pPr>
          </w:p>
        </w:tc>
        <w:tc>
          <w:tcPr>
            <w:tcW w:w="3458" w:type="dxa"/>
            <w:tcBorders>
              <w:top w:val="single" w:sz="4" w:space="0" w:color="auto"/>
              <w:left w:val="single" w:sz="12" w:space="0" w:color="000000"/>
              <w:right w:val="single" w:sz="4" w:space="0" w:color="000000"/>
            </w:tcBorders>
          </w:tcPr>
          <w:p w14:paraId="14326510" w14:textId="430BCC1D" w:rsidR="00C774C6" w:rsidRPr="005C1E81" w:rsidRDefault="00C774C6" w:rsidP="00AE7D13">
            <w:pPr>
              <w:spacing w:line="240" w:lineRule="exact"/>
              <w:ind w:leftChars="95" w:left="681" w:hangingChars="241" w:hanging="482"/>
              <w:jc w:val="left"/>
              <w:rPr>
                <w:sz w:val="20"/>
                <w:szCs w:val="20"/>
              </w:rPr>
            </w:pPr>
            <w:r w:rsidRPr="005C1E81">
              <w:rPr>
                <w:rFonts w:hint="eastAsia"/>
                <w:sz w:val="20"/>
                <w:szCs w:val="20"/>
              </w:rPr>
              <w:t>第</w:t>
            </w:r>
            <w:r>
              <w:rPr>
                <w:rFonts w:hint="eastAsia"/>
                <w:sz w:val="20"/>
                <w:szCs w:val="20"/>
              </w:rPr>
              <w:t>３</w:t>
            </w:r>
            <w:r w:rsidRPr="005C1E81">
              <w:rPr>
                <w:rFonts w:hint="eastAsia"/>
                <w:sz w:val="20"/>
                <w:szCs w:val="20"/>
              </w:rPr>
              <w:t xml:space="preserve">節　</w:t>
            </w:r>
            <w:r>
              <w:rPr>
                <w:rFonts w:hint="eastAsia"/>
                <w:sz w:val="20"/>
                <w:szCs w:val="20"/>
              </w:rPr>
              <w:t>漸化式と数学的帰納法</w:t>
            </w:r>
          </w:p>
          <w:p w14:paraId="75E8390F" w14:textId="5BB78A63" w:rsidR="00C774C6" w:rsidRPr="00C75925" w:rsidRDefault="00C774C6" w:rsidP="003C5211">
            <w:pPr>
              <w:spacing w:line="240" w:lineRule="exact"/>
              <w:ind w:leftChars="195" w:left="691" w:hangingChars="141" w:hanging="282"/>
              <w:jc w:val="left"/>
              <w:rPr>
                <w:rFonts w:ascii="ＭＳ 明朝" w:hAnsi="ＭＳ 明朝"/>
                <w:sz w:val="20"/>
                <w:szCs w:val="20"/>
              </w:rPr>
            </w:pPr>
            <w:r w:rsidRPr="001F4A50">
              <w:rPr>
                <w:rFonts w:ascii="ＭＳ 明朝" w:hAnsi="ＭＳ 明朝" w:hint="eastAsia"/>
                <w:sz w:val="20"/>
                <w:szCs w:val="20"/>
              </w:rPr>
              <w:t xml:space="preserve">1　</w:t>
            </w:r>
            <w:r>
              <w:rPr>
                <w:rFonts w:ascii="ＭＳ 明朝" w:hAnsi="ＭＳ 明朝" w:hint="eastAsia"/>
                <w:sz w:val="20"/>
                <w:szCs w:val="20"/>
              </w:rPr>
              <w:t>漸化式</w:t>
            </w:r>
          </w:p>
        </w:tc>
        <w:tc>
          <w:tcPr>
            <w:tcW w:w="315" w:type="dxa"/>
            <w:vMerge/>
            <w:tcBorders>
              <w:left w:val="single" w:sz="4" w:space="0" w:color="000000"/>
              <w:right w:val="single" w:sz="4" w:space="0" w:color="auto"/>
            </w:tcBorders>
          </w:tcPr>
          <w:p w14:paraId="68E1F433" w14:textId="77777777" w:rsidR="00C774C6" w:rsidRDefault="00C774C6" w:rsidP="000120AF">
            <w:pPr>
              <w:spacing w:line="240" w:lineRule="exact"/>
              <w:jc w:val="center"/>
              <w:rPr>
                <w:rFonts w:ascii="ＭＳ 明朝"/>
                <w:kern w:val="0"/>
                <w:sz w:val="20"/>
                <w:szCs w:val="20"/>
              </w:rPr>
            </w:pPr>
          </w:p>
        </w:tc>
        <w:tc>
          <w:tcPr>
            <w:tcW w:w="4307" w:type="dxa"/>
            <w:tcBorders>
              <w:left w:val="single" w:sz="4" w:space="0" w:color="auto"/>
              <w:right w:val="single" w:sz="4" w:space="0" w:color="auto"/>
            </w:tcBorders>
          </w:tcPr>
          <w:p w14:paraId="607448CA" w14:textId="77777777" w:rsidR="00C774C6" w:rsidRDefault="008C3FDD" w:rsidP="006A1C40">
            <w:pPr>
              <w:spacing w:line="240" w:lineRule="exact"/>
              <w:rPr>
                <w:rFonts w:ascii="ＭＳ 明朝"/>
                <w:kern w:val="0"/>
                <w:sz w:val="20"/>
                <w:szCs w:val="20"/>
              </w:rPr>
            </w:pPr>
            <w:r>
              <w:rPr>
                <w:rFonts w:ascii="ＭＳ 明朝" w:hint="eastAsia"/>
                <w:kern w:val="0"/>
                <w:sz w:val="20"/>
                <w:szCs w:val="20"/>
              </w:rPr>
              <w:t xml:space="preserve">　</w:t>
            </w:r>
            <w:r w:rsidR="001942B9">
              <w:rPr>
                <w:rFonts w:ascii="ＭＳ 明朝" w:hint="eastAsia"/>
                <w:kern w:val="0"/>
                <w:sz w:val="20"/>
                <w:szCs w:val="20"/>
              </w:rPr>
              <w:t>数列を漸化式で表すことを通して，漸化式の意味を理解します。</w:t>
            </w:r>
          </w:p>
          <w:p w14:paraId="3F623D31" w14:textId="4DEBB366" w:rsidR="001942B9" w:rsidRPr="006A1C40" w:rsidRDefault="001942B9" w:rsidP="006A1C40">
            <w:pPr>
              <w:spacing w:line="240" w:lineRule="exact"/>
              <w:rPr>
                <w:rFonts w:ascii="ＭＳ 明朝"/>
                <w:kern w:val="0"/>
                <w:sz w:val="20"/>
                <w:szCs w:val="20"/>
              </w:rPr>
            </w:pPr>
            <w:r>
              <w:rPr>
                <w:rFonts w:ascii="ＭＳ 明朝" w:hint="eastAsia"/>
                <w:kern w:val="0"/>
                <w:sz w:val="20"/>
                <w:szCs w:val="20"/>
              </w:rPr>
              <w:t xml:space="preserve">　また，</w:t>
            </w:r>
            <w:r w:rsidR="00DF6156">
              <w:rPr>
                <w:rFonts w:ascii="ＭＳ 明朝" w:hint="eastAsia"/>
                <w:kern w:val="0"/>
                <w:sz w:val="20"/>
                <w:szCs w:val="20"/>
              </w:rPr>
              <w:t>１次の形の隣接</w:t>
            </w:r>
            <w:r w:rsidR="006C74C8">
              <w:rPr>
                <w:rFonts w:ascii="ＭＳ 明朝" w:hint="eastAsia"/>
                <w:kern w:val="0"/>
                <w:sz w:val="20"/>
                <w:szCs w:val="20"/>
              </w:rPr>
              <w:t>２</w:t>
            </w:r>
            <w:r w:rsidR="00DF6156">
              <w:rPr>
                <w:rFonts w:ascii="ＭＳ 明朝" w:hint="eastAsia"/>
                <w:kern w:val="0"/>
                <w:sz w:val="20"/>
                <w:szCs w:val="20"/>
              </w:rPr>
              <w:t>項間の漸化式</w:t>
            </w:r>
            <w:r w:rsidR="00BA3E32">
              <w:rPr>
                <w:rFonts w:ascii="ＭＳ 明朝" w:hint="eastAsia"/>
                <w:kern w:val="0"/>
                <w:sz w:val="20"/>
                <w:szCs w:val="20"/>
              </w:rPr>
              <w:t>のような簡単な漸化式を用いて表された数列の一般項を求めることができるようにします。</w:t>
            </w:r>
          </w:p>
        </w:tc>
        <w:tc>
          <w:tcPr>
            <w:tcW w:w="1701" w:type="dxa"/>
            <w:tcBorders>
              <w:left w:val="single" w:sz="4" w:space="0" w:color="auto"/>
              <w:right w:val="single" w:sz="4" w:space="0" w:color="000000"/>
            </w:tcBorders>
          </w:tcPr>
          <w:p w14:paraId="36D25386" w14:textId="77777777" w:rsidR="00C774C6" w:rsidRPr="001036F3" w:rsidRDefault="00C774C6" w:rsidP="00EC1E3C">
            <w:pPr>
              <w:spacing w:line="240" w:lineRule="exact"/>
              <w:rPr>
                <w:rFonts w:ascii="ＭＳ 明朝"/>
                <w:kern w:val="0"/>
                <w:sz w:val="20"/>
                <w:szCs w:val="20"/>
              </w:rPr>
            </w:pPr>
          </w:p>
        </w:tc>
        <w:tc>
          <w:tcPr>
            <w:tcW w:w="425" w:type="dxa"/>
            <w:vMerge/>
            <w:tcBorders>
              <w:left w:val="single" w:sz="4" w:space="0" w:color="000000"/>
              <w:right w:val="single" w:sz="12" w:space="0" w:color="000000"/>
            </w:tcBorders>
            <w:vAlign w:val="center"/>
          </w:tcPr>
          <w:p w14:paraId="3DDB0389" w14:textId="77777777" w:rsidR="00C774C6" w:rsidRPr="001036F3" w:rsidRDefault="00C774C6" w:rsidP="00EC1E3C">
            <w:pPr>
              <w:spacing w:line="240" w:lineRule="exact"/>
              <w:rPr>
                <w:rFonts w:ascii="ＭＳ 明朝"/>
                <w:kern w:val="0"/>
                <w:sz w:val="20"/>
                <w:szCs w:val="20"/>
              </w:rPr>
            </w:pPr>
          </w:p>
        </w:tc>
      </w:tr>
      <w:tr w:rsidR="00705592" w:rsidRPr="001036F3" w14:paraId="0239159B" w14:textId="77777777" w:rsidTr="0001445A">
        <w:trPr>
          <w:cantSplit/>
          <w:trHeight w:val="1115"/>
        </w:trPr>
        <w:tc>
          <w:tcPr>
            <w:tcW w:w="284" w:type="dxa"/>
            <w:tcBorders>
              <w:left w:val="single" w:sz="12" w:space="0" w:color="000000"/>
              <w:right w:val="single" w:sz="12" w:space="0" w:color="000000"/>
            </w:tcBorders>
            <w:vAlign w:val="center"/>
          </w:tcPr>
          <w:p w14:paraId="42A585F5" w14:textId="77777777" w:rsidR="00705592" w:rsidRPr="001036F3" w:rsidRDefault="00705592" w:rsidP="00E66808">
            <w:pPr>
              <w:spacing w:line="240" w:lineRule="exact"/>
              <w:rPr>
                <w:rFonts w:ascii="ＭＳ 明朝"/>
                <w:kern w:val="0"/>
                <w:sz w:val="20"/>
                <w:szCs w:val="20"/>
              </w:rPr>
            </w:pPr>
          </w:p>
        </w:tc>
        <w:tc>
          <w:tcPr>
            <w:tcW w:w="10206" w:type="dxa"/>
            <w:gridSpan w:val="5"/>
            <w:tcBorders>
              <w:top w:val="single" w:sz="4" w:space="0" w:color="auto"/>
              <w:left w:val="single" w:sz="12" w:space="0" w:color="000000"/>
              <w:right w:val="single" w:sz="12" w:space="0" w:color="000000"/>
            </w:tcBorders>
          </w:tcPr>
          <w:p w14:paraId="6310E643"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【課題・提出物等】</w:t>
            </w:r>
          </w:p>
          <w:p w14:paraId="1A5E8583"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3734BF04"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7D90E0C7"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3A0C3AD0"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705592" w:rsidRPr="001036F3" w14:paraId="1619223B" w14:textId="77777777" w:rsidTr="0001445A">
        <w:trPr>
          <w:cantSplit/>
          <w:trHeight w:val="622"/>
        </w:trPr>
        <w:tc>
          <w:tcPr>
            <w:tcW w:w="284" w:type="dxa"/>
            <w:tcBorders>
              <w:left w:val="single" w:sz="12" w:space="0" w:color="000000"/>
              <w:bottom w:val="single" w:sz="12" w:space="0" w:color="auto"/>
              <w:right w:val="single" w:sz="12" w:space="0" w:color="000000"/>
            </w:tcBorders>
            <w:vAlign w:val="center"/>
          </w:tcPr>
          <w:p w14:paraId="62FE9F31" w14:textId="77777777" w:rsidR="00705592" w:rsidRPr="001036F3" w:rsidRDefault="00705592" w:rsidP="00E66808">
            <w:pPr>
              <w:spacing w:line="240" w:lineRule="exact"/>
              <w:rPr>
                <w:rFonts w:ascii="ＭＳ 明朝"/>
                <w:kern w:val="0"/>
                <w:sz w:val="20"/>
                <w:szCs w:val="20"/>
              </w:rPr>
            </w:pPr>
          </w:p>
        </w:tc>
        <w:tc>
          <w:tcPr>
            <w:tcW w:w="10206" w:type="dxa"/>
            <w:gridSpan w:val="5"/>
            <w:tcBorders>
              <w:top w:val="single" w:sz="4" w:space="0" w:color="auto"/>
              <w:left w:val="single" w:sz="12" w:space="0" w:color="000000"/>
              <w:bottom w:val="single" w:sz="12" w:space="0" w:color="auto"/>
              <w:right w:val="single" w:sz="12" w:space="0" w:color="000000"/>
            </w:tcBorders>
          </w:tcPr>
          <w:p w14:paraId="5D2E0A5F"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【第１学期の評価方法】</w:t>
            </w:r>
          </w:p>
          <w:p w14:paraId="4A50BAC0" w14:textId="77777777"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14:paraId="1DC192BB" w14:textId="58476A36" w:rsidR="00B855E8" w:rsidRDefault="00B855E8" w:rsidP="006159F8"/>
    <w:p w14:paraId="1E954E5B" w14:textId="099CA4B4" w:rsidR="009D69EB" w:rsidRDefault="009D69EB" w:rsidP="007F4B39">
      <w:pPr>
        <w:widowControl/>
        <w:jc w:val="left"/>
      </w:pPr>
    </w:p>
    <w:p w14:paraId="6B3E5EA7" w14:textId="77777777" w:rsidR="00682CEF" w:rsidRDefault="00682CEF" w:rsidP="007F4B39">
      <w:pPr>
        <w:widowControl/>
        <w:jc w:val="left"/>
      </w:pPr>
    </w:p>
    <w:p w14:paraId="7A66450A" w14:textId="77777777" w:rsidR="00682CEF" w:rsidRDefault="00682CEF" w:rsidP="007F4B39">
      <w:pPr>
        <w:widowControl/>
        <w:jc w:val="left"/>
      </w:pPr>
    </w:p>
    <w:p w14:paraId="011092D8" w14:textId="73DE1174" w:rsidR="00682CEF" w:rsidRDefault="005671D8" w:rsidP="005671D8">
      <w:pPr>
        <w:widowControl/>
        <w:jc w:val="left"/>
      </w:pPr>
      <w:r>
        <w:br w:type="page"/>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02"/>
        <w:gridCol w:w="425"/>
        <w:gridCol w:w="4253"/>
        <w:gridCol w:w="1701"/>
        <w:gridCol w:w="425"/>
      </w:tblGrid>
      <w:tr w:rsidR="00705592" w:rsidRPr="001036F3" w14:paraId="20762F35" w14:textId="77777777" w:rsidTr="00235D68">
        <w:trPr>
          <w:cantSplit/>
          <w:trHeight w:val="1056"/>
        </w:trPr>
        <w:tc>
          <w:tcPr>
            <w:tcW w:w="284" w:type="dxa"/>
            <w:tcBorders>
              <w:top w:val="single" w:sz="12" w:space="0" w:color="000000"/>
              <w:left w:val="single" w:sz="12" w:space="0" w:color="000000"/>
              <w:bottom w:val="nil"/>
              <w:right w:val="single" w:sz="12" w:space="0" w:color="000000"/>
            </w:tcBorders>
            <w:vAlign w:val="center"/>
          </w:tcPr>
          <w:p w14:paraId="6D7F2BD8" w14:textId="0D0F660B" w:rsidR="00705592" w:rsidRPr="001036F3" w:rsidRDefault="00B855E8" w:rsidP="00BD1900">
            <w:pPr>
              <w:spacing w:line="240" w:lineRule="exact"/>
              <w:jc w:val="center"/>
              <w:rPr>
                <w:rFonts w:ascii="ＭＳ 明朝"/>
                <w:kern w:val="0"/>
                <w:sz w:val="20"/>
                <w:szCs w:val="20"/>
              </w:rPr>
            </w:pPr>
            <w:r>
              <w:lastRenderedPageBreak/>
              <w:br w:type="page"/>
            </w:r>
            <w:r w:rsidR="00705592" w:rsidRPr="001036F3">
              <w:rPr>
                <w:rFonts w:ascii="ＭＳ 明朝" w:hint="eastAsia"/>
                <w:kern w:val="0"/>
                <w:sz w:val="20"/>
                <w:szCs w:val="20"/>
              </w:rPr>
              <w:t>学期</w:t>
            </w:r>
          </w:p>
        </w:tc>
        <w:tc>
          <w:tcPr>
            <w:tcW w:w="3402" w:type="dxa"/>
            <w:tcBorders>
              <w:top w:val="single" w:sz="12" w:space="0" w:color="000000"/>
              <w:left w:val="single" w:sz="12" w:space="0" w:color="000000"/>
              <w:bottom w:val="single" w:sz="12" w:space="0" w:color="auto"/>
              <w:right w:val="single" w:sz="4" w:space="0" w:color="000000"/>
            </w:tcBorders>
            <w:vAlign w:val="center"/>
          </w:tcPr>
          <w:p w14:paraId="42C1F1FB"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425" w:type="dxa"/>
            <w:tcBorders>
              <w:top w:val="single" w:sz="12" w:space="0" w:color="000000"/>
              <w:left w:val="single" w:sz="4" w:space="0" w:color="000000"/>
              <w:bottom w:val="single" w:sz="12" w:space="0" w:color="auto"/>
              <w:right w:val="single" w:sz="4" w:space="0" w:color="000000"/>
            </w:tcBorders>
            <w:vAlign w:val="center"/>
          </w:tcPr>
          <w:p w14:paraId="256D156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月</w:t>
            </w:r>
          </w:p>
        </w:tc>
        <w:tc>
          <w:tcPr>
            <w:tcW w:w="4253" w:type="dxa"/>
            <w:tcBorders>
              <w:top w:val="single" w:sz="12" w:space="0" w:color="000000"/>
              <w:left w:val="single" w:sz="4" w:space="0" w:color="000000"/>
              <w:bottom w:val="single" w:sz="12" w:space="0" w:color="auto"/>
              <w:right w:val="single" w:sz="4" w:space="0" w:color="000000"/>
            </w:tcBorders>
            <w:vAlign w:val="center"/>
          </w:tcPr>
          <w:p w14:paraId="64DB0DD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1701" w:type="dxa"/>
            <w:tcBorders>
              <w:top w:val="single" w:sz="12" w:space="0" w:color="000000"/>
              <w:left w:val="single" w:sz="4" w:space="0" w:color="000000"/>
              <w:bottom w:val="single" w:sz="12" w:space="0" w:color="auto"/>
              <w:right w:val="single" w:sz="4" w:space="0" w:color="000000"/>
            </w:tcBorders>
            <w:vAlign w:val="center"/>
          </w:tcPr>
          <w:p w14:paraId="42AF1A3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425" w:type="dxa"/>
            <w:tcBorders>
              <w:top w:val="single" w:sz="12" w:space="0" w:color="000000"/>
              <w:left w:val="single" w:sz="4" w:space="0" w:color="000000"/>
              <w:bottom w:val="single" w:sz="12" w:space="0" w:color="auto"/>
              <w:right w:val="single" w:sz="12" w:space="0" w:color="000000"/>
            </w:tcBorders>
            <w:vAlign w:val="center"/>
          </w:tcPr>
          <w:p w14:paraId="528DAEC2"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2D067B" w:rsidRPr="001036F3" w14:paraId="64D01664" w14:textId="77777777" w:rsidTr="00235D68">
        <w:trPr>
          <w:cantSplit/>
          <w:trHeight w:val="1364"/>
        </w:trPr>
        <w:tc>
          <w:tcPr>
            <w:tcW w:w="284" w:type="dxa"/>
            <w:vMerge w:val="restart"/>
            <w:tcBorders>
              <w:top w:val="single" w:sz="12" w:space="0" w:color="000000"/>
              <w:left w:val="single" w:sz="12" w:space="0" w:color="000000"/>
              <w:right w:val="single" w:sz="12" w:space="0" w:color="000000"/>
            </w:tcBorders>
            <w:vAlign w:val="center"/>
          </w:tcPr>
          <w:p w14:paraId="50A970AA" w14:textId="56FFBA43" w:rsidR="002D067B" w:rsidRPr="001036F3" w:rsidRDefault="002D067B" w:rsidP="00E0302B">
            <w:pPr>
              <w:spacing w:line="240" w:lineRule="exact"/>
              <w:rPr>
                <w:rFonts w:ascii="ＭＳ 明朝"/>
                <w:kern w:val="0"/>
                <w:sz w:val="20"/>
                <w:szCs w:val="20"/>
              </w:rPr>
            </w:pPr>
            <w:r>
              <w:rPr>
                <w:sz w:val="20"/>
                <w:szCs w:val="20"/>
              </w:rPr>
              <w:br w:type="page"/>
            </w:r>
            <w:r w:rsidRPr="001036F3">
              <w:rPr>
                <w:rFonts w:ascii="ＭＳ 明朝" w:hint="eastAsia"/>
                <w:kern w:val="0"/>
                <w:sz w:val="20"/>
                <w:szCs w:val="20"/>
              </w:rPr>
              <w:t>第</w:t>
            </w:r>
          </w:p>
          <w:p w14:paraId="27487D2B" w14:textId="2B99882A" w:rsidR="002D067B" w:rsidRPr="001036F3" w:rsidRDefault="002D067B" w:rsidP="00E0302B">
            <w:pPr>
              <w:spacing w:line="240" w:lineRule="exact"/>
              <w:rPr>
                <w:rFonts w:ascii="ＭＳ 明朝"/>
                <w:kern w:val="0"/>
                <w:sz w:val="20"/>
                <w:szCs w:val="20"/>
              </w:rPr>
            </w:pPr>
            <w:r w:rsidRPr="001036F3">
              <w:rPr>
                <w:rFonts w:ascii="ＭＳ 明朝" w:hint="eastAsia"/>
                <w:kern w:val="0"/>
                <w:sz w:val="20"/>
                <w:szCs w:val="20"/>
              </w:rPr>
              <w:t>２</w:t>
            </w:r>
          </w:p>
          <w:p w14:paraId="68909CEC" w14:textId="3C097558" w:rsidR="002D067B" w:rsidRPr="001036F3" w:rsidRDefault="002D067B" w:rsidP="00E0302B">
            <w:pPr>
              <w:spacing w:line="240" w:lineRule="exact"/>
              <w:rPr>
                <w:rFonts w:ascii="ＭＳ 明朝"/>
                <w:kern w:val="0"/>
                <w:sz w:val="20"/>
                <w:szCs w:val="20"/>
              </w:rPr>
            </w:pPr>
            <w:r w:rsidRPr="001036F3">
              <w:rPr>
                <w:rFonts w:ascii="ＭＳ 明朝" w:hint="eastAsia"/>
                <w:kern w:val="0"/>
                <w:sz w:val="20"/>
                <w:szCs w:val="20"/>
              </w:rPr>
              <w:t>学</w:t>
            </w:r>
          </w:p>
          <w:p w14:paraId="0EE10332" w14:textId="2AAA0818" w:rsidR="002D067B" w:rsidRPr="001036F3" w:rsidRDefault="002D067B" w:rsidP="00705592">
            <w:pPr>
              <w:spacing w:line="240" w:lineRule="exact"/>
              <w:rPr>
                <w:rFonts w:ascii="ＭＳ 明朝"/>
                <w:kern w:val="0"/>
                <w:sz w:val="20"/>
                <w:szCs w:val="20"/>
              </w:rPr>
            </w:pPr>
            <w:r w:rsidRPr="001036F3">
              <w:rPr>
                <w:rFonts w:ascii="ＭＳ 明朝" w:hint="eastAsia"/>
                <w:kern w:val="0"/>
                <w:sz w:val="20"/>
                <w:szCs w:val="20"/>
              </w:rPr>
              <w:t>期</w:t>
            </w:r>
          </w:p>
        </w:tc>
        <w:tc>
          <w:tcPr>
            <w:tcW w:w="3402" w:type="dxa"/>
            <w:tcBorders>
              <w:top w:val="single" w:sz="12" w:space="0" w:color="auto"/>
              <w:left w:val="single" w:sz="12" w:space="0" w:color="000000"/>
              <w:bottom w:val="single" w:sz="4" w:space="0" w:color="auto"/>
              <w:right w:val="single" w:sz="4" w:space="0" w:color="000000"/>
            </w:tcBorders>
          </w:tcPr>
          <w:p w14:paraId="36299CBE" w14:textId="01D81490" w:rsidR="002D067B" w:rsidRDefault="002D067B" w:rsidP="006A1C40">
            <w:pPr>
              <w:spacing w:line="240" w:lineRule="exact"/>
              <w:ind w:firstLineChars="200" w:firstLine="400"/>
              <w:rPr>
                <w:rFonts w:ascii="ＭＳ 明朝" w:hAnsi="ＭＳ 明朝"/>
                <w:sz w:val="20"/>
                <w:szCs w:val="20"/>
              </w:rPr>
            </w:pPr>
            <w:r>
              <w:rPr>
                <w:rFonts w:ascii="ＭＳ 明朝" w:hAnsi="ＭＳ 明朝" w:hint="eastAsia"/>
                <w:sz w:val="20"/>
                <w:szCs w:val="20"/>
              </w:rPr>
              <w:t>2</w:t>
            </w:r>
            <w:r w:rsidRPr="00C75925">
              <w:rPr>
                <w:rFonts w:ascii="ＭＳ 明朝" w:hAnsi="ＭＳ 明朝" w:hint="eastAsia"/>
                <w:sz w:val="20"/>
                <w:szCs w:val="20"/>
              </w:rPr>
              <w:t xml:space="preserve">　</w:t>
            </w:r>
            <w:r>
              <w:rPr>
                <w:rFonts w:ascii="ＭＳ 明朝" w:hAnsi="ＭＳ 明朝" w:hint="eastAsia"/>
                <w:sz w:val="20"/>
                <w:szCs w:val="20"/>
              </w:rPr>
              <w:t>数学的帰納法</w:t>
            </w:r>
          </w:p>
          <w:p w14:paraId="7EC81D8E" w14:textId="3896BFC6" w:rsidR="002D067B" w:rsidRDefault="002D067B" w:rsidP="003C5211">
            <w:pPr>
              <w:spacing w:line="240" w:lineRule="exact"/>
              <w:ind w:leftChars="200" w:left="1220" w:hangingChars="400" w:hanging="800"/>
              <w:jc w:val="left"/>
              <w:rPr>
                <w:rFonts w:ascii="ＭＳ 明朝" w:hAnsi="ＭＳ 明朝"/>
                <w:sz w:val="20"/>
                <w:szCs w:val="20"/>
              </w:rPr>
            </w:pPr>
            <w:r w:rsidRPr="00C75925">
              <w:rPr>
                <w:rFonts w:ascii="ＭＳ 明朝" w:hAnsi="ＭＳ 明朝" w:hint="eastAsia"/>
                <w:sz w:val="20"/>
                <w:szCs w:val="20"/>
              </w:rPr>
              <w:t xml:space="preserve">math探　</w:t>
            </w:r>
            <w:r>
              <w:rPr>
                <w:rFonts w:ascii="ＭＳ 明朝" w:hAnsi="ＭＳ 明朝" w:hint="eastAsia"/>
                <w:sz w:val="20"/>
                <w:szCs w:val="20"/>
              </w:rPr>
              <w:t>数学的帰納法による</w:t>
            </w:r>
          </w:p>
          <w:p w14:paraId="5E22BAC2" w14:textId="1458AA15" w:rsidR="002D067B" w:rsidRPr="00C75925" w:rsidRDefault="002D067B" w:rsidP="003C5211">
            <w:pPr>
              <w:spacing w:line="240" w:lineRule="exact"/>
              <w:ind w:leftChars="600" w:left="1260"/>
              <w:jc w:val="left"/>
              <w:rPr>
                <w:rFonts w:ascii="ＭＳ 明朝" w:hAnsi="ＭＳ 明朝"/>
                <w:sz w:val="20"/>
                <w:szCs w:val="20"/>
              </w:rPr>
            </w:pPr>
            <w:r>
              <w:rPr>
                <w:rFonts w:ascii="ＭＳ 明朝" w:hAnsi="ＭＳ 明朝" w:hint="eastAsia"/>
                <w:sz w:val="20"/>
                <w:szCs w:val="20"/>
              </w:rPr>
              <w:t>不等式の証明</w:t>
            </w:r>
          </w:p>
          <w:p w14:paraId="133B9D8A" w14:textId="77777777" w:rsidR="002D067B" w:rsidRDefault="002D067B" w:rsidP="001F4A50">
            <w:pPr>
              <w:spacing w:line="240" w:lineRule="exact"/>
              <w:ind w:leftChars="100" w:left="210" w:firstLineChars="100" w:firstLine="200"/>
              <w:jc w:val="left"/>
              <w:rPr>
                <w:rFonts w:ascii="ＭＳ 明朝" w:hAnsi="ＭＳ 明朝"/>
                <w:sz w:val="20"/>
                <w:szCs w:val="20"/>
              </w:rPr>
            </w:pPr>
            <w:r w:rsidRPr="00C75925">
              <w:rPr>
                <w:rFonts w:ascii="ＭＳ 明朝" w:hAnsi="ＭＳ 明朝" w:hint="eastAsia"/>
                <w:sz w:val="20"/>
                <w:szCs w:val="20"/>
              </w:rPr>
              <w:t>確認問題</w:t>
            </w:r>
          </w:p>
          <w:p w14:paraId="367D2FC3" w14:textId="77777777" w:rsidR="002D067B" w:rsidRPr="00C75925" w:rsidRDefault="002D067B" w:rsidP="003C5211">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章末問題・基礎力向上テスト</w:t>
            </w:r>
          </w:p>
          <w:p w14:paraId="0F8CE36C" w14:textId="2F5EA73B" w:rsidR="002D067B" w:rsidRPr="00C75925" w:rsidRDefault="002D067B" w:rsidP="003C5211">
            <w:pPr>
              <w:spacing w:line="240" w:lineRule="exact"/>
              <w:ind w:leftChars="100" w:left="210" w:firstLineChars="100" w:firstLine="200"/>
              <w:jc w:val="left"/>
              <w:rPr>
                <w:rFonts w:ascii="ＭＳ 明朝" w:hAnsi="ＭＳ 明朝"/>
                <w:sz w:val="20"/>
                <w:szCs w:val="20"/>
              </w:rPr>
            </w:pPr>
            <w:r w:rsidRPr="00C75925">
              <w:rPr>
                <w:rFonts w:ascii="ＭＳ 明朝" w:hAnsi="ＭＳ 明朝" w:hint="eastAsia"/>
                <w:sz w:val="20"/>
                <w:szCs w:val="20"/>
              </w:rPr>
              <w:t>社会で役立つ数学</w:t>
            </w:r>
          </w:p>
        </w:tc>
        <w:tc>
          <w:tcPr>
            <w:tcW w:w="425" w:type="dxa"/>
            <w:vMerge w:val="restart"/>
            <w:tcBorders>
              <w:top w:val="single" w:sz="12" w:space="0" w:color="auto"/>
              <w:left w:val="single" w:sz="4" w:space="0" w:color="000000"/>
              <w:right w:val="single" w:sz="4" w:space="0" w:color="000000"/>
            </w:tcBorders>
          </w:tcPr>
          <w:p w14:paraId="2AFD694C" w14:textId="77777777" w:rsidR="002D067B" w:rsidRDefault="002D067B" w:rsidP="000120AF">
            <w:pPr>
              <w:spacing w:line="240" w:lineRule="exact"/>
              <w:jc w:val="center"/>
              <w:rPr>
                <w:rFonts w:ascii="ＭＳ 明朝"/>
                <w:kern w:val="0"/>
                <w:sz w:val="20"/>
                <w:szCs w:val="20"/>
              </w:rPr>
            </w:pPr>
            <w:r>
              <w:rPr>
                <w:rFonts w:ascii="ＭＳ 明朝" w:hint="eastAsia"/>
                <w:kern w:val="0"/>
                <w:sz w:val="20"/>
                <w:szCs w:val="20"/>
              </w:rPr>
              <w:t>9</w:t>
            </w:r>
          </w:p>
          <w:p w14:paraId="56BD51E3" w14:textId="77777777" w:rsidR="002D067B" w:rsidRDefault="002D067B" w:rsidP="000120AF">
            <w:pPr>
              <w:spacing w:line="240" w:lineRule="exact"/>
              <w:jc w:val="center"/>
              <w:rPr>
                <w:rFonts w:ascii="ＭＳ 明朝"/>
                <w:kern w:val="0"/>
                <w:sz w:val="20"/>
                <w:szCs w:val="20"/>
              </w:rPr>
            </w:pPr>
          </w:p>
          <w:p w14:paraId="37FB6408" w14:textId="77777777" w:rsidR="002D067B" w:rsidRDefault="002D067B" w:rsidP="000120AF">
            <w:pPr>
              <w:spacing w:line="240" w:lineRule="exact"/>
              <w:jc w:val="center"/>
              <w:rPr>
                <w:rFonts w:ascii="ＭＳ 明朝"/>
                <w:kern w:val="0"/>
                <w:sz w:val="20"/>
                <w:szCs w:val="20"/>
              </w:rPr>
            </w:pPr>
          </w:p>
          <w:p w14:paraId="42395655" w14:textId="77777777" w:rsidR="002D067B" w:rsidRDefault="002D067B" w:rsidP="000120AF">
            <w:pPr>
              <w:spacing w:line="240" w:lineRule="exact"/>
              <w:jc w:val="center"/>
              <w:rPr>
                <w:rFonts w:ascii="ＭＳ 明朝"/>
                <w:kern w:val="0"/>
                <w:sz w:val="20"/>
                <w:szCs w:val="20"/>
              </w:rPr>
            </w:pPr>
          </w:p>
          <w:p w14:paraId="2CB1C309" w14:textId="77777777" w:rsidR="002D067B" w:rsidRDefault="002D067B" w:rsidP="000120AF">
            <w:pPr>
              <w:spacing w:line="240" w:lineRule="exact"/>
              <w:jc w:val="center"/>
              <w:rPr>
                <w:rFonts w:ascii="ＭＳ 明朝"/>
                <w:kern w:val="0"/>
                <w:sz w:val="20"/>
                <w:szCs w:val="20"/>
              </w:rPr>
            </w:pPr>
          </w:p>
          <w:p w14:paraId="265AC312" w14:textId="77777777" w:rsidR="002D067B" w:rsidRDefault="002D067B" w:rsidP="00E117A2">
            <w:pPr>
              <w:spacing w:line="240" w:lineRule="exact"/>
              <w:rPr>
                <w:rFonts w:ascii="ＭＳ 明朝"/>
                <w:kern w:val="0"/>
                <w:sz w:val="20"/>
                <w:szCs w:val="20"/>
              </w:rPr>
            </w:pPr>
          </w:p>
          <w:p w14:paraId="056E1DE7" w14:textId="77777777" w:rsidR="00813955" w:rsidRDefault="00813955" w:rsidP="00E117A2">
            <w:pPr>
              <w:spacing w:line="240" w:lineRule="exact"/>
              <w:rPr>
                <w:rFonts w:ascii="ＭＳ 明朝"/>
                <w:kern w:val="0"/>
                <w:sz w:val="20"/>
                <w:szCs w:val="20"/>
              </w:rPr>
            </w:pPr>
          </w:p>
          <w:p w14:paraId="35131C22" w14:textId="77777777" w:rsidR="00813955" w:rsidRDefault="00813955" w:rsidP="00E117A2">
            <w:pPr>
              <w:spacing w:line="240" w:lineRule="exact"/>
              <w:rPr>
                <w:rFonts w:ascii="ＭＳ 明朝"/>
                <w:kern w:val="0"/>
                <w:sz w:val="20"/>
                <w:szCs w:val="20"/>
              </w:rPr>
            </w:pPr>
          </w:p>
          <w:p w14:paraId="46EA0732" w14:textId="77777777" w:rsidR="00813955" w:rsidRDefault="00813955" w:rsidP="00E117A2">
            <w:pPr>
              <w:spacing w:line="240" w:lineRule="exact"/>
              <w:rPr>
                <w:rFonts w:ascii="ＭＳ 明朝"/>
                <w:kern w:val="0"/>
                <w:sz w:val="20"/>
                <w:szCs w:val="20"/>
              </w:rPr>
            </w:pPr>
          </w:p>
          <w:p w14:paraId="6F819AD8" w14:textId="77777777" w:rsidR="002D067B" w:rsidRPr="001036F3" w:rsidRDefault="002D067B" w:rsidP="000120AF">
            <w:pPr>
              <w:spacing w:line="240" w:lineRule="exact"/>
              <w:jc w:val="center"/>
              <w:rPr>
                <w:rFonts w:ascii="ＭＳ 明朝"/>
                <w:kern w:val="0"/>
                <w:sz w:val="20"/>
                <w:szCs w:val="20"/>
              </w:rPr>
            </w:pPr>
            <w:r>
              <w:rPr>
                <w:rFonts w:ascii="ＭＳ 明朝" w:hint="eastAsia"/>
                <w:kern w:val="0"/>
                <w:sz w:val="20"/>
                <w:szCs w:val="20"/>
              </w:rPr>
              <w:t>10</w:t>
            </w:r>
          </w:p>
          <w:p w14:paraId="5A1E383E" w14:textId="77777777" w:rsidR="002D067B" w:rsidRDefault="002D067B" w:rsidP="000120AF">
            <w:pPr>
              <w:spacing w:line="240" w:lineRule="exact"/>
              <w:jc w:val="center"/>
              <w:rPr>
                <w:rFonts w:ascii="ＭＳ 明朝"/>
                <w:kern w:val="0"/>
                <w:sz w:val="20"/>
                <w:szCs w:val="20"/>
              </w:rPr>
            </w:pPr>
          </w:p>
          <w:p w14:paraId="54609264" w14:textId="77777777" w:rsidR="002D067B" w:rsidRDefault="002D067B" w:rsidP="000120AF">
            <w:pPr>
              <w:spacing w:line="240" w:lineRule="exact"/>
              <w:jc w:val="center"/>
              <w:rPr>
                <w:rFonts w:ascii="ＭＳ 明朝"/>
                <w:kern w:val="0"/>
                <w:sz w:val="20"/>
                <w:szCs w:val="20"/>
              </w:rPr>
            </w:pPr>
          </w:p>
          <w:p w14:paraId="44D902D9" w14:textId="77777777" w:rsidR="002D067B" w:rsidRDefault="002D067B" w:rsidP="00E117A2">
            <w:pPr>
              <w:spacing w:line="240" w:lineRule="exact"/>
              <w:rPr>
                <w:rFonts w:ascii="ＭＳ 明朝"/>
                <w:kern w:val="0"/>
                <w:sz w:val="20"/>
                <w:szCs w:val="20"/>
              </w:rPr>
            </w:pPr>
          </w:p>
          <w:p w14:paraId="37A25973" w14:textId="77777777" w:rsidR="002D067B" w:rsidRDefault="002D067B" w:rsidP="00E117A2">
            <w:pPr>
              <w:spacing w:line="240" w:lineRule="exact"/>
              <w:rPr>
                <w:rFonts w:ascii="ＭＳ 明朝"/>
                <w:kern w:val="0"/>
                <w:sz w:val="20"/>
                <w:szCs w:val="20"/>
              </w:rPr>
            </w:pPr>
          </w:p>
          <w:p w14:paraId="1200188C" w14:textId="77777777" w:rsidR="002D067B" w:rsidRDefault="002D067B" w:rsidP="000120AF">
            <w:pPr>
              <w:spacing w:line="240" w:lineRule="exact"/>
              <w:jc w:val="center"/>
              <w:rPr>
                <w:rFonts w:ascii="ＭＳ 明朝"/>
                <w:kern w:val="0"/>
                <w:sz w:val="20"/>
                <w:szCs w:val="20"/>
              </w:rPr>
            </w:pPr>
            <w:r>
              <w:rPr>
                <w:rFonts w:ascii="ＭＳ 明朝" w:hint="eastAsia"/>
                <w:kern w:val="0"/>
                <w:sz w:val="20"/>
                <w:szCs w:val="20"/>
              </w:rPr>
              <w:t>11</w:t>
            </w:r>
          </w:p>
          <w:p w14:paraId="11B585C3" w14:textId="77777777" w:rsidR="002D067B" w:rsidRDefault="002D067B" w:rsidP="000120AF">
            <w:pPr>
              <w:spacing w:line="240" w:lineRule="exact"/>
              <w:jc w:val="center"/>
              <w:rPr>
                <w:rFonts w:ascii="ＭＳ 明朝"/>
                <w:kern w:val="0"/>
                <w:sz w:val="20"/>
                <w:szCs w:val="20"/>
              </w:rPr>
            </w:pPr>
          </w:p>
          <w:p w14:paraId="5A1786D1" w14:textId="77777777" w:rsidR="002D067B" w:rsidRDefault="002D067B" w:rsidP="000120AF">
            <w:pPr>
              <w:spacing w:line="240" w:lineRule="exact"/>
              <w:jc w:val="center"/>
              <w:rPr>
                <w:rFonts w:ascii="ＭＳ 明朝"/>
                <w:kern w:val="0"/>
                <w:sz w:val="20"/>
                <w:szCs w:val="20"/>
              </w:rPr>
            </w:pPr>
          </w:p>
          <w:p w14:paraId="7CCDBB20" w14:textId="77777777" w:rsidR="002D067B" w:rsidRDefault="002D067B" w:rsidP="002D067B">
            <w:pPr>
              <w:spacing w:line="240" w:lineRule="exact"/>
              <w:rPr>
                <w:rFonts w:ascii="ＭＳ 明朝"/>
                <w:kern w:val="0"/>
                <w:sz w:val="20"/>
                <w:szCs w:val="20"/>
              </w:rPr>
            </w:pPr>
          </w:p>
          <w:p w14:paraId="3FB4D374" w14:textId="77777777" w:rsidR="00D47032" w:rsidRDefault="00D47032" w:rsidP="002D067B">
            <w:pPr>
              <w:spacing w:line="240" w:lineRule="exact"/>
              <w:rPr>
                <w:rFonts w:ascii="ＭＳ 明朝"/>
                <w:kern w:val="0"/>
                <w:sz w:val="20"/>
                <w:szCs w:val="20"/>
              </w:rPr>
            </w:pPr>
          </w:p>
          <w:p w14:paraId="02FA5765" w14:textId="6D6C691D" w:rsidR="002D067B" w:rsidRPr="001036F3" w:rsidRDefault="002D067B" w:rsidP="000120AF">
            <w:pPr>
              <w:spacing w:line="240" w:lineRule="exact"/>
              <w:jc w:val="center"/>
              <w:rPr>
                <w:rFonts w:ascii="ＭＳ 明朝"/>
                <w:kern w:val="0"/>
                <w:sz w:val="20"/>
                <w:szCs w:val="20"/>
              </w:rPr>
            </w:pPr>
            <w:r>
              <w:rPr>
                <w:rFonts w:ascii="ＭＳ 明朝" w:hint="eastAsia"/>
                <w:kern w:val="0"/>
                <w:sz w:val="20"/>
                <w:szCs w:val="20"/>
              </w:rPr>
              <w:t>12</w:t>
            </w:r>
          </w:p>
        </w:tc>
        <w:tc>
          <w:tcPr>
            <w:tcW w:w="4253" w:type="dxa"/>
            <w:tcBorders>
              <w:top w:val="single" w:sz="12" w:space="0" w:color="auto"/>
              <w:left w:val="single" w:sz="4" w:space="0" w:color="000000"/>
              <w:bottom w:val="single" w:sz="4" w:space="0" w:color="auto"/>
              <w:right w:val="single" w:sz="4" w:space="0" w:color="auto"/>
            </w:tcBorders>
          </w:tcPr>
          <w:p w14:paraId="52C3CBF7" w14:textId="6FB8C8AB" w:rsidR="002D067B" w:rsidRDefault="001577CC" w:rsidP="000F20EA">
            <w:pPr>
              <w:spacing w:line="240" w:lineRule="exact"/>
              <w:ind w:firstLineChars="100" w:firstLine="200"/>
              <w:rPr>
                <w:rFonts w:ascii="ＭＳ 明朝"/>
                <w:kern w:val="0"/>
                <w:sz w:val="20"/>
                <w:szCs w:val="20"/>
              </w:rPr>
            </w:pPr>
            <w:r>
              <w:rPr>
                <w:rFonts w:ascii="ＭＳ 明朝" w:hint="eastAsia"/>
                <w:kern w:val="0"/>
                <w:sz w:val="20"/>
                <w:szCs w:val="20"/>
              </w:rPr>
              <w:t>自然数</w:t>
            </w:r>
            <m:oMath>
              <m:r>
                <w:rPr>
                  <w:rFonts w:ascii="Cambria Math" w:hAnsi="Cambria Math"/>
                  <w:kern w:val="0"/>
                  <w:sz w:val="20"/>
                  <w:szCs w:val="20"/>
                </w:rPr>
                <m:t xml:space="preserve"> n </m:t>
              </m:r>
            </m:oMath>
            <w:r w:rsidR="00ED72D3">
              <w:rPr>
                <w:rFonts w:ascii="ＭＳ 明朝" w:hint="eastAsia"/>
                <w:kern w:val="0"/>
                <w:sz w:val="20"/>
                <w:szCs w:val="20"/>
              </w:rPr>
              <w:t>を用いて表された命題を証明する１つの方法として，数学的帰納法の意味とそ</w:t>
            </w:r>
            <w:r w:rsidR="000F20EA">
              <w:rPr>
                <w:rFonts w:ascii="ＭＳ 明朝" w:hint="eastAsia"/>
                <w:kern w:val="0"/>
                <w:sz w:val="20"/>
                <w:szCs w:val="20"/>
              </w:rPr>
              <w:t xml:space="preserve">　</w:t>
            </w:r>
            <w:r w:rsidR="00ED72D3">
              <w:rPr>
                <w:rFonts w:ascii="ＭＳ 明朝" w:hint="eastAsia"/>
                <w:kern w:val="0"/>
                <w:sz w:val="20"/>
                <w:szCs w:val="20"/>
              </w:rPr>
              <w:t>の</w:t>
            </w:r>
            <w:r w:rsidR="00753CBB">
              <w:rPr>
                <w:rFonts w:ascii="ＭＳ 明朝" w:hint="eastAsia"/>
                <w:kern w:val="0"/>
                <w:sz w:val="20"/>
                <w:szCs w:val="20"/>
              </w:rPr>
              <w:t>取り扱い</w:t>
            </w:r>
            <w:r w:rsidR="00ED72D3">
              <w:rPr>
                <w:rFonts w:ascii="ＭＳ 明朝" w:hint="eastAsia"/>
                <w:kern w:val="0"/>
                <w:sz w:val="20"/>
                <w:szCs w:val="20"/>
              </w:rPr>
              <w:t>方を理解します。</w:t>
            </w:r>
          </w:p>
          <w:p w14:paraId="5BF6A241" w14:textId="08F65342" w:rsidR="00EB1984" w:rsidRPr="00361A11" w:rsidRDefault="0041214E" w:rsidP="000F20EA">
            <w:pPr>
              <w:spacing w:line="240" w:lineRule="exact"/>
              <w:ind w:firstLineChars="100" w:firstLine="200"/>
              <w:rPr>
                <w:rFonts w:ascii="ＭＳ 明朝"/>
                <w:kern w:val="0"/>
                <w:sz w:val="20"/>
                <w:szCs w:val="20"/>
              </w:rPr>
            </w:pPr>
            <w:r>
              <w:rPr>
                <w:rFonts w:ascii="ＭＳ 明朝" w:hint="eastAsia"/>
                <w:kern w:val="0"/>
                <w:sz w:val="20"/>
                <w:szCs w:val="20"/>
              </w:rPr>
              <w:t>また，</w:t>
            </w:r>
            <w:r w:rsidR="007A1678">
              <w:rPr>
                <w:rFonts w:ascii="ＭＳ 明朝" w:hint="eastAsia"/>
                <w:kern w:val="0"/>
                <w:sz w:val="20"/>
                <w:szCs w:val="20"/>
              </w:rPr>
              <w:t>整数の性質や</w:t>
            </w:r>
            <w:r>
              <w:rPr>
                <w:rFonts w:ascii="ＭＳ 明朝" w:hint="eastAsia"/>
                <w:kern w:val="0"/>
                <w:sz w:val="20"/>
                <w:szCs w:val="20"/>
              </w:rPr>
              <w:t>高等学校でよく用いられる等式</w:t>
            </w:r>
            <w:r w:rsidR="007A1678">
              <w:rPr>
                <w:rFonts w:ascii="ＭＳ 明朝" w:hint="eastAsia"/>
                <w:kern w:val="0"/>
                <w:sz w:val="20"/>
                <w:szCs w:val="20"/>
              </w:rPr>
              <w:t>・</w:t>
            </w:r>
            <w:r>
              <w:rPr>
                <w:rFonts w:ascii="ＭＳ 明朝" w:hint="eastAsia"/>
                <w:kern w:val="0"/>
                <w:sz w:val="20"/>
                <w:szCs w:val="20"/>
              </w:rPr>
              <w:t>不等式</w:t>
            </w:r>
            <w:r w:rsidR="00EB1984">
              <w:rPr>
                <w:rFonts w:ascii="ＭＳ 明朝" w:hint="eastAsia"/>
                <w:kern w:val="0"/>
                <w:sz w:val="20"/>
                <w:szCs w:val="20"/>
              </w:rPr>
              <w:t>のような簡単な命題を取り上げ，数学的帰納法による証明の仕組みを理解</w:t>
            </w:r>
            <w:r w:rsidR="00361A11">
              <w:rPr>
                <w:rFonts w:ascii="ＭＳ 明朝" w:hint="eastAsia"/>
                <w:kern w:val="0"/>
                <w:sz w:val="20"/>
                <w:szCs w:val="20"/>
              </w:rPr>
              <w:t>します</w:t>
            </w:r>
            <w:r w:rsidR="00EB1984">
              <w:rPr>
                <w:rFonts w:ascii="ＭＳ 明朝" w:hint="eastAsia"/>
                <w:kern w:val="0"/>
                <w:sz w:val="20"/>
                <w:szCs w:val="20"/>
              </w:rPr>
              <w:t>。</w:t>
            </w:r>
          </w:p>
        </w:tc>
        <w:tc>
          <w:tcPr>
            <w:tcW w:w="1701" w:type="dxa"/>
            <w:tcBorders>
              <w:top w:val="single" w:sz="12" w:space="0" w:color="auto"/>
              <w:left w:val="single" w:sz="4" w:space="0" w:color="auto"/>
              <w:bottom w:val="single" w:sz="4" w:space="0" w:color="auto"/>
              <w:right w:val="single" w:sz="4" w:space="0" w:color="000000"/>
            </w:tcBorders>
          </w:tcPr>
          <w:p w14:paraId="1FBB75F3" w14:textId="6C8B847D" w:rsidR="002D067B" w:rsidRPr="001036F3" w:rsidRDefault="00CF0351" w:rsidP="004A7A0E">
            <w:pPr>
              <w:spacing w:line="240" w:lineRule="exact"/>
              <w:rPr>
                <w:rFonts w:ascii="ＭＳ 明朝"/>
                <w:kern w:val="0"/>
                <w:sz w:val="20"/>
                <w:szCs w:val="20"/>
              </w:rPr>
            </w:pPr>
            <w:r>
              <w:rPr>
                <w:rFonts w:ascii="ＭＳ 明朝" w:hint="eastAsia"/>
                <w:kern w:val="0"/>
                <w:sz w:val="20"/>
                <w:szCs w:val="20"/>
              </w:rPr>
              <w:t xml:space="preserve">　</w:t>
            </w:r>
            <w:r w:rsidR="004A7A0E" w:rsidRPr="004A7A0E">
              <w:rPr>
                <w:rFonts w:ascii="ＭＳ 明朝"/>
                <w:kern w:val="0"/>
                <w:sz w:val="20"/>
                <w:szCs w:val="20"/>
              </w:rPr>
              <w:t>数学的帰納法による証明の仕組みを理解することが重要であるため，教科書</w:t>
            </w:r>
            <w:r w:rsidR="00057DA8">
              <w:rPr>
                <w:rFonts w:ascii="ＭＳ 明朝" w:hint="eastAsia"/>
                <w:kern w:val="0"/>
                <w:sz w:val="20"/>
                <w:szCs w:val="20"/>
              </w:rPr>
              <w:t xml:space="preserve">　</w:t>
            </w:r>
            <w:r w:rsidR="004A7A0E" w:rsidRPr="004A7A0E">
              <w:rPr>
                <w:rFonts w:ascii="ＭＳ 明朝"/>
                <w:kern w:val="0"/>
                <w:sz w:val="20"/>
                <w:szCs w:val="20"/>
              </w:rPr>
              <w:t>内のイメージ図や簡単な命題を取り上げて指導</w:t>
            </w:r>
            <w:r w:rsidR="00DB47A4">
              <w:rPr>
                <w:rFonts w:ascii="ＭＳ 明朝" w:hint="eastAsia"/>
                <w:kern w:val="0"/>
                <w:sz w:val="20"/>
                <w:szCs w:val="20"/>
              </w:rPr>
              <w:t>します</w:t>
            </w:r>
            <w:r w:rsidR="004A7A0E" w:rsidRPr="004A7A0E">
              <w:rPr>
                <w:rFonts w:ascii="ＭＳ 明朝"/>
                <w:kern w:val="0"/>
                <w:sz w:val="20"/>
                <w:szCs w:val="20"/>
              </w:rPr>
              <w:t>。</w:t>
            </w:r>
          </w:p>
        </w:tc>
        <w:tc>
          <w:tcPr>
            <w:tcW w:w="425" w:type="dxa"/>
            <w:vMerge w:val="restart"/>
            <w:tcBorders>
              <w:top w:val="single" w:sz="12" w:space="0" w:color="auto"/>
              <w:left w:val="single" w:sz="4" w:space="0" w:color="000000"/>
              <w:right w:val="single" w:sz="12" w:space="0" w:color="000000"/>
            </w:tcBorders>
            <w:vAlign w:val="center"/>
          </w:tcPr>
          <w:p w14:paraId="0764E13C" w14:textId="77777777" w:rsidR="00E0302B" w:rsidRDefault="002D067B" w:rsidP="000120AF">
            <w:pPr>
              <w:spacing w:line="240" w:lineRule="exact"/>
              <w:jc w:val="center"/>
              <w:rPr>
                <w:rFonts w:ascii="ＭＳ 明朝"/>
                <w:kern w:val="0"/>
                <w:sz w:val="18"/>
                <w:szCs w:val="18"/>
              </w:rPr>
            </w:pPr>
            <w:r>
              <w:rPr>
                <w:rFonts w:ascii="ＭＳ 明朝" w:hint="eastAsia"/>
                <w:kern w:val="0"/>
                <w:sz w:val="18"/>
                <w:szCs w:val="18"/>
              </w:rPr>
              <w:t>第２学期</w:t>
            </w:r>
          </w:p>
          <w:p w14:paraId="4EDE6424" w14:textId="77F39749" w:rsidR="00E0302B" w:rsidRDefault="00E0302B" w:rsidP="000120AF">
            <w:pPr>
              <w:spacing w:line="240" w:lineRule="exact"/>
              <w:jc w:val="center"/>
              <w:rPr>
                <w:rFonts w:ascii="ＭＳ 明朝"/>
                <w:kern w:val="0"/>
                <w:sz w:val="18"/>
                <w:szCs w:val="18"/>
              </w:rPr>
            </w:pPr>
            <w:r>
              <w:rPr>
                <w:rFonts w:ascii="ＭＳ 明朝" w:hint="eastAsia"/>
                <w:kern w:val="0"/>
                <w:sz w:val="18"/>
                <w:szCs w:val="18"/>
              </w:rPr>
              <w:t>・</w:t>
            </w:r>
          </w:p>
          <w:p w14:paraId="75A8B90D" w14:textId="44215C4A" w:rsidR="002D067B" w:rsidRPr="00705592" w:rsidRDefault="002D067B" w:rsidP="000120AF">
            <w:pPr>
              <w:spacing w:line="240" w:lineRule="exact"/>
              <w:jc w:val="center"/>
              <w:rPr>
                <w:rFonts w:ascii="ＭＳ 明朝"/>
                <w:kern w:val="0"/>
                <w:sz w:val="18"/>
                <w:szCs w:val="18"/>
              </w:rPr>
            </w:pPr>
            <w:r>
              <w:rPr>
                <w:rFonts w:ascii="ＭＳ 明朝" w:hint="eastAsia"/>
                <w:kern w:val="0"/>
                <w:sz w:val="18"/>
                <w:szCs w:val="18"/>
              </w:rPr>
              <w:t>中間考査</w:t>
            </w:r>
          </w:p>
        </w:tc>
      </w:tr>
      <w:tr w:rsidR="0004240E" w:rsidRPr="001036F3" w14:paraId="5A0BDEE3" w14:textId="77777777" w:rsidTr="00744EAC">
        <w:trPr>
          <w:cantSplit/>
          <w:trHeight w:val="1050"/>
        </w:trPr>
        <w:tc>
          <w:tcPr>
            <w:tcW w:w="284" w:type="dxa"/>
            <w:vMerge/>
            <w:tcBorders>
              <w:left w:val="single" w:sz="12" w:space="0" w:color="000000"/>
              <w:bottom w:val="single" w:sz="4" w:space="0" w:color="auto"/>
              <w:right w:val="single" w:sz="12" w:space="0" w:color="000000"/>
            </w:tcBorders>
            <w:vAlign w:val="center"/>
          </w:tcPr>
          <w:p w14:paraId="1DF7DF1C" w14:textId="0467A5FB" w:rsidR="0004240E" w:rsidRPr="001036F3" w:rsidRDefault="0004240E" w:rsidP="00705592">
            <w:pPr>
              <w:spacing w:line="240" w:lineRule="exact"/>
              <w:rPr>
                <w:rFonts w:ascii="ＭＳ 明朝"/>
                <w:kern w:val="0"/>
                <w:sz w:val="20"/>
                <w:szCs w:val="20"/>
              </w:rPr>
            </w:pPr>
          </w:p>
        </w:tc>
        <w:tc>
          <w:tcPr>
            <w:tcW w:w="3402" w:type="dxa"/>
            <w:vMerge w:val="restart"/>
            <w:tcBorders>
              <w:top w:val="single" w:sz="4" w:space="0" w:color="auto"/>
              <w:left w:val="single" w:sz="12" w:space="0" w:color="000000"/>
              <w:bottom w:val="single" w:sz="4" w:space="0" w:color="auto"/>
              <w:right w:val="single" w:sz="4" w:space="0" w:color="000000"/>
            </w:tcBorders>
          </w:tcPr>
          <w:p w14:paraId="3CDB3163" w14:textId="1F05288C" w:rsidR="0004240E" w:rsidRPr="00C75925" w:rsidRDefault="0004240E" w:rsidP="00042167">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w:t>
            </w:r>
            <w:r>
              <w:rPr>
                <w:rFonts w:ascii="ＭＳ 明朝" w:hAnsi="ＭＳ 明朝" w:hint="eastAsia"/>
                <w:sz w:val="20"/>
                <w:szCs w:val="20"/>
              </w:rPr>
              <w:t>２</w:t>
            </w:r>
            <w:r w:rsidRPr="00C75925">
              <w:rPr>
                <w:rFonts w:ascii="ＭＳ 明朝" w:hAnsi="ＭＳ 明朝" w:hint="eastAsia"/>
                <w:sz w:val="20"/>
                <w:szCs w:val="20"/>
              </w:rPr>
              <w:t xml:space="preserve">章　</w:t>
            </w:r>
            <w:r>
              <w:rPr>
                <w:rFonts w:ascii="ＭＳ 明朝" w:hAnsi="ＭＳ 明朝" w:hint="eastAsia"/>
                <w:sz w:val="20"/>
                <w:szCs w:val="20"/>
              </w:rPr>
              <w:t>統計的な推測</w:t>
            </w:r>
          </w:p>
          <w:p w14:paraId="40027576" w14:textId="4C6585D5" w:rsidR="0004240E" w:rsidRPr="00C75925" w:rsidRDefault="0004240E" w:rsidP="00042167">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 xml:space="preserve">第１節　</w:t>
            </w:r>
            <w:r>
              <w:rPr>
                <w:rFonts w:ascii="ＭＳ 明朝" w:hAnsi="ＭＳ 明朝" w:hint="eastAsia"/>
                <w:sz w:val="20"/>
                <w:szCs w:val="20"/>
              </w:rPr>
              <w:t>確率分布</w:t>
            </w:r>
          </w:p>
          <w:p w14:paraId="3961092F" w14:textId="5429B8BE" w:rsidR="0004240E" w:rsidRPr="00C75925" w:rsidRDefault="0004240E" w:rsidP="00042167">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確率変数と確率分布</w:t>
            </w:r>
          </w:p>
          <w:p w14:paraId="5AAA1754" w14:textId="18DBBE04" w:rsidR="0004240E" w:rsidRPr="00C75925" w:rsidRDefault="0004240E" w:rsidP="00042167">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2　</w:t>
            </w:r>
            <w:r>
              <w:rPr>
                <w:rFonts w:ascii="ＭＳ 明朝" w:hAnsi="ＭＳ 明朝" w:hint="eastAsia"/>
                <w:sz w:val="20"/>
                <w:szCs w:val="20"/>
              </w:rPr>
              <w:t>確率変数の期待値</w:t>
            </w:r>
          </w:p>
          <w:p w14:paraId="4A4DE7C1" w14:textId="35D9BB48" w:rsidR="0004240E" w:rsidRPr="00C75925" w:rsidRDefault="0004240E" w:rsidP="00042167">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3　</w:t>
            </w:r>
            <w:r>
              <w:rPr>
                <w:rFonts w:ascii="ＭＳ 明朝" w:hAnsi="ＭＳ 明朝" w:hint="eastAsia"/>
                <w:sz w:val="20"/>
                <w:szCs w:val="20"/>
              </w:rPr>
              <w:t>確率変数の分散と標準偏差</w:t>
            </w:r>
          </w:p>
          <w:p w14:paraId="7CA26D4B" w14:textId="64E1286D" w:rsidR="0004240E" w:rsidRDefault="0004240E" w:rsidP="006D081E">
            <w:pPr>
              <w:spacing w:line="240" w:lineRule="exact"/>
              <w:ind w:leftChars="200" w:left="1220" w:hangingChars="400" w:hanging="800"/>
              <w:jc w:val="left"/>
              <w:rPr>
                <w:rFonts w:ascii="ＭＳ 明朝" w:hAnsi="ＭＳ 明朝"/>
                <w:sz w:val="20"/>
                <w:szCs w:val="20"/>
              </w:rPr>
            </w:pPr>
            <w:r w:rsidRPr="00C75925">
              <w:rPr>
                <w:rFonts w:ascii="ＭＳ 明朝" w:hAnsi="ＭＳ 明朝" w:hint="eastAsia"/>
                <w:sz w:val="20"/>
                <w:szCs w:val="20"/>
              </w:rPr>
              <w:t xml:space="preserve">math探　</w:t>
            </w:r>
            <w:r>
              <w:rPr>
                <w:rFonts w:ascii="ＭＳ 明朝" w:hAnsi="ＭＳ 明朝" w:hint="eastAsia"/>
                <w:sz w:val="20"/>
                <w:szCs w:val="20"/>
              </w:rPr>
              <w:t>確率変数</w:t>
            </w:r>
            <m:oMath>
              <m:r>
                <w:rPr>
                  <w:rFonts w:ascii="Cambria Math" w:hAnsi="Cambria Math"/>
                  <w:sz w:val="20"/>
                  <w:szCs w:val="20"/>
                </w:rPr>
                <m:t xml:space="preserve"> aX+b </m:t>
              </m:r>
            </m:oMath>
            <w:r>
              <w:rPr>
                <w:rFonts w:ascii="ＭＳ 明朝" w:hAnsi="ＭＳ 明朝" w:hint="eastAsia"/>
                <w:sz w:val="20"/>
                <w:szCs w:val="20"/>
              </w:rPr>
              <w:t>の期</w:t>
            </w:r>
          </w:p>
          <w:p w14:paraId="7E47DF5D" w14:textId="2CD8C261" w:rsidR="0004240E" w:rsidRDefault="0004240E" w:rsidP="006D081E">
            <w:pPr>
              <w:spacing w:line="240" w:lineRule="exact"/>
              <w:ind w:leftChars="600" w:left="1260"/>
              <w:jc w:val="left"/>
              <w:rPr>
                <w:rFonts w:ascii="ＭＳ 明朝" w:hAnsi="ＭＳ 明朝"/>
                <w:sz w:val="20"/>
                <w:szCs w:val="20"/>
              </w:rPr>
            </w:pPr>
            <w:r>
              <w:rPr>
                <w:rFonts w:ascii="ＭＳ 明朝" w:hAnsi="ＭＳ 明朝" w:hint="eastAsia"/>
                <w:sz w:val="20"/>
                <w:szCs w:val="20"/>
              </w:rPr>
              <w:t>待値・分散と標準偏差</w:t>
            </w:r>
          </w:p>
          <w:p w14:paraId="76F03FA0" w14:textId="0481B1FC" w:rsidR="0004240E" w:rsidRPr="00C75925" w:rsidRDefault="0004240E" w:rsidP="006D081E">
            <w:pPr>
              <w:spacing w:line="240" w:lineRule="exact"/>
              <w:jc w:val="left"/>
              <w:rPr>
                <w:rFonts w:ascii="ＭＳ 明朝" w:hAnsi="ＭＳ 明朝"/>
                <w:sz w:val="20"/>
                <w:szCs w:val="20"/>
              </w:rPr>
            </w:pPr>
            <w:r>
              <w:rPr>
                <w:rFonts w:ascii="ＭＳ 明朝" w:hAnsi="ＭＳ 明朝" w:hint="eastAsia"/>
                <w:sz w:val="20"/>
                <w:szCs w:val="20"/>
              </w:rPr>
              <w:t xml:space="preserve">　　4　二項分布</w:t>
            </w:r>
          </w:p>
          <w:p w14:paraId="38A0A6AD" w14:textId="2650DC36" w:rsidR="0004240E" w:rsidRPr="00C75925" w:rsidRDefault="0004240E" w:rsidP="006D081E">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確認問題</w:t>
            </w:r>
          </w:p>
        </w:tc>
        <w:tc>
          <w:tcPr>
            <w:tcW w:w="425" w:type="dxa"/>
            <w:vMerge/>
            <w:tcBorders>
              <w:left w:val="single" w:sz="4" w:space="0" w:color="000000"/>
              <w:bottom w:val="single" w:sz="4" w:space="0" w:color="auto"/>
              <w:right w:val="single" w:sz="4" w:space="0" w:color="000000"/>
            </w:tcBorders>
          </w:tcPr>
          <w:p w14:paraId="06271D28" w14:textId="542FA685" w:rsidR="0004240E" w:rsidRDefault="0004240E" w:rsidP="000120AF">
            <w:pPr>
              <w:spacing w:line="240" w:lineRule="exact"/>
              <w:jc w:val="center"/>
              <w:rPr>
                <w:rFonts w:ascii="ＭＳ 明朝"/>
                <w:kern w:val="0"/>
                <w:sz w:val="20"/>
                <w:szCs w:val="20"/>
              </w:rPr>
            </w:pPr>
          </w:p>
        </w:tc>
        <w:tc>
          <w:tcPr>
            <w:tcW w:w="4253" w:type="dxa"/>
            <w:vMerge w:val="restart"/>
            <w:tcBorders>
              <w:left w:val="single" w:sz="4" w:space="0" w:color="000000"/>
              <w:bottom w:val="single" w:sz="4" w:space="0" w:color="auto"/>
              <w:right w:val="single" w:sz="4" w:space="0" w:color="auto"/>
            </w:tcBorders>
          </w:tcPr>
          <w:p w14:paraId="5A03E374" w14:textId="77777777" w:rsidR="0004240E" w:rsidRDefault="0004240E" w:rsidP="00C75925">
            <w:pPr>
              <w:spacing w:line="240" w:lineRule="exact"/>
              <w:ind w:firstLineChars="100" w:firstLine="200"/>
              <w:rPr>
                <w:rFonts w:ascii="ＭＳ 明朝"/>
                <w:kern w:val="0"/>
                <w:sz w:val="20"/>
                <w:szCs w:val="20"/>
              </w:rPr>
            </w:pPr>
            <w:r>
              <w:rPr>
                <w:rFonts w:ascii="ＭＳ 明朝" w:hint="eastAsia"/>
                <w:kern w:val="0"/>
                <w:sz w:val="20"/>
                <w:szCs w:val="20"/>
              </w:rPr>
              <w:t>確率変数と確率分布について理解します。</w:t>
            </w:r>
          </w:p>
          <w:p w14:paraId="68B017E9" w14:textId="6F64001E" w:rsidR="0004240E" w:rsidRDefault="0004240E" w:rsidP="00C75925">
            <w:pPr>
              <w:spacing w:line="240" w:lineRule="exact"/>
              <w:ind w:firstLineChars="100" w:firstLine="200"/>
              <w:rPr>
                <w:rFonts w:ascii="ＭＳ 明朝"/>
                <w:kern w:val="0"/>
                <w:sz w:val="20"/>
                <w:szCs w:val="20"/>
              </w:rPr>
            </w:pPr>
            <w:r>
              <w:rPr>
                <w:rFonts w:ascii="ＭＳ 明朝" w:hint="eastAsia"/>
                <w:kern w:val="0"/>
                <w:sz w:val="20"/>
                <w:szCs w:val="20"/>
              </w:rPr>
              <w:t>また，さいころやコインを投げる試行のような具体例を通して，確率変数の平均（期待値），分散及び標準偏差について理解し，確率分布の特徴を捉えることができるようにします。</w:t>
            </w:r>
          </w:p>
          <w:p w14:paraId="3ED989F3" w14:textId="3495BA12" w:rsidR="0004240E" w:rsidRPr="001F4A50" w:rsidRDefault="0004240E" w:rsidP="00C75925">
            <w:pPr>
              <w:spacing w:line="240" w:lineRule="exact"/>
              <w:ind w:firstLineChars="100" w:firstLine="200"/>
              <w:rPr>
                <w:rFonts w:ascii="ＭＳ 明朝"/>
                <w:kern w:val="0"/>
                <w:sz w:val="20"/>
                <w:szCs w:val="20"/>
              </w:rPr>
            </w:pPr>
            <w:r>
              <w:rPr>
                <w:rFonts w:ascii="ＭＳ 明朝" w:hint="eastAsia"/>
                <w:kern w:val="0"/>
                <w:sz w:val="20"/>
                <w:szCs w:val="20"/>
              </w:rPr>
              <w:t>さらに，基本的な離散型確率分布である二</w:t>
            </w:r>
            <w:r w:rsidR="00B614C0">
              <w:rPr>
                <w:rFonts w:ascii="ＭＳ 明朝" w:hint="eastAsia"/>
                <w:kern w:val="0"/>
                <w:sz w:val="20"/>
                <w:szCs w:val="20"/>
              </w:rPr>
              <w:t xml:space="preserve">　</w:t>
            </w:r>
            <w:r>
              <w:rPr>
                <w:rFonts w:ascii="ＭＳ 明朝" w:hint="eastAsia"/>
                <w:kern w:val="0"/>
                <w:sz w:val="20"/>
                <w:szCs w:val="20"/>
              </w:rPr>
              <w:t>項分布を取り扱い，二項分布の性質や特徴について理解します。</w:t>
            </w:r>
          </w:p>
        </w:tc>
        <w:tc>
          <w:tcPr>
            <w:tcW w:w="1701" w:type="dxa"/>
            <w:vMerge w:val="restart"/>
            <w:tcBorders>
              <w:left w:val="single" w:sz="4" w:space="0" w:color="auto"/>
              <w:right w:val="single" w:sz="4" w:space="0" w:color="000000"/>
            </w:tcBorders>
          </w:tcPr>
          <w:p w14:paraId="3A8E1315" w14:textId="0D4E57FC" w:rsidR="0004240E" w:rsidRPr="001036F3" w:rsidRDefault="008277FD" w:rsidP="00655D79">
            <w:pPr>
              <w:spacing w:line="240" w:lineRule="exact"/>
              <w:rPr>
                <w:rFonts w:ascii="ＭＳ 明朝"/>
                <w:kern w:val="0"/>
                <w:sz w:val="20"/>
                <w:szCs w:val="20"/>
              </w:rPr>
            </w:pPr>
            <w:r>
              <w:rPr>
                <w:rFonts w:ascii="ＭＳ 明朝" w:hint="eastAsia"/>
                <w:kern w:val="0"/>
                <w:sz w:val="20"/>
                <w:szCs w:val="20"/>
              </w:rPr>
              <w:t xml:space="preserve">　</w:t>
            </w:r>
            <w:r w:rsidR="00655D79" w:rsidRPr="00655D79">
              <w:rPr>
                <w:rFonts w:ascii="ＭＳ 明朝"/>
                <w:kern w:val="0"/>
                <w:sz w:val="20"/>
                <w:szCs w:val="20"/>
              </w:rPr>
              <w:t>第２章では，抽象的な定義や公式が多いことから，生徒が暗記</w:t>
            </w:r>
            <w:r w:rsidR="008F7FC3">
              <w:rPr>
                <w:rFonts w:ascii="ＭＳ 明朝" w:hint="eastAsia"/>
                <w:kern w:val="0"/>
                <w:sz w:val="20"/>
                <w:szCs w:val="20"/>
              </w:rPr>
              <w:t xml:space="preserve">　</w:t>
            </w:r>
            <w:r w:rsidR="00655D79" w:rsidRPr="00655D79">
              <w:rPr>
                <w:rFonts w:ascii="ＭＳ 明朝"/>
                <w:kern w:val="0"/>
                <w:sz w:val="20"/>
                <w:szCs w:val="20"/>
              </w:rPr>
              <w:t>に注力しがちであるが，具体的</w:t>
            </w:r>
            <w:r w:rsidR="008F7FC3">
              <w:rPr>
                <w:rFonts w:ascii="ＭＳ 明朝" w:hint="eastAsia"/>
                <w:kern w:val="0"/>
                <w:sz w:val="20"/>
                <w:szCs w:val="20"/>
              </w:rPr>
              <w:t xml:space="preserve">　</w:t>
            </w:r>
            <w:r w:rsidR="00655D79" w:rsidRPr="00655D79">
              <w:rPr>
                <w:rFonts w:ascii="ＭＳ 明朝"/>
                <w:kern w:val="0"/>
                <w:sz w:val="20"/>
                <w:szCs w:val="20"/>
              </w:rPr>
              <w:t>な問題演習や公式の導出過程を大切にし，各内</w:t>
            </w:r>
            <w:r w:rsidR="008F7FC3">
              <w:rPr>
                <w:rFonts w:ascii="ＭＳ 明朝" w:hint="eastAsia"/>
                <w:kern w:val="0"/>
                <w:sz w:val="20"/>
                <w:szCs w:val="20"/>
              </w:rPr>
              <w:t xml:space="preserve">　</w:t>
            </w:r>
            <w:r w:rsidR="00655D79" w:rsidRPr="00655D79">
              <w:rPr>
                <w:rFonts w:ascii="ＭＳ 明朝"/>
                <w:kern w:val="0"/>
                <w:sz w:val="20"/>
                <w:szCs w:val="20"/>
              </w:rPr>
              <w:t>容の理解を促進</w:t>
            </w:r>
            <w:r w:rsidR="00DB47A4">
              <w:rPr>
                <w:rFonts w:ascii="ＭＳ 明朝" w:hint="eastAsia"/>
                <w:kern w:val="0"/>
                <w:sz w:val="20"/>
                <w:szCs w:val="20"/>
              </w:rPr>
              <w:t>します</w:t>
            </w:r>
            <w:r w:rsidR="00655D79" w:rsidRPr="00655D79">
              <w:rPr>
                <w:rFonts w:ascii="ＭＳ 明朝"/>
                <w:kern w:val="0"/>
                <w:sz w:val="20"/>
                <w:szCs w:val="20"/>
              </w:rPr>
              <w:t>。</w:t>
            </w:r>
          </w:p>
        </w:tc>
        <w:tc>
          <w:tcPr>
            <w:tcW w:w="425" w:type="dxa"/>
            <w:vMerge/>
            <w:tcBorders>
              <w:left w:val="single" w:sz="4" w:space="0" w:color="000000"/>
              <w:bottom w:val="single" w:sz="4" w:space="0" w:color="auto"/>
              <w:right w:val="single" w:sz="12" w:space="0" w:color="000000"/>
            </w:tcBorders>
            <w:vAlign w:val="center"/>
          </w:tcPr>
          <w:p w14:paraId="777EE45E" w14:textId="0B8452A5" w:rsidR="0004240E" w:rsidRPr="00607D8B" w:rsidRDefault="0004240E" w:rsidP="00607D8B">
            <w:pPr>
              <w:rPr>
                <w:rFonts w:ascii="ＭＳ 明朝"/>
                <w:sz w:val="18"/>
                <w:szCs w:val="18"/>
              </w:rPr>
            </w:pPr>
          </w:p>
        </w:tc>
      </w:tr>
      <w:tr w:rsidR="0004240E" w:rsidRPr="001036F3" w14:paraId="0EB5D33E" w14:textId="77777777" w:rsidTr="00235D68">
        <w:trPr>
          <w:cantSplit/>
          <w:trHeight w:val="601"/>
        </w:trPr>
        <w:tc>
          <w:tcPr>
            <w:tcW w:w="284" w:type="dxa"/>
            <w:vMerge/>
            <w:tcBorders>
              <w:left w:val="single" w:sz="12" w:space="0" w:color="000000"/>
              <w:right w:val="single" w:sz="12" w:space="0" w:color="000000"/>
            </w:tcBorders>
            <w:vAlign w:val="center"/>
          </w:tcPr>
          <w:p w14:paraId="4DEFD1B2" w14:textId="77777777" w:rsidR="0004240E" w:rsidRPr="001036F3" w:rsidRDefault="0004240E" w:rsidP="00705592">
            <w:pPr>
              <w:spacing w:line="240" w:lineRule="exact"/>
              <w:rPr>
                <w:rFonts w:ascii="ＭＳ 明朝"/>
                <w:kern w:val="0"/>
                <w:sz w:val="20"/>
                <w:szCs w:val="20"/>
              </w:rPr>
            </w:pPr>
          </w:p>
        </w:tc>
        <w:tc>
          <w:tcPr>
            <w:tcW w:w="3402" w:type="dxa"/>
            <w:vMerge/>
            <w:tcBorders>
              <w:left w:val="single" w:sz="12" w:space="0" w:color="000000"/>
              <w:bottom w:val="single" w:sz="4" w:space="0" w:color="auto"/>
              <w:right w:val="single" w:sz="4" w:space="0" w:color="000000"/>
            </w:tcBorders>
          </w:tcPr>
          <w:p w14:paraId="044C8557" w14:textId="77777777" w:rsidR="0004240E" w:rsidRPr="00C75925" w:rsidRDefault="0004240E" w:rsidP="00042167">
            <w:pPr>
              <w:spacing w:line="240" w:lineRule="exact"/>
              <w:ind w:firstLineChars="100" w:firstLine="200"/>
              <w:rPr>
                <w:rFonts w:ascii="ＭＳ 明朝" w:hAnsi="ＭＳ 明朝"/>
                <w:sz w:val="20"/>
                <w:szCs w:val="20"/>
              </w:rPr>
            </w:pPr>
          </w:p>
        </w:tc>
        <w:tc>
          <w:tcPr>
            <w:tcW w:w="425" w:type="dxa"/>
            <w:vMerge/>
            <w:tcBorders>
              <w:left w:val="single" w:sz="4" w:space="0" w:color="000000"/>
              <w:right w:val="single" w:sz="4" w:space="0" w:color="000000"/>
            </w:tcBorders>
          </w:tcPr>
          <w:p w14:paraId="06A40EC2" w14:textId="77777777" w:rsidR="0004240E" w:rsidRDefault="0004240E" w:rsidP="000120AF">
            <w:pPr>
              <w:spacing w:line="240" w:lineRule="exact"/>
              <w:jc w:val="center"/>
              <w:rPr>
                <w:rFonts w:ascii="ＭＳ 明朝"/>
                <w:kern w:val="0"/>
                <w:sz w:val="20"/>
                <w:szCs w:val="20"/>
              </w:rPr>
            </w:pPr>
          </w:p>
        </w:tc>
        <w:tc>
          <w:tcPr>
            <w:tcW w:w="4253" w:type="dxa"/>
            <w:vMerge/>
            <w:tcBorders>
              <w:left w:val="single" w:sz="4" w:space="0" w:color="000000"/>
              <w:right w:val="single" w:sz="4" w:space="0" w:color="auto"/>
            </w:tcBorders>
          </w:tcPr>
          <w:p w14:paraId="5ED6EC23" w14:textId="77777777" w:rsidR="0004240E" w:rsidRPr="001F4A50" w:rsidRDefault="0004240E" w:rsidP="00C75925">
            <w:pPr>
              <w:spacing w:line="240" w:lineRule="exact"/>
              <w:ind w:firstLineChars="100" w:firstLine="200"/>
              <w:rPr>
                <w:rFonts w:ascii="ＭＳ 明朝"/>
                <w:kern w:val="0"/>
                <w:sz w:val="20"/>
                <w:szCs w:val="20"/>
              </w:rPr>
            </w:pPr>
          </w:p>
        </w:tc>
        <w:tc>
          <w:tcPr>
            <w:tcW w:w="1701" w:type="dxa"/>
            <w:vMerge/>
            <w:tcBorders>
              <w:left w:val="single" w:sz="4" w:space="0" w:color="auto"/>
              <w:right w:val="single" w:sz="4" w:space="0" w:color="000000"/>
            </w:tcBorders>
          </w:tcPr>
          <w:p w14:paraId="762DD560" w14:textId="77777777" w:rsidR="0004240E" w:rsidRPr="001036F3" w:rsidRDefault="0004240E" w:rsidP="00EC1E3C">
            <w:pPr>
              <w:spacing w:line="240" w:lineRule="exact"/>
              <w:rPr>
                <w:rFonts w:ascii="ＭＳ 明朝"/>
                <w:kern w:val="0"/>
                <w:sz w:val="20"/>
                <w:szCs w:val="20"/>
              </w:rPr>
            </w:pPr>
          </w:p>
        </w:tc>
        <w:tc>
          <w:tcPr>
            <w:tcW w:w="425" w:type="dxa"/>
            <w:vMerge w:val="restart"/>
            <w:tcBorders>
              <w:left w:val="single" w:sz="4" w:space="0" w:color="000000"/>
              <w:right w:val="single" w:sz="12" w:space="0" w:color="000000"/>
            </w:tcBorders>
            <w:vAlign w:val="center"/>
          </w:tcPr>
          <w:p w14:paraId="3BF5AB2A" w14:textId="77777777" w:rsidR="00E0302B" w:rsidRDefault="0004240E" w:rsidP="00F0329A">
            <w:pPr>
              <w:spacing w:line="240" w:lineRule="exact"/>
              <w:jc w:val="center"/>
              <w:rPr>
                <w:rFonts w:ascii="ＭＳ 明朝"/>
                <w:kern w:val="0"/>
                <w:sz w:val="18"/>
                <w:szCs w:val="18"/>
              </w:rPr>
            </w:pPr>
            <w:r>
              <w:rPr>
                <w:rFonts w:ascii="ＭＳ 明朝" w:hint="eastAsia"/>
                <w:kern w:val="0"/>
                <w:sz w:val="18"/>
                <w:szCs w:val="18"/>
              </w:rPr>
              <w:t>第２学期</w:t>
            </w:r>
          </w:p>
          <w:p w14:paraId="4E5ADF23" w14:textId="545A56D5" w:rsidR="00E0302B" w:rsidRDefault="00E0302B" w:rsidP="00F0329A">
            <w:pPr>
              <w:spacing w:line="240" w:lineRule="exact"/>
              <w:jc w:val="center"/>
              <w:rPr>
                <w:rFonts w:ascii="ＭＳ 明朝"/>
                <w:kern w:val="0"/>
                <w:sz w:val="18"/>
                <w:szCs w:val="18"/>
              </w:rPr>
            </w:pPr>
            <w:r>
              <w:rPr>
                <w:rFonts w:ascii="ＭＳ 明朝" w:hint="eastAsia"/>
                <w:kern w:val="0"/>
                <w:sz w:val="18"/>
                <w:szCs w:val="18"/>
              </w:rPr>
              <w:t>・</w:t>
            </w:r>
          </w:p>
          <w:p w14:paraId="575FBBD6" w14:textId="5AB434CF" w:rsidR="0004240E" w:rsidRPr="00607D8B" w:rsidRDefault="0004240E" w:rsidP="00F0329A">
            <w:pPr>
              <w:spacing w:line="240" w:lineRule="exact"/>
              <w:jc w:val="center"/>
              <w:rPr>
                <w:rFonts w:ascii="ＭＳ 明朝"/>
                <w:sz w:val="18"/>
                <w:szCs w:val="18"/>
              </w:rPr>
            </w:pPr>
            <w:r>
              <w:rPr>
                <w:rFonts w:ascii="ＭＳ 明朝" w:hint="eastAsia"/>
                <w:kern w:val="0"/>
                <w:sz w:val="18"/>
                <w:szCs w:val="18"/>
              </w:rPr>
              <w:t>期末考査</w:t>
            </w:r>
          </w:p>
        </w:tc>
      </w:tr>
      <w:tr w:rsidR="0004240E" w:rsidRPr="001036F3" w14:paraId="217A0728" w14:textId="77777777" w:rsidTr="00235D68">
        <w:trPr>
          <w:cantSplit/>
          <w:trHeight w:val="1151"/>
        </w:trPr>
        <w:tc>
          <w:tcPr>
            <w:tcW w:w="284" w:type="dxa"/>
            <w:vMerge/>
            <w:tcBorders>
              <w:left w:val="single" w:sz="12" w:space="0" w:color="000000"/>
              <w:bottom w:val="single" w:sz="4" w:space="0" w:color="auto"/>
              <w:right w:val="single" w:sz="12" w:space="0" w:color="000000"/>
            </w:tcBorders>
            <w:vAlign w:val="center"/>
          </w:tcPr>
          <w:p w14:paraId="1472844F" w14:textId="07A9BFC9" w:rsidR="0004240E" w:rsidRPr="001036F3" w:rsidRDefault="0004240E" w:rsidP="00705592">
            <w:pPr>
              <w:spacing w:line="240" w:lineRule="exact"/>
              <w:rPr>
                <w:rFonts w:ascii="ＭＳ 明朝"/>
                <w:kern w:val="0"/>
                <w:sz w:val="20"/>
                <w:szCs w:val="20"/>
              </w:rPr>
            </w:pPr>
          </w:p>
        </w:tc>
        <w:tc>
          <w:tcPr>
            <w:tcW w:w="3402" w:type="dxa"/>
            <w:tcBorders>
              <w:top w:val="single" w:sz="4" w:space="0" w:color="auto"/>
              <w:left w:val="single" w:sz="12" w:space="0" w:color="000000"/>
              <w:bottom w:val="single" w:sz="4" w:space="0" w:color="auto"/>
              <w:right w:val="single" w:sz="4" w:space="0" w:color="000000"/>
            </w:tcBorders>
          </w:tcPr>
          <w:p w14:paraId="270AFDE5" w14:textId="7E86A5BA" w:rsidR="0004240E" w:rsidRPr="00C75925" w:rsidRDefault="0004240E"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w:t>
            </w:r>
            <w:r>
              <w:rPr>
                <w:rFonts w:ascii="ＭＳ 明朝" w:hAnsi="ＭＳ 明朝" w:hint="eastAsia"/>
                <w:sz w:val="20"/>
                <w:szCs w:val="20"/>
              </w:rPr>
              <w:t>２</w:t>
            </w:r>
            <w:r w:rsidRPr="00C75925">
              <w:rPr>
                <w:rFonts w:ascii="ＭＳ 明朝" w:hAnsi="ＭＳ 明朝" w:hint="eastAsia"/>
                <w:sz w:val="20"/>
                <w:szCs w:val="20"/>
              </w:rPr>
              <w:t xml:space="preserve">節　</w:t>
            </w:r>
            <w:r>
              <w:rPr>
                <w:rFonts w:ascii="ＭＳ 明朝" w:hAnsi="ＭＳ 明朝" w:hint="eastAsia"/>
                <w:sz w:val="20"/>
                <w:szCs w:val="20"/>
              </w:rPr>
              <w:t>正規分布</w:t>
            </w:r>
          </w:p>
          <w:p w14:paraId="6BBAFE73" w14:textId="284BA086" w:rsidR="0004240E" w:rsidRPr="00C75925" w:rsidRDefault="0004240E"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連続的な確率変数</w:t>
            </w:r>
          </w:p>
          <w:p w14:paraId="7FC084D3" w14:textId="2008B344" w:rsidR="0004240E" w:rsidRPr="00C75925" w:rsidRDefault="0004240E"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2　</w:t>
            </w:r>
            <w:r>
              <w:rPr>
                <w:rFonts w:ascii="ＭＳ 明朝" w:hAnsi="ＭＳ 明朝" w:hint="eastAsia"/>
                <w:sz w:val="20"/>
                <w:szCs w:val="20"/>
              </w:rPr>
              <w:t>正規分布</w:t>
            </w:r>
          </w:p>
          <w:p w14:paraId="70713EC3" w14:textId="6674B0C1" w:rsidR="0004240E" w:rsidRPr="00C75925" w:rsidRDefault="0004240E" w:rsidP="000A1C3D">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確認問題</w:t>
            </w:r>
          </w:p>
        </w:tc>
        <w:tc>
          <w:tcPr>
            <w:tcW w:w="425" w:type="dxa"/>
            <w:vMerge/>
            <w:tcBorders>
              <w:left w:val="single" w:sz="4" w:space="0" w:color="000000"/>
              <w:bottom w:val="single" w:sz="4" w:space="0" w:color="auto"/>
              <w:right w:val="single" w:sz="4" w:space="0" w:color="000000"/>
            </w:tcBorders>
          </w:tcPr>
          <w:p w14:paraId="4381AFD5" w14:textId="044EC664" w:rsidR="0004240E" w:rsidRDefault="0004240E" w:rsidP="000120AF">
            <w:pPr>
              <w:spacing w:line="240" w:lineRule="exact"/>
              <w:jc w:val="center"/>
              <w:rPr>
                <w:rFonts w:ascii="ＭＳ 明朝"/>
                <w:kern w:val="0"/>
                <w:sz w:val="20"/>
                <w:szCs w:val="20"/>
              </w:rPr>
            </w:pPr>
          </w:p>
        </w:tc>
        <w:tc>
          <w:tcPr>
            <w:tcW w:w="4253" w:type="dxa"/>
            <w:tcBorders>
              <w:left w:val="single" w:sz="4" w:space="0" w:color="000000"/>
              <w:bottom w:val="single" w:sz="4" w:space="0" w:color="auto"/>
              <w:right w:val="single" w:sz="4" w:space="0" w:color="auto"/>
            </w:tcBorders>
          </w:tcPr>
          <w:p w14:paraId="6D11F158" w14:textId="1448AD39" w:rsidR="0004240E" w:rsidRDefault="0004240E" w:rsidP="001F4A50">
            <w:pPr>
              <w:spacing w:line="240" w:lineRule="exact"/>
              <w:ind w:firstLineChars="100" w:firstLine="200"/>
              <w:rPr>
                <w:rFonts w:ascii="ＭＳ 明朝"/>
                <w:kern w:val="0"/>
                <w:sz w:val="20"/>
                <w:szCs w:val="20"/>
              </w:rPr>
            </w:pPr>
            <w:r>
              <w:rPr>
                <w:rFonts w:ascii="ＭＳ 明朝" w:hint="eastAsia"/>
                <w:kern w:val="0"/>
                <w:sz w:val="20"/>
                <w:szCs w:val="20"/>
              </w:rPr>
              <w:t>連続的な確率変数について理解し，その最も代表的な分布である正規分布について学び，正規分布の性質や特徴について理解します。</w:t>
            </w:r>
          </w:p>
          <w:p w14:paraId="77BB4371" w14:textId="048754C0" w:rsidR="0004240E" w:rsidRPr="006475A9" w:rsidRDefault="0004240E" w:rsidP="00382E4C">
            <w:pPr>
              <w:spacing w:line="240" w:lineRule="exact"/>
              <w:ind w:firstLineChars="100" w:firstLine="200"/>
              <w:rPr>
                <w:rFonts w:ascii="ＭＳ 明朝"/>
                <w:kern w:val="0"/>
                <w:sz w:val="20"/>
                <w:szCs w:val="20"/>
              </w:rPr>
            </w:pPr>
            <w:r>
              <w:rPr>
                <w:rFonts w:ascii="ＭＳ 明朝" w:hint="eastAsia"/>
                <w:kern w:val="0"/>
                <w:sz w:val="20"/>
                <w:szCs w:val="20"/>
              </w:rPr>
              <w:t>また，身体の計測などの身近な事象や二項</w:t>
            </w:r>
            <w:r w:rsidR="0022653C">
              <w:rPr>
                <w:rFonts w:ascii="ＭＳ 明朝" w:hint="eastAsia"/>
                <w:kern w:val="0"/>
                <w:sz w:val="20"/>
                <w:szCs w:val="20"/>
              </w:rPr>
              <w:t xml:space="preserve">　</w:t>
            </w:r>
            <w:r>
              <w:rPr>
                <w:rFonts w:ascii="ＭＳ 明朝" w:hint="eastAsia"/>
                <w:kern w:val="0"/>
                <w:sz w:val="20"/>
                <w:szCs w:val="20"/>
              </w:rPr>
              <w:t>分布の正規分布による近似を理解し，さいこ</w:t>
            </w:r>
            <w:r w:rsidR="0022653C">
              <w:rPr>
                <w:rFonts w:ascii="ＭＳ 明朝" w:hint="eastAsia"/>
                <w:kern w:val="0"/>
                <w:sz w:val="20"/>
                <w:szCs w:val="20"/>
              </w:rPr>
              <w:t xml:space="preserve">　</w:t>
            </w:r>
            <w:r>
              <w:rPr>
                <w:rFonts w:ascii="ＭＳ 明朝" w:hint="eastAsia"/>
                <w:kern w:val="0"/>
                <w:sz w:val="20"/>
                <w:szCs w:val="20"/>
              </w:rPr>
              <w:t>ろを投げる試行のような具体的な事象に活用できるようにします。</w:t>
            </w:r>
          </w:p>
        </w:tc>
        <w:tc>
          <w:tcPr>
            <w:tcW w:w="1701" w:type="dxa"/>
            <w:vMerge/>
            <w:tcBorders>
              <w:left w:val="single" w:sz="4" w:space="0" w:color="auto"/>
              <w:bottom w:val="single" w:sz="4" w:space="0" w:color="auto"/>
              <w:right w:val="single" w:sz="4" w:space="0" w:color="000000"/>
            </w:tcBorders>
          </w:tcPr>
          <w:p w14:paraId="66174341" w14:textId="77777777" w:rsidR="0004240E" w:rsidRPr="001036F3" w:rsidRDefault="0004240E" w:rsidP="00EC1E3C">
            <w:pPr>
              <w:spacing w:line="240" w:lineRule="exact"/>
              <w:rPr>
                <w:rFonts w:ascii="ＭＳ 明朝"/>
                <w:kern w:val="0"/>
                <w:sz w:val="20"/>
                <w:szCs w:val="20"/>
              </w:rPr>
            </w:pPr>
          </w:p>
        </w:tc>
        <w:tc>
          <w:tcPr>
            <w:tcW w:w="425" w:type="dxa"/>
            <w:vMerge/>
            <w:tcBorders>
              <w:left w:val="single" w:sz="4" w:space="0" w:color="000000"/>
              <w:bottom w:val="single" w:sz="4" w:space="0" w:color="auto"/>
              <w:right w:val="single" w:sz="12" w:space="0" w:color="000000"/>
            </w:tcBorders>
            <w:vAlign w:val="center"/>
          </w:tcPr>
          <w:p w14:paraId="257C0289" w14:textId="607CA582" w:rsidR="0004240E" w:rsidRDefault="0004240E" w:rsidP="000120AF">
            <w:pPr>
              <w:spacing w:line="240" w:lineRule="exact"/>
              <w:jc w:val="center"/>
              <w:rPr>
                <w:rFonts w:ascii="ＭＳ 明朝"/>
                <w:kern w:val="0"/>
                <w:sz w:val="18"/>
                <w:szCs w:val="18"/>
              </w:rPr>
            </w:pPr>
          </w:p>
        </w:tc>
      </w:tr>
      <w:tr w:rsidR="00705592" w:rsidRPr="001036F3" w14:paraId="540BAF17" w14:textId="77777777" w:rsidTr="00235D68">
        <w:trPr>
          <w:cantSplit/>
          <w:trHeight w:val="1016"/>
        </w:trPr>
        <w:tc>
          <w:tcPr>
            <w:tcW w:w="284" w:type="dxa"/>
            <w:tcBorders>
              <w:top w:val="single" w:sz="2" w:space="0" w:color="auto"/>
              <w:left w:val="single" w:sz="12" w:space="0" w:color="auto"/>
              <w:bottom w:val="single" w:sz="2" w:space="0" w:color="auto"/>
              <w:right w:val="single" w:sz="12" w:space="0" w:color="auto"/>
            </w:tcBorders>
          </w:tcPr>
          <w:p w14:paraId="55BD10A5" w14:textId="77777777" w:rsidR="00705592" w:rsidRPr="001036F3" w:rsidRDefault="00705592" w:rsidP="00705592">
            <w:pPr>
              <w:spacing w:line="240" w:lineRule="exact"/>
              <w:rPr>
                <w:rFonts w:ascii="ＭＳ 明朝"/>
                <w:kern w:val="0"/>
                <w:sz w:val="20"/>
                <w:szCs w:val="20"/>
              </w:rPr>
            </w:pPr>
          </w:p>
        </w:tc>
        <w:tc>
          <w:tcPr>
            <w:tcW w:w="10206" w:type="dxa"/>
            <w:gridSpan w:val="5"/>
            <w:tcBorders>
              <w:top w:val="single" w:sz="2" w:space="0" w:color="auto"/>
              <w:left w:val="single" w:sz="12" w:space="0" w:color="auto"/>
              <w:bottom w:val="single" w:sz="2" w:space="0" w:color="auto"/>
              <w:right w:val="single" w:sz="12" w:space="0" w:color="auto"/>
            </w:tcBorders>
          </w:tcPr>
          <w:p w14:paraId="51346966"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【課題・提出物等】</w:t>
            </w:r>
          </w:p>
          <w:p w14:paraId="62BC57A0"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6E7A92B4"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6F5AEDB6"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0E5E55BB"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705592" w:rsidRPr="001036F3" w14:paraId="67F5CF43" w14:textId="77777777" w:rsidTr="00235D68">
        <w:trPr>
          <w:cantSplit/>
          <w:trHeight w:val="691"/>
        </w:trPr>
        <w:tc>
          <w:tcPr>
            <w:tcW w:w="284" w:type="dxa"/>
            <w:tcBorders>
              <w:top w:val="single" w:sz="2" w:space="0" w:color="auto"/>
              <w:left w:val="single" w:sz="12" w:space="0" w:color="auto"/>
              <w:bottom w:val="single" w:sz="12" w:space="0" w:color="auto"/>
              <w:right w:val="single" w:sz="12" w:space="0" w:color="000000"/>
            </w:tcBorders>
          </w:tcPr>
          <w:p w14:paraId="5F48DC1F" w14:textId="77777777" w:rsidR="00705592" w:rsidRPr="001036F3" w:rsidRDefault="00705592" w:rsidP="00705592">
            <w:pPr>
              <w:spacing w:line="240" w:lineRule="exact"/>
              <w:rPr>
                <w:rFonts w:ascii="ＭＳ 明朝"/>
                <w:kern w:val="0"/>
                <w:sz w:val="20"/>
                <w:szCs w:val="20"/>
              </w:rPr>
            </w:pPr>
          </w:p>
        </w:tc>
        <w:tc>
          <w:tcPr>
            <w:tcW w:w="10206" w:type="dxa"/>
            <w:gridSpan w:val="5"/>
            <w:tcBorders>
              <w:top w:val="single" w:sz="2" w:space="0" w:color="auto"/>
              <w:left w:val="nil"/>
              <w:bottom w:val="single" w:sz="12" w:space="0" w:color="auto"/>
              <w:right w:val="single" w:sz="12" w:space="0" w:color="auto"/>
            </w:tcBorders>
          </w:tcPr>
          <w:p w14:paraId="09317824"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【第2学期の評価方法】</w:t>
            </w:r>
          </w:p>
          <w:p w14:paraId="49DABF9D" w14:textId="77777777"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bl>
    <w:p w14:paraId="45F0ADCC" w14:textId="77777777" w:rsidR="00705592" w:rsidRDefault="00705592" w:rsidP="00B855E8">
      <w:pPr>
        <w:tabs>
          <w:tab w:val="left" w:pos="473"/>
          <w:tab w:val="left" w:pos="3736"/>
          <w:tab w:val="left" w:pos="4161"/>
          <w:tab w:val="left" w:pos="8009"/>
          <w:tab w:val="left" w:pos="9408"/>
        </w:tabs>
        <w:spacing w:line="240" w:lineRule="exact"/>
        <w:jc w:val="left"/>
        <w:rPr>
          <w:rFonts w:ascii="ＭＳ 明朝"/>
          <w:kern w:val="0"/>
          <w:sz w:val="20"/>
          <w:szCs w:val="20"/>
        </w:rPr>
      </w:pPr>
    </w:p>
    <w:p w14:paraId="0EE64ABB" w14:textId="33CDA706" w:rsidR="00BF1581" w:rsidRPr="001036F3" w:rsidRDefault="005671D8" w:rsidP="005671D8">
      <w:pPr>
        <w:widowControl/>
        <w:jc w:val="left"/>
        <w:rPr>
          <w:rFonts w:ascii="ＭＳ 明朝"/>
          <w:kern w:val="0"/>
          <w:sz w:val="20"/>
          <w:szCs w:val="20"/>
        </w:rPr>
      </w:pPr>
      <w:r>
        <w:rPr>
          <w:rFonts w:ascii="ＭＳ 明朝"/>
          <w:kern w:val="0"/>
          <w:sz w:val="20"/>
          <w:szCs w:val="20"/>
        </w:rPr>
        <w:br w:type="page"/>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3458"/>
        <w:gridCol w:w="425"/>
        <w:gridCol w:w="4195"/>
        <w:gridCol w:w="1701"/>
        <w:gridCol w:w="427"/>
      </w:tblGrid>
      <w:tr w:rsidR="00705592" w:rsidRPr="001036F3" w14:paraId="7CDB1AA4" w14:textId="77777777" w:rsidTr="00B10867">
        <w:trPr>
          <w:cantSplit/>
          <w:trHeight w:val="1056"/>
        </w:trPr>
        <w:tc>
          <w:tcPr>
            <w:tcW w:w="284" w:type="dxa"/>
            <w:tcBorders>
              <w:top w:val="single" w:sz="12" w:space="0" w:color="000000"/>
              <w:left w:val="single" w:sz="12" w:space="0" w:color="000000"/>
              <w:bottom w:val="nil"/>
              <w:right w:val="single" w:sz="12" w:space="0" w:color="000000"/>
            </w:tcBorders>
            <w:vAlign w:val="center"/>
          </w:tcPr>
          <w:p w14:paraId="3D4838A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lastRenderedPageBreak/>
              <w:t>学期</w:t>
            </w:r>
          </w:p>
        </w:tc>
        <w:tc>
          <w:tcPr>
            <w:tcW w:w="3458" w:type="dxa"/>
            <w:tcBorders>
              <w:top w:val="single" w:sz="12" w:space="0" w:color="000000"/>
              <w:left w:val="single" w:sz="12" w:space="0" w:color="000000"/>
              <w:bottom w:val="single" w:sz="12" w:space="0" w:color="auto"/>
              <w:right w:val="single" w:sz="4" w:space="0" w:color="000000"/>
            </w:tcBorders>
            <w:vAlign w:val="center"/>
          </w:tcPr>
          <w:p w14:paraId="16B2852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内　容</w:t>
            </w:r>
          </w:p>
        </w:tc>
        <w:tc>
          <w:tcPr>
            <w:tcW w:w="425" w:type="dxa"/>
            <w:tcBorders>
              <w:top w:val="single" w:sz="12" w:space="0" w:color="000000"/>
              <w:left w:val="single" w:sz="4" w:space="0" w:color="000000"/>
              <w:bottom w:val="single" w:sz="12" w:space="0" w:color="auto"/>
              <w:right w:val="single" w:sz="4" w:space="0" w:color="000000"/>
            </w:tcBorders>
            <w:vAlign w:val="center"/>
          </w:tcPr>
          <w:p w14:paraId="59AB4099"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月</w:t>
            </w:r>
          </w:p>
        </w:tc>
        <w:tc>
          <w:tcPr>
            <w:tcW w:w="4195" w:type="dxa"/>
            <w:tcBorders>
              <w:top w:val="single" w:sz="12" w:space="0" w:color="000000"/>
              <w:left w:val="single" w:sz="4" w:space="0" w:color="000000"/>
              <w:bottom w:val="single" w:sz="12" w:space="0" w:color="auto"/>
              <w:right w:val="single" w:sz="4" w:space="0" w:color="000000"/>
            </w:tcBorders>
            <w:vAlign w:val="center"/>
          </w:tcPr>
          <w:p w14:paraId="19DA0B18"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学　習　の　ね　ら　い</w:t>
            </w:r>
          </w:p>
        </w:tc>
        <w:tc>
          <w:tcPr>
            <w:tcW w:w="1701" w:type="dxa"/>
            <w:tcBorders>
              <w:top w:val="single" w:sz="12" w:space="0" w:color="000000"/>
              <w:left w:val="single" w:sz="4" w:space="0" w:color="000000"/>
              <w:bottom w:val="single" w:sz="12" w:space="0" w:color="auto"/>
              <w:right w:val="single" w:sz="4" w:space="0" w:color="000000"/>
            </w:tcBorders>
            <w:vAlign w:val="center"/>
          </w:tcPr>
          <w:p w14:paraId="5CE86591"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備  考</w:t>
            </w:r>
          </w:p>
        </w:tc>
        <w:tc>
          <w:tcPr>
            <w:tcW w:w="425" w:type="dxa"/>
            <w:tcBorders>
              <w:top w:val="single" w:sz="12" w:space="0" w:color="000000"/>
              <w:left w:val="single" w:sz="4" w:space="0" w:color="000000"/>
              <w:bottom w:val="single" w:sz="12" w:space="0" w:color="auto"/>
              <w:right w:val="single" w:sz="12" w:space="0" w:color="000000"/>
            </w:tcBorders>
            <w:vAlign w:val="center"/>
          </w:tcPr>
          <w:p w14:paraId="5A8D6150" w14:textId="77777777" w:rsidR="00705592" w:rsidRPr="001036F3" w:rsidRDefault="00705592" w:rsidP="00BD1900">
            <w:pPr>
              <w:spacing w:line="240" w:lineRule="exact"/>
              <w:jc w:val="center"/>
              <w:rPr>
                <w:rFonts w:ascii="ＭＳ 明朝"/>
                <w:kern w:val="0"/>
                <w:sz w:val="20"/>
                <w:szCs w:val="20"/>
              </w:rPr>
            </w:pPr>
            <w:r w:rsidRPr="001036F3">
              <w:rPr>
                <w:rFonts w:ascii="ＭＳ 明朝" w:hint="eastAsia"/>
                <w:kern w:val="0"/>
                <w:sz w:val="20"/>
                <w:szCs w:val="20"/>
              </w:rPr>
              <w:t>考査範囲</w:t>
            </w:r>
          </w:p>
        </w:tc>
      </w:tr>
      <w:tr w:rsidR="002B1DEA" w:rsidRPr="001036F3" w14:paraId="6C8254F7" w14:textId="77777777" w:rsidTr="00B10867">
        <w:trPr>
          <w:cantSplit/>
          <w:trHeight w:val="2112"/>
        </w:trPr>
        <w:tc>
          <w:tcPr>
            <w:tcW w:w="284" w:type="dxa"/>
            <w:vMerge w:val="restart"/>
            <w:tcBorders>
              <w:top w:val="single" w:sz="12" w:space="0" w:color="auto"/>
              <w:left w:val="single" w:sz="12" w:space="0" w:color="auto"/>
              <w:right w:val="single" w:sz="12" w:space="0" w:color="auto"/>
            </w:tcBorders>
            <w:vAlign w:val="center"/>
          </w:tcPr>
          <w:p w14:paraId="2120165F" w14:textId="0B881A14" w:rsidR="002B1DEA" w:rsidRPr="001036F3" w:rsidRDefault="002B1DEA" w:rsidP="000A5058">
            <w:pPr>
              <w:spacing w:line="240" w:lineRule="exact"/>
              <w:rPr>
                <w:rFonts w:ascii="ＭＳ 明朝"/>
                <w:kern w:val="0"/>
                <w:sz w:val="20"/>
                <w:szCs w:val="20"/>
              </w:rPr>
            </w:pPr>
            <w:r w:rsidRPr="001036F3">
              <w:rPr>
                <w:rFonts w:ascii="ＭＳ 明朝" w:hint="eastAsia"/>
                <w:kern w:val="0"/>
                <w:sz w:val="20"/>
                <w:szCs w:val="20"/>
              </w:rPr>
              <w:t>第</w:t>
            </w:r>
          </w:p>
          <w:p w14:paraId="10FE87E9" w14:textId="7F5D2D21" w:rsidR="002B1DEA" w:rsidRPr="001036F3" w:rsidRDefault="002B1DEA" w:rsidP="000A5058">
            <w:pPr>
              <w:spacing w:line="240" w:lineRule="exact"/>
              <w:rPr>
                <w:rFonts w:ascii="ＭＳ 明朝"/>
                <w:kern w:val="0"/>
                <w:sz w:val="20"/>
                <w:szCs w:val="20"/>
              </w:rPr>
            </w:pPr>
            <w:r w:rsidRPr="001036F3">
              <w:rPr>
                <w:rFonts w:ascii="ＭＳ 明朝" w:hint="eastAsia"/>
                <w:kern w:val="0"/>
                <w:sz w:val="20"/>
                <w:szCs w:val="20"/>
              </w:rPr>
              <w:t>３</w:t>
            </w:r>
          </w:p>
          <w:p w14:paraId="09FB3D6B" w14:textId="34995036" w:rsidR="002B1DEA" w:rsidRPr="001036F3" w:rsidRDefault="002B1DEA" w:rsidP="000A5058">
            <w:pPr>
              <w:spacing w:line="240" w:lineRule="exact"/>
              <w:rPr>
                <w:rFonts w:ascii="ＭＳ 明朝"/>
                <w:kern w:val="0"/>
                <w:sz w:val="20"/>
                <w:szCs w:val="20"/>
              </w:rPr>
            </w:pPr>
            <w:r w:rsidRPr="001036F3">
              <w:rPr>
                <w:rFonts w:ascii="ＭＳ 明朝" w:hint="eastAsia"/>
                <w:kern w:val="0"/>
                <w:sz w:val="20"/>
                <w:szCs w:val="20"/>
              </w:rPr>
              <w:t>学</w:t>
            </w:r>
          </w:p>
          <w:p w14:paraId="066FD76A" w14:textId="4B07CAA1" w:rsidR="002B1DEA" w:rsidRPr="001036F3" w:rsidRDefault="002B1DEA" w:rsidP="00705592">
            <w:pPr>
              <w:spacing w:line="240" w:lineRule="exact"/>
              <w:rPr>
                <w:rFonts w:ascii="ＭＳ 明朝"/>
                <w:kern w:val="0"/>
                <w:sz w:val="20"/>
                <w:szCs w:val="20"/>
              </w:rPr>
            </w:pPr>
            <w:r w:rsidRPr="001036F3">
              <w:rPr>
                <w:rFonts w:ascii="ＭＳ 明朝" w:hint="eastAsia"/>
                <w:kern w:val="0"/>
                <w:sz w:val="20"/>
                <w:szCs w:val="20"/>
              </w:rPr>
              <w:t>期</w:t>
            </w:r>
          </w:p>
        </w:tc>
        <w:tc>
          <w:tcPr>
            <w:tcW w:w="3458" w:type="dxa"/>
            <w:tcBorders>
              <w:top w:val="single" w:sz="12" w:space="0" w:color="auto"/>
              <w:left w:val="single" w:sz="12" w:space="0" w:color="auto"/>
              <w:bottom w:val="single" w:sz="4" w:space="0" w:color="auto"/>
              <w:right w:val="single" w:sz="4" w:space="0" w:color="000000"/>
            </w:tcBorders>
          </w:tcPr>
          <w:p w14:paraId="3A4F774F" w14:textId="5DA2316E" w:rsidR="002B1DEA" w:rsidRPr="00C75925" w:rsidRDefault="002B1DEA" w:rsidP="001F4A5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 xml:space="preserve">第３節　</w:t>
            </w:r>
            <w:r>
              <w:rPr>
                <w:rFonts w:ascii="ＭＳ 明朝" w:hAnsi="ＭＳ 明朝" w:hint="eastAsia"/>
                <w:sz w:val="20"/>
                <w:szCs w:val="20"/>
              </w:rPr>
              <w:t>統計的な推測</w:t>
            </w:r>
          </w:p>
          <w:p w14:paraId="15A0F488" w14:textId="578DB78D" w:rsidR="002B1DEA" w:rsidRDefault="002B1DEA" w:rsidP="006A1C40">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1　</w:t>
            </w:r>
            <w:r>
              <w:rPr>
                <w:rFonts w:ascii="ＭＳ 明朝" w:hAnsi="ＭＳ 明朝" w:hint="eastAsia"/>
                <w:sz w:val="20"/>
                <w:szCs w:val="20"/>
              </w:rPr>
              <w:t>母集団と標本</w:t>
            </w:r>
          </w:p>
          <w:p w14:paraId="6BFFF357" w14:textId="3A71CD44" w:rsidR="002B1DEA" w:rsidRDefault="002B1DEA" w:rsidP="006A1C40">
            <w:pPr>
              <w:spacing w:line="240" w:lineRule="exact"/>
              <w:ind w:firstLineChars="200" w:firstLine="400"/>
              <w:rPr>
                <w:rFonts w:ascii="ＭＳ 明朝" w:hAnsi="ＭＳ 明朝"/>
                <w:sz w:val="20"/>
                <w:szCs w:val="20"/>
              </w:rPr>
            </w:pPr>
            <w:r>
              <w:rPr>
                <w:rFonts w:ascii="ＭＳ 明朝" w:hAnsi="ＭＳ 明朝" w:hint="eastAsia"/>
                <w:sz w:val="20"/>
                <w:szCs w:val="20"/>
              </w:rPr>
              <w:t>2　推定</w:t>
            </w:r>
          </w:p>
          <w:p w14:paraId="364538F9" w14:textId="68CA3ABB" w:rsidR="002B1DEA" w:rsidRPr="00C75925" w:rsidRDefault="002B1DEA" w:rsidP="006A1C40">
            <w:pPr>
              <w:spacing w:line="240" w:lineRule="exact"/>
              <w:ind w:firstLineChars="200" w:firstLine="400"/>
              <w:rPr>
                <w:rFonts w:ascii="ＭＳ 明朝" w:hAnsi="ＭＳ 明朝"/>
                <w:sz w:val="20"/>
                <w:szCs w:val="20"/>
              </w:rPr>
            </w:pPr>
            <w:r>
              <w:rPr>
                <w:rFonts w:ascii="ＭＳ 明朝" w:hAnsi="ＭＳ 明朝" w:hint="eastAsia"/>
                <w:sz w:val="20"/>
                <w:szCs w:val="20"/>
              </w:rPr>
              <w:t>3　仮説検定</w:t>
            </w:r>
          </w:p>
          <w:p w14:paraId="3E0A011B" w14:textId="5E70D3C0" w:rsidR="002B1DEA" w:rsidRPr="00C75925" w:rsidRDefault="002B1DEA" w:rsidP="00F339AA">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 xml:space="preserve">math探　</w:t>
            </w:r>
            <w:r>
              <w:rPr>
                <w:rFonts w:ascii="ＭＳ 明朝" w:hAnsi="ＭＳ 明朝" w:hint="eastAsia"/>
                <w:sz w:val="20"/>
                <w:szCs w:val="20"/>
              </w:rPr>
              <w:t>片側検定と両側検定</w:t>
            </w:r>
          </w:p>
          <w:p w14:paraId="1F1B4341" w14:textId="77777777" w:rsidR="002B1DEA" w:rsidRDefault="002B1DEA" w:rsidP="00F339AA">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確認問題</w:t>
            </w:r>
          </w:p>
          <w:p w14:paraId="0A4D9F4F" w14:textId="668849C2" w:rsidR="002B1DEA" w:rsidRPr="00C75925" w:rsidRDefault="002B1DEA" w:rsidP="00F339AA">
            <w:pPr>
              <w:spacing w:line="240" w:lineRule="exact"/>
              <w:ind w:firstLineChars="200" w:firstLine="400"/>
              <w:rPr>
                <w:rFonts w:ascii="ＭＳ 明朝" w:hAnsi="ＭＳ 明朝"/>
                <w:sz w:val="20"/>
                <w:szCs w:val="20"/>
              </w:rPr>
            </w:pPr>
            <w:r w:rsidRPr="00C75925">
              <w:rPr>
                <w:rFonts w:ascii="ＭＳ 明朝" w:hAnsi="ＭＳ 明朝" w:hint="eastAsia"/>
                <w:sz w:val="20"/>
                <w:szCs w:val="20"/>
              </w:rPr>
              <w:t>math探</w:t>
            </w:r>
            <w:r>
              <w:rPr>
                <w:rFonts w:ascii="ＭＳ 明朝" w:hAnsi="ＭＳ 明朝" w:hint="eastAsia"/>
                <w:sz w:val="20"/>
                <w:szCs w:val="20"/>
              </w:rPr>
              <w:t xml:space="preserve">　標本調査の実際</w:t>
            </w:r>
          </w:p>
          <w:p w14:paraId="73EFE59C" w14:textId="77777777" w:rsidR="002B1DEA" w:rsidRPr="00C75925" w:rsidRDefault="002B1DEA"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章末問題・基礎力向上テスト</w:t>
            </w:r>
          </w:p>
          <w:p w14:paraId="4D00D102" w14:textId="178009A3" w:rsidR="002B1DEA" w:rsidRPr="00C75925" w:rsidRDefault="002B1DEA" w:rsidP="006A1C40">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社会で役立つ数学</w:t>
            </w:r>
          </w:p>
        </w:tc>
        <w:tc>
          <w:tcPr>
            <w:tcW w:w="425" w:type="dxa"/>
            <w:vMerge w:val="restart"/>
            <w:tcBorders>
              <w:top w:val="single" w:sz="12" w:space="0" w:color="auto"/>
              <w:left w:val="single" w:sz="4" w:space="0" w:color="000000"/>
              <w:right w:val="single" w:sz="4" w:space="0" w:color="000000"/>
            </w:tcBorders>
          </w:tcPr>
          <w:p w14:paraId="46EB170D" w14:textId="77777777" w:rsidR="002B1DEA" w:rsidRDefault="002B1DEA" w:rsidP="000120AF">
            <w:pPr>
              <w:spacing w:line="240" w:lineRule="exact"/>
              <w:jc w:val="center"/>
              <w:rPr>
                <w:rFonts w:ascii="ＭＳ 明朝"/>
                <w:kern w:val="0"/>
                <w:sz w:val="20"/>
                <w:szCs w:val="20"/>
              </w:rPr>
            </w:pPr>
            <w:r>
              <w:rPr>
                <w:rFonts w:ascii="ＭＳ 明朝" w:hint="eastAsia"/>
                <w:kern w:val="0"/>
                <w:sz w:val="20"/>
                <w:szCs w:val="20"/>
              </w:rPr>
              <w:t>1</w:t>
            </w:r>
          </w:p>
          <w:p w14:paraId="087D3AF2" w14:textId="77777777" w:rsidR="002B1DEA" w:rsidRDefault="002B1DEA" w:rsidP="000120AF">
            <w:pPr>
              <w:spacing w:line="240" w:lineRule="exact"/>
              <w:jc w:val="center"/>
              <w:rPr>
                <w:rFonts w:ascii="ＭＳ 明朝"/>
                <w:kern w:val="0"/>
                <w:sz w:val="20"/>
                <w:szCs w:val="20"/>
              </w:rPr>
            </w:pPr>
          </w:p>
          <w:p w14:paraId="263261CD" w14:textId="77777777" w:rsidR="002B1DEA" w:rsidRDefault="002B1DEA" w:rsidP="000120AF">
            <w:pPr>
              <w:spacing w:line="240" w:lineRule="exact"/>
              <w:jc w:val="center"/>
              <w:rPr>
                <w:rFonts w:ascii="ＭＳ 明朝"/>
                <w:kern w:val="0"/>
                <w:sz w:val="20"/>
                <w:szCs w:val="20"/>
              </w:rPr>
            </w:pPr>
          </w:p>
          <w:p w14:paraId="65C5AE43" w14:textId="77777777" w:rsidR="008977AA" w:rsidRDefault="008977AA" w:rsidP="000120AF">
            <w:pPr>
              <w:spacing w:line="240" w:lineRule="exact"/>
              <w:jc w:val="center"/>
              <w:rPr>
                <w:rFonts w:ascii="ＭＳ 明朝"/>
                <w:kern w:val="0"/>
                <w:sz w:val="20"/>
                <w:szCs w:val="20"/>
              </w:rPr>
            </w:pPr>
          </w:p>
          <w:p w14:paraId="06384DBF" w14:textId="77777777" w:rsidR="008977AA" w:rsidRDefault="008977AA" w:rsidP="000120AF">
            <w:pPr>
              <w:spacing w:line="240" w:lineRule="exact"/>
              <w:jc w:val="center"/>
              <w:rPr>
                <w:rFonts w:ascii="ＭＳ 明朝"/>
                <w:kern w:val="0"/>
                <w:sz w:val="20"/>
                <w:szCs w:val="20"/>
              </w:rPr>
            </w:pPr>
          </w:p>
          <w:p w14:paraId="009B3846" w14:textId="77777777" w:rsidR="008977AA" w:rsidRDefault="008977AA" w:rsidP="000120AF">
            <w:pPr>
              <w:spacing w:line="240" w:lineRule="exact"/>
              <w:jc w:val="center"/>
              <w:rPr>
                <w:rFonts w:ascii="ＭＳ 明朝"/>
                <w:kern w:val="0"/>
                <w:sz w:val="20"/>
                <w:szCs w:val="20"/>
              </w:rPr>
            </w:pPr>
          </w:p>
          <w:p w14:paraId="1393B66F" w14:textId="77777777" w:rsidR="00A9565A" w:rsidRDefault="00A9565A" w:rsidP="00A9565A">
            <w:pPr>
              <w:spacing w:line="240" w:lineRule="exact"/>
              <w:rPr>
                <w:rFonts w:ascii="ＭＳ 明朝"/>
                <w:kern w:val="0"/>
                <w:sz w:val="20"/>
                <w:szCs w:val="20"/>
              </w:rPr>
            </w:pPr>
          </w:p>
          <w:p w14:paraId="356E197E" w14:textId="77777777" w:rsidR="002B1DEA" w:rsidRDefault="002B1DEA" w:rsidP="000120AF">
            <w:pPr>
              <w:spacing w:line="240" w:lineRule="exact"/>
              <w:jc w:val="center"/>
              <w:rPr>
                <w:rFonts w:ascii="ＭＳ 明朝"/>
                <w:kern w:val="0"/>
                <w:sz w:val="20"/>
                <w:szCs w:val="20"/>
              </w:rPr>
            </w:pPr>
            <w:r>
              <w:rPr>
                <w:rFonts w:ascii="ＭＳ 明朝" w:hint="eastAsia"/>
                <w:kern w:val="0"/>
                <w:sz w:val="20"/>
                <w:szCs w:val="20"/>
              </w:rPr>
              <w:t>2</w:t>
            </w:r>
          </w:p>
          <w:p w14:paraId="0ACD5152" w14:textId="77777777" w:rsidR="002B1DEA" w:rsidRDefault="002B1DEA" w:rsidP="000120AF">
            <w:pPr>
              <w:spacing w:line="240" w:lineRule="exact"/>
              <w:jc w:val="center"/>
              <w:rPr>
                <w:rFonts w:ascii="ＭＳ 明朝"/>
                <w:kern w:val="0"/>
                <w:sz w:val="20"/>
                <w:szCs w:val="20"/>
              </w:rPr>
            </w:pPr>
          </w:p>
          <w:p w14:paraId="261C9700" w14:textId="77777777" w:rsidR="002B1DEA" w:rsidRDefault="002B1DEA" w:rsidP="000120AF">
            <w:pPr>
              <w:spacing w:line="240" w:lineRule="exact"/>
              <w:jc w:val="center"/>
              <w:rPr>
                <w:rFonts w:ascii="ＭＳ 明朝"/>
                <w:kern w:val="0"/>
                <w:sz w:val="20"/>
                <w:szCs w:val="20"/>
              </w:rPr>
            </w:pPr>
          </w:p>
          <w:p w14:paraId="04DC68BD" w14:textId="77777777" w:rsidR="002B1DEA" w:rsidRDefault="002B1DEA" w:rsidP="000120AF">
            <w:pPr>
              <w:spacing w:line="240" w:lineRule="exact"/>
              <w:jc w:val="center"/>
              <w:rPr>
                <w:rFonts w:ascii="ＭＳ 明朝"/>
                <w:kern w:val="0"/>
                <w:sz w:val="20"/>
                <w:szCs w:val="20"/>
              </w:rPr>
            </w:pPr>
          </w:p>
          <w:p w14:paraId="05D4D0A2" w14:textId="77777777" w:rsidR="00A9565A" w:rsidRDefault="00A9565A" w:rsidP="000120AF">
            <w:pPr>
              <w:spacing w:line="240" w:lineRule="exact"/>
              <w:jc w:val="center"/>
              <w:rPr>
                <w:rFonts w:ascii="ＭＳ 明朝"/>
                <w:kern w:val="0"/>
                <w:sz w:val="20"/>
                <w:szCs w:val="20"/>
              </w:rPr>
            </w:pPr>
          </w:p>
          <w:p w14:paraId="1B31C0C2" w14:textId="77777777" w:rsidR="00C1441D" w:rsidRDefault="00C1441D" w:rsidP="000120AF">
            <w:pPr>
              <w:spacing w:line="240" w:lineRule="exact"/>
              <w:jc w:val="center"/>
              <w:rPr>
                <w:rFonts w:ascii="ＭＳ 明朝"/>
                <w:kern w:val="0"/>
                <w:sz w:val="20"/>
                <w:szCs w:val="20"/>
              </w:rPr>
            </w:pPr>
          </w:p>
          <w:p w14:paraId="5B0DC0E4" w14:textId="77777777" w:rsidR="002B1DEA" w:rsidRDefault="002B1DEA" w:rsidP="000120AF">
            <w:pPr>
              <w:spacing w:line="240" w:lineRule="exact"/>
              <w:jc w:val="center"/>
              <w:rPr>
                <w:rFonts w:ascii="ＭＳ 明朝"/>
                <w:kern w:val="0"/>
                <w:sz w:val="20"/>
                <w:szCs w:val="20"/>
              </w:rPr>
            </w:pPr>
            <w:r>
              <w:rPr>
                <w:rFonts w:ascii="ＭＳ 明朝" w:hint="eastAsia"/>
                <w:kern w:val="0"/>
                <w:sz w:val="20"/>
                <w:szCs w:val="20"/>
              </w:rPr>
              <w:t>3</w:t>
            </w:r>
          </w:p>
          <w:p w14:paraId="335F2300" w14:textId="16AABF61" w:rsidR="002B1DEA" w:rsidRPr="001036F3" w:rsidRDefault="002B1DEA" w:rsidP="000120AF">
            <w:pPr>
              <w:spacing w:line="240" w:lineRule="exact"/>
              <w:jc w:val="center"/>
              <w:rPr>
                <w:rFonts w:ascii="ＭＳ 明朝"/>
                <w:kern w:val="0"/>
                <w:sz w:val="20"/>
                <w:szCs w:val="20"/>
              </w:rPr>
            </w:pPr>
          </w:p>
        </w:tc>
        <w:tc>
          <w:tcPr>
            <w:tcW w:w="4195" w:type="dxa"/>
            <w:tcBorders>
              <w:top w:val="single" w:sz="12" w:space="0" w:color="auto"/>
              <w:left w:val="single" w:sz="4" w:space="0" w:color="000000"/>
              <w:bottom w:val="single" w:sz="4" w:space="0" w:color="auto"/>
              <w:right w:val="single" w:sz="4" w:space="0" w:color="000000"/>
            </w:tcBorders>
          </w:tcPr>
          <w:p w14:paraId="4053CFDC" w14:textId="768E880E" w:rsidR="002B1DEA" w:rsidRPr="005A4CB4" w:rsidRDefault="002B1DEA" w:rsidP="0008016F">
            <w:pPr>
              <w:spacing w:line="240" w:lineRule="exact"/>
              <w:ind w:firstLineChars="100" w:firstLine="200"/>
              <w:rPr>
                <w:rFonts w:ascii="ＭＳ 明朝"/>
                <w:kern w:val="0"/>
                <w:sz w:val="20"/>
                <w:szCs w:val="20"/>
              </w:rPr>
            </w:pPr>
            <w:r w:rsidRPr="005A4CB4">
              <w:rPr>
                <w:rFonts w:ascii="ＭＳ 明朝" w:hint="eastAsia"/>
                <w:kern w:val="0"/>
                <w:sz w:val="20"/>
                <w:szCs w:val="20"/>
              </w:rPr>
              <w:t>中学校</w:t>
            </w:r>
            <w:r w:rsidR="004B372E">
              <w:rPr>
                <w:rFonts w:ascii="ＭＳ 明朝" w:hint="eastAsia"/>
                <w:kern w:val="0"/>
                <w:sz w:val="20"/>
                <w:szCs w:val="20"/>
              </w:rPr>
              <w:t>での</w:t>
            </w:r>
            <w:r w:rsidRPr="005A4CB4">
              <w:rPr>
                <w:rFonts w:ascii="ＭＳ 明朝" w:hint="eastAsia"/>
                <w:kern w:val="0"/>
                <w:sz w:val="20"/>
                <w:szCs w:val="20"/>
              </w:rPr>
              <w:t>学習を踏まえながら，母平均</w:t>
            </w:r>
            <w:r w:rsidR="0008016F">
              <w:rPr>
                <w:rFonts w:ascii="ＭＳ 明朝" w:hint="eastAsia"/>
                <w:kern w:val="0"/>
                <w:sz w:val="20"/>
                <w:szCs w:val="20"/>
              </w:rPr>
              <w:t xml:space="preserve">　</w:t>
            </w:r>
            <w:r w:rsidRPr="005A4CB4">
              <w:rPr>
                <w:rFonts w:ascii="ＭＳ 明朝" w:hint="eastAsia"/>
                <w:kern w:val="0"/>
                <w:sz w:val="20"/>
                <w:szCs w:val="20"/>
              </w:rPr>
              <w:t>の推定や母比率の推定など，標本調査の考</w:t>
            </w:r>
            <w:r w:rsidR="0008016F">
              <w:rPr>
                <w:rFonts w:ascii="ＭＳ 明朝" w:hint="eastAsia"/>
                <w:kern w:val="0"/>
                <w:sz w:val="20"/>
                <w:szCs w:val="20"/>
              </w:rPr>
              <w:t xml:space="preserve">　</w:t>
            </w:r>
            <w:r w:rsidRPr="005A4CB4">
              <w:rPr>
                <w:rFonts w:ascii="ＭＳ 明朝" w:hint="eastAsia"/>
                <w:kern w:val="0"/>
                <w:sz w:val="20"/>
                <w:szCs w:val="20"/>
              </w:rPr>
              <w:t>え方について理解します。</w:t>
            </w:r>
          </w:p>
          <w:p w14:paraId="699AB776" w14:textId="41A342BE" w:rsidR="002B1DEA" w:rsidRDefault="002B1DEA" w:rsidP="0008016F">
            <w:pPr>
              <w:spacing w:line="240" w:lineRule="exact"/>
              <w:ind w:firstLineChars="100" w:firstLine="200"/>
              <w:rPr>
                <w:rFonts w:ascii="ＭＳ 明朝"/>
                <w:kern w:val="0"/>
                <w:sz w:val="20"/>
                <w:szCs w:val="20"/>
              </w:rPr>
            </w:pPr>
            <w:r w:rsidRPr="005A4CB4">
              <w:rPr>
                <w:rFonts w:ascii="ＭＳ 明朝" w:hint="eastAsia"/>
                <w:kern w:val="0"/>
                <w:sz w:val="20"/>
                <w:szCs w:val="20"/>
              </w:rPr>
              <w:t>また，数学Ⅰでの学習を踏まえながら，正</w:t>
            </w:r>
            <w:r w:rsidR="008577EE">
              <w:rPr>
                <w:rFonts w:ascii="ＭＳ 明朝" w:hint="eastAsia"/>
                <w:kern w:val="0"/>
                <w:sz w:val="20"/>
                <w:szCs w:val="20"/>
              </w:rPr>
              <w:t xml:space="preserve">　</w:t>
            </w:r>
            <w:r w:rsidRPr="005A4CB4">
              <w:rPr>
                <w:rFonts w:ascii="ＭＳ 明朝" w:hint="eastAsia"/>
                <w:kern w:val="0"/>
                <w:sz w:val="20"/>
                <w:szCs w:val="20"/>
              </w:rPr>
              <w:t>規分布を用いた仮説検定の方法を理解できる</w:t>
            </w:r>
            <w:r w:rsidR="00CA516A">
              <w:rPr>
                <w:rFonts w:ascii="ＭＳ 明朝" w:hint="eastAsia"/>
                <w:kern w:val="0"/>
                <w:sz w:val="20"/>
                <w:szCs w:val="20"/>
              </w:rPr>
              <w:t xml:space="preserve">　</w:t>
            </w:r>
            <w:r w:rsidRPr="005A4CB4">
              <w:rPr>
                <w:rFonts w:ascii="ＭＳ 明朝" w:hint="eastAsia"/>
                <w:kern w:val="0"/>
                <w:sz w:val="20"/>
                <w:szCs w:val="20"/>
              </w:rPr>
              <w:t>ようにします。</w:t>
            </w:r>
          </w:p>
          <w:p w14:paraId="4D791DF7" w14:textId="670B5E42" w:rsidR="002B1DEA" w:rsidRDefault="002B1DEA" w:rsidP="0008016F">
            <w:pPr>
              <w:spacing w:line="240" w:lineRule="exact"/>
              <w:ind w:firstLineChars="100" w:firstLine="200"/>
              <w:rPr>
                <w:rFonts w:ascii="ＭＳ 明朝"/>
                <w:kern w:val="0"/>
                <w:sz w:val="20"/>
              </w:rPr>
            </w:pPr>
            <w:r>
              <w:rPr>
                <w:rFonts w:ascii="ＭＳ 明朝" w:hint="eastAsia"/>
                <w:kern w:val="0"/>
                <w:sz w:val="20"/>
                <w:szCs w:val="20"/>
              </w:rPr>
              <w:t>さらに</w:t>
            </w:r>
            <w:r w:rsidRPr="005A4CB4">
              <w:rPr>
                <w:rFonts w:ascii="ＭＳ 明朝" w:hint="eastAsia"/>
                <w:kern w:val="0"/>
                <w:sz w:val="20"/>
                <w:szCs w:val="20"/>
              </w:rPr>
              <w:t>，仮説検定を日常や社会の事象に活用できるようにします。</w:t>
            </w:r>
          </w:p>
          <w:p w14:paraId="1E9764F9" w14:textId="2E8F085B" w:rsidR="002B1DEA" w:rsidRPr="00CA516A" w:rsidRDefault="002B1DEA" w:rsidP="000120AF">
            <w:pPr>
              <w:spacing w:line="240" w:lineRule="exact"/>
              <w:ind w:leftChars="32" w:left="67" w:firstLineChars="65" w:firstLine="130"/>
              <w:rPr>
                <w:rFonts w:ascii="ＭＳ 明朝"/>
                <w:kern w:val="0"/>
                <w:sz w:val="20"/>
              </w:rPr>
            </w:pPr>
          </w:p>
        </w:tc>
        <w:tc>
          <w:tcPr>
            <w:tcW w:w="1701" w:type="dxa"/>
            <w:tcBorders>
              <w:top w:val="single" w:sz="12" w:space="0" w:color="auto"/>
              <w:left w:val="single" w:sz="4" w:space="0" w:color="000000"/>
              <w:bottom w:val="single" w:sz="4" w:space="0" w:color="auto"/>
              <w:right w:val="single" w:sz="4" w:space="0" w:color="auto"/>
            </w:tcBorders>
          </w:tcPr>
          <w:p w14:paraId="3109613A" w14:textId="77777777" w:rsidR="002B1DEA" w:rsidRPr="001036F3" w:rsidRDefault="002B1DEA" w:rsidP="00705592">
            <w:pPr>
              <w:spacing w:line="240" w:lineRule="exact"/>
              <w:rPr>
                <w:rFonts w:ascii="ＭＳ 明朝"/>
                <w:kern w:val="0"/>
                <w:sz w:val="20"/>
                <w:szCs w:val="20"/>
              </w:rPr>
            </w:pPr>
          </w:p>
        </w:tc>
        <w:tc>
          <w:tcPr>
            <w:tcW w:w="425" w:type="dxa"/>
            <w:vMerge w:val="restart"/>
            <w:tcBorders>
              <w:top w:val="single" w:sz="12" w:space="0" w:color="auto"/>
              <w:left w:val="single" w:sz="4" w:space="0" w:color="auto"/>
              <w:right w:val="single" w:sz="12" w:space="0" w:color="auto"/>
            </w:tcBorders>
            <w:vAlign w:val="center"/>
          </w:tcPr>
          <w:p w14:paraId="4FE3AD76" w14:textId="668EB3CA" w:rsidR="002B1DEA" w:rsidRPr="001036F3" w:rsidRDefault="002B1DEA" w:rsidP="00B855E8">
            <w:pPr>
              <w:spacing w:line="240" w:lineRule="exact"/>
              <w:jc w:val="center"/>
              <w:rPr>
                <w:rFonts w:ascii="ＭＳ 明朝"/>
                <w:kern w:val="0"/>
                <w:sz w:val="20"/>
                <w:szCs w:val="20"/>
              </w:rPr>
            </w:pPr>
            <w:r w:rsidRPr="001036F3">
              <w:rPr>
                <w:rFonts w:ascii="ＭＳ 明朝" w:hint="eastAsia"/>
                <w:kern w:val="0"/>
                <w:sz w:val="20"/>
                <w:szCs w:val="20"/>
              </w:rPr>
              <w:t>学年末考査</w:t>
            </w:r>
          </w:p>
        </w:tc>
      </w:tr>
      <w:tr w:rsidR="002B1DEA" w:rsidRPr="001036F3" w14:paraId="7EE4288E" w14:textId="77777777" w:rsidTr="00B10867">
        <w:trPr>
          <w:cantSplit/>
          <w:trHeight w:val="2112"/>
        </w:trPr>
        <w:tc>
          <w:tcPr>
            <w:tcW w:w="284" w:type="dxa"/>
            <w:vMerge/>
            <w:tcBorders>
              <w:left w:val="single" w:sz="12" w:space="0" w:color="auto"/>
              <w:right w:val="single" w:sz="12" w:space="0" w:color="auto"/>
            </w:tcBorders>
            <w:vAlign w:val="center"/>
          </w:tcPr>
          <w:p w14:paraId="138BCDFC" w14:textId="77777777" w:rsidR="002B1DEA" w:rsidRPr="001036F3" w:rsidRDefault="002B1DEA" w:rsidP="00705592">
            <w:pPr>
              <w:spacing w:line="240" w:lineRule="exact"/>
              <w:rPr>
                <w:rFonts w:ascii="ＭＳ 明朝"/>
                <w:kern w:val="0"/>
                <w:sz w:val="20"/>
                <w:szCs w:val="20"/>
              </w:rPr>
            </w:pPr>
          </w:p>
        </w:tc>
        <w:tc>
          <w:tcPr>
            <w:tcW w:w="3458" w:type="dxa"/>
            <w:tcBorders>
              <w:top w:val="single" w:sz="4" w:space="0" w:color="auto"/>
              <w:left w:val="single" w:sz="12" w:space="0" w:color="auto"/>
              <w:bottom w:val="single" w:sz="4" w:space="0" w:color="auto"/>
              <w:right w:val="single" w:sz="4" w:space="0" w:color="000000"/>
            </w:tcBorders>
          </w:tcPr>
          <w:p w14:paraId="5A15DE77" w14:textId="0696127C" w:rsidR="008977AA" w:rsidRPr="00C75925" w:rsidRDefault="008977AA" w:rsidP="008977AA">
            <w:pPr>
              <w:spacing w:line="240" w:lineRule="exact"/>
              <w:ind w:firstLineChars="100" w:firstLine="200"/>
              <w:rPr>
                <w:rFonts w:ascii="ＭＳ 明朝" w:hAnsi="ＭＳ 明朝"/>
                <w:sz w:val="20"/>
                <w:szCs w:val="20"/>
              </w:rPr>
            </w:pPr>
            <w:r w:rsidRPr="00C75925">
              <w:rPr>
                <w:rFonts w:ascii="ＭＳ 明朝" w:hAnsi="ＭＳ 明朝" w:hint="eastAsia"/>
                <w:sz w:val="20"/>
                <w:szCs w:val="20"/>
              </w:rPr>
              <w:t>第</w:t>
            </w:r>
            <w:r>
              <w:rPr>
                <w:rFonts w:ascii="ＭＳ 明朝" w:hAnsi="ＭＳ 明朝" w:hint="eastAsia"/>
                <w:sz w:val="20"/>
                <w:szCs w:val="20"/>
              </w:rPr>
              <w:t>３</w:t>
            </w:r>
            <w:r w:rsidRPr="00C75925">
              <w:rPr>
                <w:rFonts w:ascii="ＭＳ 明朝" w:hAnsi="ＭＳ 明朝" w:hint="eastAsia"/>
                <w:sz w:val="20"/>
                <w:szCs w:val="20"/>
              </w:rPr>
              <w:t xml:space="preserve">章　</w:t>
            </w:r>
            <w:r>
              <w:rPr>
                <w:rFonts w:ascii="ＭＳ 明朝" w:hAnsi="ＭＳ 明朝" w:hint="eastAsia"/>
                <w:sz w:val="20"/>
                <w:szCs w:val="20"/>
              </w:rPr>
              <w:t>数学と社会生活</w:t>
            </w:r>
          </w:p>
          <w:p w14:paraId="5532DAFF" w14:textId="0483A2DC" w:rsidR="008977AA" w:rsidRDefault="008977AA" w:rsidP="008977AA">
            <w:pPr>
              <w:spacing w:line="240" w:lineRule="exact"/>
              <w:ind w:firstLineChars="200" w:firstLine="400"/>
              <w:rPr>
                <w:rFonts w:ascii="ＭＳ 明朝" w:hAnsi="ＭＳ 明朝"/>
                <w:sz w:val="20"/>
                <w:szCs w:val="20"/>
              </w:rPr>
            </w:pPr>
            <w:r>
              <w:rPr>
                <w:rFonts w:ascii="ＭＳ 明朝" w:hAnsi="ＭＳ 明朝" w:hint="eastAsia"/>
                <w:sz w:val="20"/>
                <w:szCs w:val="20"/>
              </w:rPr>
              <w:t>1　大きな飼育場を作ろう</w:t>
            </w:r>
          </w:p>
          <w:p w14:paraId="4DF38FDF" w14:textId="0FD591BF" w:rsidR="008977AA" w:rsidRDefault="008977AA" w:rsidP="00B10867">
            <w:pPr>
              <w:spacing w:line="240" w:lineRule="exact"/>
              <w:ind w:firstLineChars="200" w:firstLine="400"/>
              <w:rPr>
                <w:rFonts w:ascii="ＭＳ 明朝" w:hAnsi="ＭＳ 明朝"/>
                <w:sz w:val="20"/>
                <w:szCs w:val="20"/>
              </w:rPr>
            </w:pPr>
            <w:r>
              <w:rPr>
                <w:rFonts w:ascii="ＭＳ 明朝" w:hAnsi="ＭＳ 明朝" w:hint="eastAsia"/>
                <w:sz w:val="20"/>
                <w:szCs w:val="20"/>
              </w:rPr>
              <w:t>2　マンホールのふたと定幅図形</w:t>
            </w:r>
          </w:p>
          <w:p w14:paraId="5B6A9431" w14:textId="74B6D083" w:rsidR="008977AA" w:rsidRDefault="008977AA" w:rsidP="008977AA">
            <w:pPr>
              <w:spacing w:line="240" w:lineRule="exact"/>
              <w:ind w:firstLineChars="200" w:firstLine="400"/>
              <w:rPr>
                <w:rFonts w:ascii="ＭＳ 明朝" w:hAnsi="ＭＳ 明朝"/>
                <w:sz w:val="20"/>
                <w:szCs w:val="20"/>
              </w:rPr>
            </w:pPr>
            <w:r>
              <w:rPr>
                <w:rFonts w:ascii="ＭＳ 明朝" w:hAnsi="ＭＳ 明朝" w:hint="eastAsia"/>
                <w:sz w:val="20"/>
                <w:szCs w:val="20"/>
              </w:rPr>
              <w:t>3　競技における順位付け</w:t>
            </w:r>
          </w:p>
          <w:p w14:paraId="18DFAC40" w14:textId="1AAF0D6B" w:rsidR="008977AA" w:rsidRDefault="008977AA" w:rsidP="008977AA">
            <w:pPr>
              <w:spacing w:line="240" w:lineRule="exact"/>
              <w:ind w:firstLineChars="200" w:firstLine="400"/>
              <w:rPr>
                <w:rFonts w:ascii="ＭＳ 明朝" w:hAnsi="ＭＳ 明朝"/>
                <w:sz w:val="20"/>
                <w:szCs w:val="20"/>
              </w:rPr>
            </w:pPr>
            <w:r>
              <w:rPr>
                <w:rFonts w:ascii="ＭＳ 明朝" w:hAnsi="ＭＳ 明朝" w:hint="eastAsia"/>
                <w:sz w:val="20"/>
                <w:szCs w:val="20"/>
              </w:rPr>
              <w:t>4　部屋割り論法</w:t>
            </w:r>
          </w:p>
          <w:p w14:paraId="1D87D178" w14:textId="4E3843C5" w:rsidR="008977AA" w:rsidRDefault="008977AA" w:rsidP="008977AA">
            <w:pPr>
              <w:spacing w:line="240" w:lineRule="exact"/>
              <w:ind w:firstLineChars="200" w:firstLine="400"/>
              <w:rPr>
                <w:rFonts w:ascii="ＭＳ 明朝" w:hAnsi="ＭＳ 明朝"/>
                <w:sz w:val="20"/>
                <w:szCs w:val="20"/>
              </w:rPr>
            </w:pPr>
            <w:r>
              <w:rPr>
                <w:rFonts w:ascii="ＭＳ 明朝" w:hAnsi="ＭＳ 明朝" w:hint="eastAsia"/>
                <w:sz w:val="20"/>
                <w:szCs w:val="20"/>
              </w:rPr>
              <w:t>5　回帰直線</w:t>
            </w:r>
          </w:p>
          <w:p w14:paraId="33AA7C14" w14:textId="0BC6EC7C" w:rsidR="008977AA" w:rsidRDefault="008977AA" w:rsidP="008977AA">
            <w:pPr>
              <w:spacing w:line="240" w:lineRule="exact"/>
              <w:ind w:firstLineChars="200" w:firstLine="400"/>
              <w:rPr>
                <w:rFonts w:ascii="ＭＳ 明朝" w:hAnsi="ＭＳ 明朝"/>
                <w:sz w:val="20"/>
                <w:szCs w:val="20"/>
              </w:rPr>
            </w:pPr>
            <w:r>
              <w:rPr>
                <w:rFonts w:ascii="ＭＳ 明朝" w:hAnsi="ＭＳ 明朝" w:hint="eastAsia"/>
                <w:sz w:val="20"/>
                <w:szCs w:val="20"/>
              </w:rPr>
              <w:t>6　ドント方式</w:t>
            </w:r>
          </w:p>
          <w:p w14:paraId="48E162A1" w14:textId="75BC433A" w:rsidR="008977AA" w:rsidRDefault="008977AA" w:rsidP="008977AA">
            <w:pPr>
              <w:spacing w:line="240" w:lineRule="exact"/>
              <w:ind w:firstLineChars="200" w:firstLine="400"/>
              <w:rPr>
                <w:rFonts w:ascii="ＭＳ 明朝" w:hAnsi="ＭＳ 明朝"/>
                <w:sz w:val="20"/>
                <w:szCs w:val="20"/>
              </w:rPr>
            </w:pPr>
            <w:r>
              <w:rPr>
                <w:rFonts w:ascii="ＭＳ 明朝" w:hAnsi="ＭＳ 明朝" w:hint="eastAsia"/>
                <w:sz w:val="20"/>
                <w:szCs w:val="20"/>
              </w:rPr>
              <w:t xml:space="preserve">　 ～どのように議席数が</w:t>
            </w:r>
          </w:p>
          <w:p w14:paraId="7569F797" w14:textId="67EEFB1B" w:rsidR="002B1DEA" w:rsidRPr="008977AA" w:rsidRDefault="008977AA" w:rsidP="008977AA">
            <w:pPr>
              <w:spacing w:line="240" w:lineRule="exact"/>
              <w:ind w:firstLineChars="200" w:firstLine="400"/>
              <w:rPr>
                <w:rFonts w:ascii="ＭＳ 明朝" w:hAnsi="ＭＳ 明朝"/>
                <w:sz w:val="20"/>
                <w:szCs w:val="20"/>
              </w:rPr>
            </w:pPr>
            <w:r>
              <w:rPr>
                <w:rFonts w:ascii="ＭＳ 明朝" w:hAnsi="ＭＳ 明朝" w:hint="eastAsia"/>
                <w:sz w:val="20"/>
                <w:szCs w:val="20"/>
              </w:rPr>
              <w:t xml:space="preserve">　</w:t>
            </w:r>
            <w:r w:rsidR="004656A1">
              <w:rPr>
                <w:rFonts w:ascii="ＭＳ 明朝" w:hAnsi="ＭＳ 明朝" w:hint="eastAsia"/>
                <w:sz w:val="20"/>
                <w:szCs w:val="20"/>
              </w:rPr>
              <w:t xml:space="preserve"> </w:t>
            </w:r>
            <w:r>
              <w:rPr>
                <w:rFonts w:ascii="ＭＳ 明朝" w:hAnsi="ＭＳ 明朝" w:hint="eastAsia"/>
                <w:sz w:val="20"/>
                <w:szCs w:val="20"/>
              </w:rPr>
              <w:t>決まるのかを考えよう～</w:t>
            </w:r>
          </w:p>
        </w:tc>
        <w:tc>
          <w:tcPr>
            <w:tcW w:w="425" w:type="dxa"/>
            <w:vMerge/>
            <w:tcBorders>
              <w:left w:val="single" w:sz="4" w:space="0" w:color="000000"/>
              <w:bottom w:val="single" w:sz="4" w:space="0" w:color="auto"/>
              <w:right w:val="single" w:sz="4" w:space="0" w:color="000000"/>
            </w:tcBorders>
          </w:tcPr>
          <w:p w14:paraId="7D4C51CA" w14:textId="77777777" w:rsidR="002B1DEA" w:rsidRDefault="002B1DEA" w:rsidP="000120AF">
            <w:pPr>
              <w:spacing w:line="240" w:lineRule="exact"/>
              <w:jc w:val="center"/>
              <w:rPr>
                <w:rFonts w:ascii="ＭＳ 明朝"/>
                <w:kern w:val="0"/>
                <w:sz w:val="20"/>
                <w:szCs w:val="20"/>
              </w:rPr>
            </w:pPr>
          </w:p>
        </w:tc>
        <w:tc>
          <w:tcPr>
            <w:tcW w:w="4195" w:type="dxa"/>
            <w:tcBorders>
              <w:top w:val="single" w:sz="4" w:space="0" w:color="auto"/>
              <w:left w:val="single" w:sz="4" w:space="0" w:color="000000"/>
              <w:bottom w:val="single" w:sz="4" w:space="0" w:color="auto"/>
              <w:right w:val="single" w:sz="4" w:space="0" w:color="000000"/>
            </w:tcBorders>
          </w:tcPr>
          <w:p w14:paraId="565B8262" w14:textId="6D5B9542" w:rsidR="009D2835" w:rsidRPr="009D2835" w:rsidRDefault="00172024" w:rsidP="009D2835">
            <w:pPr>
              <w:spacing w:line="240" w:lineRule="exact"/>
              <w:rPr>
                <w:rFonts w:ascii="ＭＳ 明朝"/>
                <w:kern w:val="0"/>
                <w:sz w:val="20"/>
                <w:szCs w:val="20"/>
              </w:rPr>
            </w:pPr>
            <w:r>
              <w:rPr>
                <w:rFonts w:ascii="ＭＳ 明朝" w:hint="eastAsia"/>
                <w:kern w:val="0"/>
                <w:sz w:val="20"/>
                <w:szCs w:val="20"/>
              </w:rPr>
              <w:t xml:space="preserve">　</w:t>
            </w:r>
            <w:r w:rsidR="009D2835" w:rsidRPr="009D2835">
              <w:rPr>
                <w:rFonts w:ascii="ＭＳ 明朝"/>
                <w:kern w:val="0"/>
                <w:sz w:val="20"/>
                <w:szCs w:val="20"/>
              </w:rPr>
              <w:t>日常や社会の事象を数学化し，数理的に問題を解決する方法を知るとともに，社会生活における問題を数学を活用して解決する意義について理解します。</w:t>
            </w:r>
          </w:p>
          <w:p w14:paraId="73EAAEFC" w14:textId="0E2ECC07" w:rsidR="007540AF" w:rsidRPr="00954629" w:rsidRDefault="00954629" w:rsidP="00954629">
            <w:pPr>
              <w:spacing w:line="240" w:lineRule="exact"/>
              <w:ind w:firstLineChars="100" w:firstLine="200"/>
              <w:rPr>
                <w:rFonts w:ascii="ＭＳ 明朝"/>
                <w:kern w:val="0"/>
                <w:sz w:val="20"/>
                <w:szCs w:val="20"/>
              </w:rPr>
            </w:pPr>
            <w:r w:rsidRPr="00954629">
              <w:rPr>
                <w:rFonts w:ascii="ＭＳ 明朝"/>
                <w:kern w:val="0"/>
                <w:sz w:val="20"/>
                <w:szCs w:val="20"/>
              </w:rPr>
              <w:t>また，内容としては，与えられた長さで作ることのできる飼育場の最大面積（大きな飼</w:t>
            </w:r>
            <w:r w:rsidR="00792A23">
              <w:rPr>
                <w:rFonts w:ascii="ＭＳ 明朝" w:hint="eastAsia"/>
                <w:kern w:val="0"/>
                <w:sz w:val="20"/>
                <w:szCs w:val="20"/>
              </w:rPr>
              <w:t xml:space="preserve">　</w:t>
            </w:r>
            <w:r w:rsidRPr="00954629">
              <w:rPr>
                <w:rFonts w:ascii="ＭＳ 明朝"/>
                <w:kern w:val="0"/>
                <w:sz w:val="20"/>
                <w:szCs w:val="20"/>
              </w:rPr>
              <w:t>育場を作ろう），マンホールの形（マンホ</w:t>
            </w:r>
            <w:r w:rsidR="00792A23">
              <w:rPr>
                <w:rFonts w:ascii="ＭＳ 明朝" w:hint="eastAsia"/>
                <w:kern w:val="0"/>
                <w:sz w:val="20"/>
                <w:szCs w:val="20"/>
              </w:rPr>
              <w:t xml:space="preserve">　　</w:t>
            </w:r>
            <w:r w:rsidRPr="00954629">
              <w:rPr>
                <w:rFonts w:ascii="ＭＳ 明朝"/>
                <w:kern w:val="0"/>
                <w:sz w:val="20"/>
                <w:szCs w:val="20"/>
              </w:rPr>
              <w:t>ールのふたと定幅図形），ある競技の順位の</w:t>
            </w:r>
            <w:r w:rsidR="00792A23">
              <w:rPr>
                <w:rFonts w:ascii="ＭＳ 明朝" w:hint="eastAsia"/>
                <w:kern w:val="0"/>
                <w:sz w:val="20"/>
                <w:szCs w:val="20"/>
              </w:rPr>
              <w:t xml:space="preserve">　</w:t>
            </w:r>
            <w:r w:rsidRPr="00954629">
              <w:rPr>
                <w:rFonts w:ascii="ＭＳ 明朝"/>
                <w:kern w:val="0"/>
                <w:sz w:val="20"/>
                <w:szCs w:val="20"/>
              </w:rPr>
              <w:t>決め方（競技における順位付け），クラスに</w:t>
            </w:r>
            <w:r w:rsidR="00792A23">
              <w:rPr>
                <w:rFonts w:ascii="ＭＳ 明朝" w:hint="eastAsia"/>
                <w:kern w:val="0"/>
                <w:sz w:val="20"/>
                <w:szCs w:val="20"/>
              </w:rPr>
              <w:t xml:space="preserve">　</w:t>
            </w:r>
            <w:r w:rsidRPr="00954629">
              <w:rPr>
                <w:rFonts w:ascii="ＭＳ 明朝"/>
                <w:kern w:val="0"/>
                <w:sz w:val="20"/>
                <w:szCs w:val="20"/>
              </w:rPr>
              <w:t>何人以上の生徒がいれば誕生月が同じ生徒が存在するか（部屋割り論法），直線距離と車</w:t>
            </w:r>
            <w:r w:rsidR="006A0AD4">
              <w:rPr>
                <w:rFonts w:ascii="ＭＳ 明朝" w:hint="eastAsia"/>
                <w:kern w:val="0"/>
                <w:sz w:val="20"/>
                <w:szCs w:val="20"/>
              </w:rPr>
              <w:t xml:space="preserve">　</w:t>
            </w:r>
            <w:r w:rsidRPr="00954629">
              <w:rPr>
                <w:rFonts w:ascii="ＭＳ 明朝"/>
                <w:kern w:val="0"/>
                <w:sz w:val="20"/>
                <w:szCs w:val="20"/>
              </w:rPr>
              <w:t>での移動距離の関係（回帰直線），政党への議席の分配方法（ドント式）を</w:t>
            </w:r>
            <w:r w:rsidR="00792A23">
              <w:rPr>
                <w:rFonts w:ascii="ＭＳ 明朝" w:hint="eastAsia"/>
                <w:kern w:val="0"/>
                <w:sz w:val="20"/>
                <w:szCs w:val="20"/>
              </w:rPr>
              <w:t>扱って</w:t>
            </w:r>
            <w:r>
              <w:rPr>
                <w:rFonts w:ascii="ＭＳ 明朝" w:hint="eastAsia"/>
                <w:kern w:val="0"/>
                <w:sz w:val="20"/>
                <w:szCs w:val="20"/>
              </w:rPr>
              <w:t>い</w:t>
            </w:r>
            <w:r w:rsidRPr="00954629">
              <w:rPr>
                <w:rFonts w:ascii="ＭＳ 明朝"/>
                <w:kern w:val="0"/>
                <w:sz w:val="20"/>
                <w:szCs w:val="20"/>
              </w:rPr>
              <w:t>ます。</w:t>
            </w:r>
          </w:p>
        </w:tc>
        <w:tc>
          <w:tcPr>
            <w:tcW w:w="1701" w:type="dxa"/>
            <w:tcBorders>
              <w:top w:val="single" w:sz="4" w:space="0" w:color="auto"/>
              <w:left w:val="single" w:sz="4" w:space="0" w:color="000000"/>
              <w:bottom w:val="single" w:sz="4" w:space="0" w:color="auto"/>
              <w:right w:val="single" w:sz="4" w:space="0" w:color="auto"/>
            </w:tcBorders>
          </w:tcPr>
          <w:p w14:paraId="6EE1CE54" w14:textId="404B44EB" w:rsidR="00757C67" w:rsidRDefault="00757C67" w:rsidP="00757C67">
            <w:pPr>
              <w:spacing w:line="240" w:lineRule="exact"/>
              <w:rPr>
                <w:rFonts w:ascii="ＭＳ 明朝"/>
                <w:kern w:val="0"/>
                <w:sz w:val="20"/>
                <w:szCs w:val="20"/>
              </w:rPr>
            </w:pPr>
            <w:r>
              <w:rPr>
                <w:rFonts w:ascii="ＭＳ 明朝" w:hint="eastAsia"/>
                <w:kern w:val="0"/>
                <w:sz w:val="20"/>
                <w:szCs w:val="20"/>
              </w:rPr>
              <w:t xml:space="preserve">　数学Bの標準単位数は</w:t>
            </w:r>
            <w:r w:rsidR="00172024">
              <w:rPr>
                <w:rFonts w:ascii="ＭＳ 明朝" w:hint="eastAsia"/>
                <w:kern w:val="0"/>
                <w:sz w:val="20"/>
                <w:szCs w:val="20"/>
              </w:rPr>
              <w:t>2</w:t>
            </w:r>
            <w:r>
              <w:rPr>
                <w:rFonts w:ascii="ＭＳ 明朝" w:hint="eastAsia"/>
                <w:kern w:val="0"/>
                <w:sz w:val="20"/>
                <w:szCs w:val="20"/>
              </w:rPr>
              <w:t>単位のため，「数列」</w:t>
            </w:r>
            <w:r w:rsidR="00172024">
              <w:rPr>
                <w:rFonts w:ascii="ＭＳ 明朝" w:hint="eastAsia"/>
                <w:kern w:val="0"/>
                <w:sz w:val="20"/>
                <w:szCs w:val="20"/>
              </w:rPr>
              <w:t>や</w:t>
            </w:r>
            <w:r>
              <w:rPr>
                <w:rFonts w:ascii="ＭＳ 明朝" w:hint="eastAsia"/>
                <w:kern w:val="0"/>
                <w:sz w:val="20"/>
                <w:szCs w:val="20"/>
              </w:rPr>
              <w:t>「統計的な推測」を選択する学校が多いと予想されます。</w:t>
            </w:r>
          </w:p>
          <w:p w14:paraId="0D47FC73" w14:textId="178158E0" w:rsidR="00757C67" w:rsidRPr="001036F3" w:rsidRDefault="008D0576" w:rsidP="008D0576">
            <w:pPr>
              <w:spacing w:line="240" w:lineRule="exact"/>
              <w:rPr>
                <w:rFonts w:ascii="ＭＳ 明朝"/>
                <w:kern w:val="0"/>
                <w:sz w:val="20"/>
                <w:szCs w:val="20"/>
              </w:rPr>
            </w:pPr>
            <w:r>
              <w:rPr>
                <w:rFonts w:ascii="ＭＳ 明朝" w:hint="eastAsia"/>
                <w:kern w:val="0"/>
                <w:sz w:val="20"/>
                <w:szCs w:val="20"/>
              </w:rPr>
              <w:t xml:space="preserve">　</w:t>
            </w:r>
            <w:r w:rsidR="00757C67">
              <w:rPr>
                <w:rFonts w:ascii="ＭＳ 明朝" w:hint="eastAsia"/>
                <w:kern w:val="0"/>
                <w:sz w:val="20"/>
                <w:szCs w:val="20"/>
              </w:rPr>
              <w:t xml:space="preserve">　</w:t>
            </w:r>
          </w:p>
        </w:tc>
        <w:tc>
          <w:tcPr>
            <w:tcW w:w="425" w:type="dxa"/>
            <w:vMerge/>
            <w:tcBorders>
              <w:left w:val="single" w:sz="4" w:space="0" w:color="auto"/>
              <w:bottom w:val="single" w:sz="4" w:space="0" w:color="auto"/>
              <w:right w:val="single" w:sz="12" w:space="0" w:color="auto"/>
            </w:tcBorders>
            <w:vAlign w:val="center"/>
          </w:tcPr>
          <w:p w14:paraId="1DAC87D8" w14:textId="77777777" w:rsidR="002B1DEA" w:rsidRPr="001036F3" w:rsidRDefault="002B1DEA" w:rsidP="00B855E8">
            <w:pPr>
              <w:spacing w:line="240" w:lineRule="exact"/>
              <w:jc w:val="center"/>
              <w:rPr>
                <w:rFonts w:ascii="ＭＳ 明朝"/>
                <w:kern w:val="0"/>
                <w:sz w:val="20"/>
                <w:szCs w:val="20"/>
              </w:rPr>
            </w:pPr>
          </w:p>
        </w:tc>
      </w:tr>
      <w:tr w:rsidR="00705592" w:rsidRPr="001036F3" w14:paraId="6C135959" w14:textId="77777777" w:rsidTr="00B10867">
        <w:trPr>
          <w:cantSplit/>
          <w:trHeight w:val="1095"/>
        </w:trPr>
        <w:tc>
          <w:tcPr>
            <w:tcW w:w="284" w:type="dxa"/>
            <w:tcBorders>
              <w:top w:val="single" w:sz="2" w:space="0" w:color="auto"/>
              <w:left w:val="single" w:sz="12" w:space="0" w:color="auto"/>
              <w:bottom w:val="single" w:sz="2" w:space="0" w:color="auto"/>
              <w:right w:val="single" w:sz="12" w:space="0" w:color="auto"/>
            </w:tcBorders>
          </w:tcPr>
          <w:p w14:paraId="6CF2EC2D" w14:textId="77777777" w:rsidR="00705592" w:rsidRPr="001036F3" w:rsidRDefault="00705592" w:rsidP="00705592">
            <w:pPr>
              <w:spacing w:line="240" w:lineRule="exact"/>
              <w:rPr>
                <w:rFonts w:ascii="ＭＳ 明朝"/>
                <w:kern w:val="0"/>
                <w:sz w:val="20"/>
                <w:szCs w:val="20"/>
              </w:rPr>
            </w:pPr>
          </w:p>
        </w:tc>
        <w:tc>
          <w:tcPr>
            <w:tcW w:w="10206" w:type="dxa"/>
            <w:gridSpan w:val="5"/>
            <w:tcBorders>
              <w:top w:val="single" w:sz="2" w:space="0" w:color="auto"/>
              <w:left w:val="single" w:sz="12" w:space="0" w:color="auto"/>
              <w:bottom w:val="single" w:sz="2" w:space="0" w:color="auto"/>
              <w:right w:val="single" w:sz="12" w:space="0" w:color="auto"/>
            </w:tcBorders>
          </w:tcPr>
          <w:p w14:paraId="3E5B63C6"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【課題・提出物等】</w:t>
            </w:r>
          </w:p>
          <w:p w14:paraId="530F6C49"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１　授業の中で配布する演習プリント（５枚程度）</w:t>
            </w:r>
          </w:p>
          <w:p w14:paraId="11B9FFB1"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２　中間考査及び期末考査の範囲内の授業ノート（２回）</w:t>
            </w:r>
          </w:p>
          <w:p w14:paraId="2792F49B"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３　中間考査及び期末考査の範囲内の副教材演習ノート（２回）</w:t>
            </w:r>
          </w:p>
          <w:p w14:paraId="4BBEA6D7"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４　節末問題・章末問題の中から指定された問題を解いたレポート（２回）</w:t>
            </w:r>
          </w:p>
        </w:tc>
      </w:tr>
      <w:tr w:rsidR="00705592" w:rsidRPr="001036F3" w14:paraId="6442CC93" w14:textId="77777777" w:rsidTr="00B10867">
        <w:trPr>
          <w:cantSplit/>
          <w:trHeight w:val="323"/>
        </w:trPr>
        <w:tc>
          <w:tcPr>
            <w:tcW w:w="284" w:type="dxa"/>
            <w:tcBorders>
              <w:top w:val="single" w:sz="2" w:space="0" w:color="auto"/>
              <w:left w:val="single" w:sz="12" w:space="0" w:color="auto"/>
              <w:bottom w:val="single" w:sz="4" w:space="0" w:color="auto"/>
              <w:right w:val="single" w:sz="12" w:space="0" w:color="000000"/>
            </w:tcBorders>
          </w:tcPr>
          <w:p w14:paraId="3D57A3F8" w14:textId="77777777" w:rsidR="00705592" w:rsidRPr="001036F3" w:rsidRDefault="00705592" w:rsidP="00705592">
            <w:pPr>
              <w:spacing w:line="240" w:lineRule="exact"/>
              <w:rPr>
                <w:rFonts w:ascii="ＭＳ 明朝"/>
                <w:kern w:val="0"/>
                <w:sz w:val="20"/>
                <w:szCs w:val="20"/>
              </w:rPr>
            </w:pPr>
          </w:p>
        </w:tc>
        <w:tc>
          <w:tcPr>
            <w:tcW w:w="10206" w:type="dxa"/>
            <w:gridSpan w:val="5"/>
            <w:tcBorders>
              <w:top w:val="single" w:sz="2" w:space="0" w:color="auto"/>
              <w:left w:val="nil"/>
              <w:bottom w:val="single" w:sz="2" w:space="0" w:color="auto"/>
              <w:right w:val="single" w:sz="12" w:space="0" w:color="auto"/>
            </w:tcBorders>
          </w:tcPr>
          <w:p w14:paraId="663A25A7" w14:textId="77777777" w:rsidR="00705592" w:rsidRPr="001036F3" w:rsidRDefault="00705592" w:rsidP="00705592">
            <w:pPr>
              <w:spacing w:line="240" w:lineRule="exact"/>
              <w:rPr>
                <w:rFonts w:ascii="ＭＳ 明朝"/>
                <w:kern w:val="0"/>
                <w:sz w:val="20"/>
                <w:szCs w:val="20"/>
              </w:rPr>
            </w:pPr>
            <w:r w:rsidRPr="001036F3">
              <w:rPr>
                <w:rFonts w:ascii="ＭＳ 明朝" w:hint="eastAsia"/>
                <w:kern w:val="0"/>
                <w:sz w:val="20"/>
                <w:szCs w:val="20"/>
              </w:rPr>
              <w:t>【第3学期の評価方法】</w:t>
            </w:r>
          </w:p>
          <w:p w14:paraId="5FC35939" w14:textId="77777777" w:rsidR="00705592" w:rsidRPr="001036F3" w:rsidRDefault="00705592" w:rsidP="00705592">
            <w:pPr>
              <w:spacing w:line="240" w:lineRule="exact"/>
              <w:ind w:firstLineChars="100" w:firstLine="200"/>
              <w:rPr>
                <w:rFonts w:ascii="ＭＳ 明朝"/>
                <w:kern w:val="0"/>
                <w:sz w:val="20"/>
                <w:szCs w:val="20"/>
              </w:rPr>
            </w:pPr>
            <w:r w:rsidRPr="001036F3">
              <w:rPr>
                <w:rFonts w:ascii="ＭＳ 明朝" w:hint="eastAsia"/>
                <w:kern w:val="0"/>
                <w:sz w:val="20"/>
                <w:szCs w:val="20"/>
              </w:rPr>
              <w:t>中間考査と期末考査の成績，小テスト，プリント，授業ノート，演習ノート，レポートなどの提出物の内容，学習活動への参加の仕方や態度などで総合的に評価します。</w:t>
            </w:r>
          </w:p>
        </w:tc>
      </w:tr>
      <w:tr w:rsidR="00705592" w:rsidRPr="001036F3" w14:paraId="308BCEEA" w14:textId="77777777" w:rsidTr="00B10867">
        <w:trPr>
          <w:cantSplit/>
        </w:trPr>
        <w:tc>
          <w:tcPr>
            <w:tcW w:w="10490" w:type="dxa"/>
            <w:gridSpan w:val="6"/>
            <w:tcBorders>
              <w:top w:val="single" w:sz="12" w:space="0" w:color="000000"/>
              <w:left w:val="single" w:sz="12" w:space="0" w:color="auto"/>
              <w:bottom w:val="single" w:sz="12" w:space="0" w:color="auto"/>
              <w:right w:val="single" w:sz="12" w:space="0" w:color="auto"/>
            </w:tcBorders>
          </w:tcPr>
          <w:p w14:paraId="71AF20AE" w14:textId="77777777" w:rsidR="00705592" w:rsidRPr="001036F3" w:rsidRDefault="00705592" w:rsidP="00705592">
            <w:pPr>
              <w:spacing w:line="240" w:lineRule="exact"/>
              <w:rPr>
                <w:kern w:val="0"/>
                <w:sz w:val="20"/>
                <w:szCs w:val="20"/>
              </w:rPr>
            </w:pPr>
            <w:r w:rsidRPr="001036F3">
              <w:rPr>
                <w:rFonts w:hint="eastAsia"/>
                <w:kern w:val="0"/>
                <w:sz w:val="20"/>
                <w:szCs w:val="20"/>
              </w:rPr>
              <w:t>【年間の学習状況の評価方法】</w:t>
            </w:r>
          </w:p>
          <w:p w14:paraId="6685A806" w14:textId="77777777" w:rsidR="00705592" w:rsidRPr="001036F3" w:rsidRDefault="00705592" w:rsidP="00705592">
            <w:pPr>
              <w:spacing w:line="240" w:lineRule="exact"/>
              <w:ind w:firstLineChars="100" w:firstLine="200"/>
              <w:rPr>
                <w:kern w:val="0"/>
                <w:sz w:val="20"/>
                <w:szCs w:val="20"/>
              </w:rPr>
            </w:pPr>
            <w:r>
              <w:rPr>
                <w:rFonts w:hint="eastAsia"/>
                <w:kern w:val="0"/>
                <w:sz w:val="20"/>
                <w:szCs w:val="20"/>
              </w:rPr>
              <w:t>下記の３</w:t>
            </w:r>
            <w:r w:rsidRPr="001036F3">
              <w:rPr>
                <w:rFonts w:hint="eastAsia"/>
                <w:kern w:val="0"/>
                <w:sz w:val="20"/>
                <w:szCs w:val="20"/>
              </w:rPr>
              <w:t>つの観点から評価した１学期，２学期及び３学期の成績の成績を総合し，年間の成績とします。</w:t>
            </w:r>
          </w:p>
        </w:tc>
      </w:tr>
    </w:tbl>
    <w:p w14:paraId="107A005E" w14:textId="23ACF364" w:rsidR="00B855E8" w:rsidRDefault="00B855E8">
      <w:pPr>
        <w:widowControl/>
        <w:jc w:val="left"/>
        <w:rPr>
          <w:rFonts w:ascii="ＭＳ 明朝"/>
          <w:kern w:val="0"/>
          <w:sz w:val="20"/>
          <w:szCs w:val="20"/>
        </w:rPr>
      </w:pPr>
    </w:p>
    <w:p w14:paraId="12F9345F" w14:textId="7D5ADC14" w:rsidR="00440A65" w:rsidRDefault="005671D8" w:rsidP="005671D8">
      <w:pPr>
        <w:widowControl/>
        <w:jc w:val="left"/>
        <w:rPr>
          <w:rFonts w:ascii="ＭＳ 明朝"/>
          <w:kern w:val="0"/>
          <w:sz w:val="20"/>
          <w:szCs w:val="20"/>
        </w:rPr>
      </w:pPr>
      <w:r>
        <w:rPr>
          <w:rFonts w:ascii="ＭＳ 明朝"/>
          <w:kern w:val="0"/>
          <w:sz w:val="20"/>
          <w:szCs w:val="20"/>
        </w:rPr>
        <w:br w:type="page"/>
      </w:r>
    </w:p>
    <w:p w14:paraId="44B7DE6D" w14:textId="77777777" w:rsidR="00E66808" w:rsidRDefault="00E66808" w:rsidP="00E66808">
      <w:pPr>
        <w:spacing w:line="240" w:lineRule="exact"/>
        <w:rPr>
          <w:rFonts w:ascii="ＭＳ 明朝"/>
          <w:kern w:val="0"/>
          <w:sz w:val="20"/>
          <w:szCs w:val="20"/>
        </w:rPr>
      </w:pPr>
      <w:r w:rsidRPr="001036F3">
        <w:rPr>
          <w:rFonts w:ascii="ＭＳ 明朝" w:hint="eastAsia"/>
          <w:kern w:val="0"/>
          <w:sz w:val="20"/>
          <w:szCs w:val="20"/>
        </w:rPr>
        <w:lastRenderedPageBreak/>
        <w:t>３　評価の観点，内容及び評価方法</w:t>
      </w:r>
    </w:p>
    <w:tbl>
      <w:tblPr>
        <w:tblW w:w="104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4677"/>
        <w:gridCol w:w="3402"/>
      </w:tblGrid>
      <w:tr w:rsidR="003047CE" w:rsidRPr="001036F3" w14:paraId="47E41D1C" w14:textId="77777777" w:rsidTr="0042766D">
        <w:tc>
          <w:tcPr>
            <w:tcW w:w="2410" w:type="dxa"/>
            <w:tcBorders>
              <w:top w:val="single" w:sz="12" w:space="0" w:color="000000"/>
              <w:left w:val="single" w:sz="12" w:space="0" w:color="000000"/>
              <w:bottom w:val="nil"/>
              <w:right w:val="single" w:sz="4" w:space="0" w:color="000000"/>
            </w:tcBorders>
          </w:tcPr>
          <w:p w14:paraId="5CDCE399" w14:textId="77777777" w:rsidR="003047CE" w:rsidRPr="001036F3" w:rsidRDefault="003047CE" w:rsidP="00BD1900">
            <w:pPr>
              <w:spacing w:line="240" w:lineRule="exact"/>
              <w:rPr>
                <w:rFonts w:ascii="ＭＳ 明朝"/>
                <w:kern w:val="0"/>
                <w:sz w:val="20"/>
                <w:szCs w:val="20"/>
              </w:rPr>
            </w:pPr>
          </w:p>
        </w:tc>
        <w:tc>
          <w:tcPr>
            <w:tcW w:w="4677" w:type="dxa"/>
            <w:tcBorders>
              <w:top w:val="single" w:sz="12" w:space="0" w:color="000000"/>
              <w:left w:val="single" w:sz="4" w:space="0" w:color="000000"/>
              <w:bottom w:val="nil"/>
              <w:right w:val="single" w:sz="4" w:space="0" w:color="000000"/>
            </w:tcBorders>
          </w:tcPr>
          <w:p w14:paraId="211442EB" w14:textId="77777777" w:rsidR="003047CE" w:rsidRPr="001036F3" w:rsidRDefault="003047CE" w:rsidP="00BD1900">
            <w:pPr>
              <w:spacing w:line="240" w:lineRule="exact"/>
              <w:rPr>
                <w:rFonts w:ascii="ＭＳ 明朝"/>
                <w:kern w:val="0"/>
                <w:sz w:val="20"/>
                <w:szCs w:val="20"/>
              </w:rPr>
            </w:pPr>
            <w:r w:rsidRPr="001036F3">
              <w:rPr>
                <w:rFonts w:ascii="ＭＳ 明朝" w:hint="eastAsia"/>
                <w:kern w:val="0"/>
                <w:sz w:val="20"/>
                <w:szCs w:val="20"/>
              </w:rPr>
              <w:t>評価の観点及び内容</w:t>
            </w:r>
          </w:p>
        </w:tc>
        <w:tc>
          <w:tcPr>
            <w:tcW w:w="3402" w:type="dxa"/>
            <w:tcBorders>
              <w:top w:val="single" w:sz="12" w:space="0" w:color="000000"/>
              <w:left w:val="single" w:sz="4" w:space="0" w:color="000000"/>
              <w:bottom w:val="nil"/>
              <w:right w:val="single" w:sz="12" w:space="0" w:color="000000"/>
            </w:tcBorders>
          </w:tcPr>
          <w:p w14:paraId="2157FF26" w14:textId="77777777" w:rsidR="003047CE" w:rsidRPr="001036F3" w:rsidRDefault="003047CE" w:rsidP="00BD1900">
            <w:pPr>
              <w:spacing w:line="240" w:lineRule="exact"/>
              <w:rPr>
                <w:rFonts w:ascii="ＭＳ 明朝"/>
                <w:kern w:val="0"/>
                <w:sz w:val="20"/>
                <w:szCs w:val="20"/>
              </w:rPr>
            </w:pPr>
            <w:r w:rsidRPr="001036F3">
              <w:rPr>
                <w:rFonts w:ascii="ＭＳ 明朝" w:hint="eastAsia"/>
                <w:kern w:val="0"/>
                <w:sz w:val="20"/>
                <w:szCs w:val="20"/>
              </w:rPr>
              <w:t>評価方法</w:t>
            </w:r>
          </w:p>
        </w:tc>
      </w:tr>
      <w:tr w:rsidR="003047CE" w:rsidRPr="001036F3" w14:paraId="269BF43E" w14:textId="77777777" w:rsidTr="0042766D">
        <w:trPr>
          <w:trHeight w:val="1187"/>
        </w:trPr>
        <w:tc>
          <w:tcPr>
            <w:tcW w:w="2410" w:type="dxa"/>
            <w:tcBorders>
              <w:top w:val="single" w:sz="12" w:space="0" w:color="000000"/>
              <w:left w:val="single" w:sz="12" w:space="0" w:color="000000"/>
              <w:bottom w:val="nil"/>
              <w:right w:val="single" w:sz="4" w:space="0" w:color="000000"/>
            </w:tcBorders>
          </w:tcPr>
          <w:p w14:paraId="153D9FE1" w14:textId="77777777" w:rsidR="003047CE" w:rsidRPr="001036F3" w:rsidRDefault="003047CE" w:rsidP="00BD1900">
            <w:pPr>
              <w:spacing w:line="240" w:lineRule="exact"/>
              <w:rPr>
                <w:rFonts w:ascii="ＭＳ 明朝"/>
                <w:kern w:val="0"/>
                <w:sz w:val="20"/>
                <w:szCs w:val="20"/>
              </w:rPr>
            </w:pPr>
            <w:r>
              <w:rPr>
                <w:rFonts w:ascii="ＭＳ 明朝" w:hint="eastAsia"/>
                <w:kern w:val="0"/>
                <w:sz w:val="20"/>
                <w:szCs w:val="20"/>
              </w:rPr>
              <w:t>知識及び技能</w:t>
            </w:r>
          </w:p>
        </w:tc>
        <w:tc>
          <w:tcPr>
            <w:tcW w:w="4677" w:type="dxa"/>
            <w:tcBorders>
              <w:top w:val="single" w:sz="12" w:space="0" w:color="000000"/>
              <w:left w:val="single" w:sz="4" w:space="0" w:color="000000"/>
              <w:bottom w:val="nil"/>
              <w:right w:val="single" w:sz="4" w:space="0" w:color="000000"/>
            </w:tcBorders>
          </w:tcPr>
          <w:p w14:paraId="34B2487C" w14:textId="77777777" w:rsidR="00CD3DD1" w:rsidRDefault="0045730F" w:rsidP="0045730F">
            <w:pPr>
              <w:spacing w:line="240" w:lineRule="exact"/>
              <w:rPr>
                <w:rFonts w:ascii="ＭＳ 明朝"/>
                <w:sz w:val="20"/>
                <w:szCs w:val="20"/>
              </w:rPr>
            </w:pPr>
            <w:r>
              <w:rPr>
                <w:rFonts w:ascii="ＭＳ 明朝" w:hint="eastAsia"/>
                <w:kern w:val="0"/>
                <w:sz w:val="20"/>
                <w:szCs w:val="20"/>
              </w:rPr>
              <w:t xml:space="preserve">　</w:t>
            </w:r>
            <w:r w:rsidR="00D65561">
              <w:rPr>
                <w:rFonts w:ascii="ＭＳ 明朝" w:hint="eastAsia"/>
                <w:sz w:val="20"/>
                <w:szCs w:val="20"/>
              </w:rPr>
              <w:t>数列及び統計的な推測における</w:t>
            </w:r>
            <w:r w:rsidR="00137D52">
              <w:rPr>
                <w:rFonts w:ascii="ＭＳ 明朝" w:hint="eastAsia"/>
                <w:sz w:val="20"/>
                <w:szCs w:val="20"/>
              </w:rPr>
              <w:t>基本的な概念，原理・法則，用語・記号などを理解し，基礎的な知識を</w:t>
            </w:r>
            <w:r w:rsidR="00BE1A93">
              <w:rPr>
                <w:rFonts w:ascii="ＭＳ 明朝" w:hint="eastAsia"/>
                <w:sz w:val="20"/>
                <w:szCs w:val="20"/>
              </w:rPr>
              <w:t>身</w:t>
            </w:r>
            <w:r w:rsidR="00137D52">
              <w:rPr>
                <w:rFonts w:ascii="ＭＳ 明朝" w:hint="eastAsia"/>
                <w:sz w:val="20"/>
                <w:szCs w:val="20"/>
              </w:rPr>
              <w:t>につけているかどうか。</w:t>
            </w:r>
          </w:p>
          <w:p w14:paraId="782B3302" w14:textId="47BFB31C" w:rsidR="003047CE" w:rsidRPr="001036F3" w:rsidRDefault="00137D52" w:rsidP="00CD3DD1">
            <w:pPr>
              <w:spacing w:line="240" w:lineRule="exact"/>
              <w:ind w:firstLineChars="100" w:firstLine="200"/>
              <w:rPr>
                <w:rFonts w:ascii="ＭＳ 明朝"/>
                <w:kern w:val="0"/>
                <w:sz w:val="20"/>
                <w:szCs w:val="20"/>
              </w:rPr>
            </w:pPr>
            <w:r>
              <w:rPr>
                <w:rFonts w:ascii="ＭＳ 明朝" w:hint="eastAsia"/>
                <w:sz w:val="20"/>
                <w:szCs w:val="20"/>
              </w:rPr>
              <w:t>また，事象を数学的に考察し，表現し処理する仕方や推論の方法を身につけ，的確に問題を解決できるかどうか。</w:t>
            </w:r>
          </w:p>
        </w:tc>
        <w:tc>
          <w:tcPr>
            <w:tcW w:w="3402" w:type="dxa"/>
            <w:tcBorders>
              <w:top w:val="single" w:sz="12" w:space="0" w:color="000000"/>
              <w:left w:val="single" w:sz="4" w:space="0" w:color="000000"/>
              <w:bottom w:val="nil"/>
              <w:right w:val="single" w:sz="12" w:space="0" w:color="000000"/>
            </w:tcBorders>
          </w:tcPr>
          <w:p w14:paraId="2C50BD61" w14:textId="77777777" w:rsidR="003047CE" w:rsidRDefault="003047CE" w:rsidP="003047CE">
            <w:pPr>
              <w:spacing w:line="240" w:lineRule="exact"/>
              <w:rPr>
                <w:rFonts w:ascii="ＭＳ 明朝"/>
                <w:kern w:val="0"/>
                <w:sz w:val="20"/>
                <w:szCs w:val="20"/>
              </w:rPr>
            </w:pPr>
            <w:r w:rsidRPr="001036F3">
              <w:rPr>
                <w:rFonts w:ascii="ＭＳ 明朝" w:hint="eastAsia"/>
                <w:kern w:val="0"/>
                <w:sz w:val="20"/>
                <w:szCs w:val="20"/>
              </w:rPr>
              <w:t>・</w:t>
            </w:r>
            <w:r>
              <w:rPr>
                <w:rFonts w:ascii="ＭＳ 明朝" w:hint="eastAsia"/>
                <w:kern w:val="0"/>
                <w:sz w:val="20"/>
                <w:szCs w:val="20"/>
              </w:rPr>
              <w:t>定期考査</w:t>
            </w:r>
          </w:p>
          <w:p w14:paraId="307DEA36" w14:textId="77777777"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・小テスト</w:t>
            </w:r>
          </w:p>
          <w:p w14:paraId="698EE764"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・授業中に使用する演習プリント</w:t>
            </w:r>
          </w:p>
          <w:p w14:paraId="2A4FD600" w14:textId="77777777" w:rsidR="003047CE" w:rsidRPr="001036F3" w:rsidRDefault="003047CE" w:rsidP="003047CE">
            <w:pPr>
              <w:spacing w:line="240" w:lineRule="exact"/>
              <w:rPr>
                <w:rFonts w:ascii="ＭＳ 明朝"/>
                <w:kern w:val="0"/>
                <w:sz w:val="20"/>
                <w:szCs w:val="20"/>
              </w:rPr>
            </w:pPr>
            <w:r w:rsidRPr="001036F3">
              <w:rPr>
                <w:rFonts w:ascii="ＭＳ 明朝" w:hint="eastAsia"/>
                <w:kern w:val="0"/>
                <w:sz w:val="20"/>
                <w:szCs w:val="20"/>
              </w:rPr>
              <w:t>・質問に対する発表の内容</w:t>
            </w:r>
          </w:p>
          <w:p w14:paraId="53D17C57" w14:textId="7B06ED70" w:rsidR="005B5A24" w:rsidRPr="001036F3" w:rsidRDefault="003047CE" w:rsidP="005B5A24">
            <w:pPr>
              <w:spacing w:line="240" w:lineRule="exact"/>
              <w:ind w:left="465" w:hanging="465"/>
              <w:rPr>
                <w:rFonts w:ascii="ＭＳ 明朝"/>
                <w:kern w:val="0"/>
                <w:sz w:val="20"/>
                <w:szCs w:val="20"/>
              </w:rPr>
            </w:pPr>
            <w:r w:rsidRPr="001036F3">
              <w:rPr>
                <w:rFonts w:ascii="ＭＳ 明朝" w:hint="eastAsia"/>
                <w:kern w:val="0"/>
                <w:sz w:val="20"/>
                <w:szCs w:val="20"/>
              </w:rPr>
              <w:t>・演習ノート，レポート</w:t>
            </w:r>
          </w:p>
        </w:tc>
      </w:tr>
      <w:tr w:rsidR="003047CE" w:rsidRPr="001036F3" w14:paraId="50D0A4BA" w14:textId="77777777" w:rsidTr="0042766D">
        <w:trPr>
          <w:trHeight w:val="1141"/>
        </w:trPr>
        <w:tc>
          <w:tcPr>
            <w:tcW w:w="2410" w:type="dxa"/>
            <w:tcBorders>
              <w:top w:val="single" w:sz="4" w:space="0" w:color="000000"/>
              <w:left w:val="single" w:sz="12" w:space="0" w:color="000000"/>
              <w:bottom w:val="nil"/>
              <w:right w:val="single" w:sz="4" w:space="0" w:color="000000"/>
            </w:tcBorders>
          </w:tcPr>
          <w:p w14:paraId="0D767323" w14:textId="77777777" w:rsidR="003047CE" w:rsidRDefault="003047CE" w:rsidP="003047CE">
            <w:pPr>
              <w:spacing w:line="240" w:lineRule="exact"/>
              <w:rPr>
                <w:rFonts w:ascii="ＭＳ 明朝"/>
                <w:kern w:val="0"/>
                <w:sz w:val="20"/>
                <w:szCs w:val="20"/>
              </w:rPr>
            </w:pPr>
            <w:r>
              <w:rPr>
                <w:rFonts w:ascii="ＭＳ 明朝" w:hint="eastAsia"/>
                <w:kern w:val="0"/>
                <w:sz w:val="20"/>
                <w:szCs w:val="20"/>
              </w:rPr>
              <w:t>思考力，判断力，表現力等</w:t>
            </w:r>
          </w:p>
          <w:p w14:paraId="6A6415E1" w14:textId="77777777" w:rsidR="00561D87" w:rsidRDefault="00561D87" w:rsidP="00561D87">
            <w:pPr>
              <w:rPr>
                <w:rFonts w:ascii="ＭＳ 明朝"/>
                <w:kern w:val="0"/>
                <w:sz w:val="20"/>
                <w:szCs w:val="20"/>
              </w:rPr>
            </w:pPr>
          </w:p>
          <w:p w14:paraId="47F5B1CF" w14:textId="77777777" w:rsidR="00561D87" w:rsidRPr="00561D87" w:rsidRDefault="00561D87" w:rsidP="00561D87">
            <w:pPr>
              <w:jc w:val="center"/>
              <w:rPr>
                <w:rFonts w:ascii="ＭＳ 明朝"/>
                <w:sz w:val="20"/>
                <w:szCs w:val="20"/>
              </w:rPr>
            </w:pPr>
          </w:p>
        </w:tc>
        <w:tc>
          <w:tcPr>
            <w:tcW w:w="4677" w:type="dxa"/>
            <w:tcBorders>
              <w:top w:val="single" w:sz="4" w:space="0" w:color="000000"/>
              <w:left w:val="single" w:sz="4" w:space="0" w:color="000000"/>
              <w:bottom w:val="nil"/>
              <w:right w:val="single" w:sz="4" w:space="0" w:color="000000"/>
            </w:tcBorders>
          </w:tcPr>
          <w:p w14:paraId="37B33063" w14:textId="14C11975" w:rsidR="003047CE" w:rsidRPr="001036F3" w:rsidRDefault="00137D52" w:rsidP="003047CE">
            <w:pPr>
              <w:spacing w:line="240" w:lineRule="exact"/>
              <w:ind w:firstLineChars="100" w:firstLine="200"/>
              <w:rPr>
                <w:rFonts w:ascii="ＭＳ 明朝"/>
                <w:kern w:val="0"/>
                <w:sz w:val="20"/>
                <w:szCs w:val="20"/>
              </w:rPr>
            </w:pPr>
            <w:r>
              <w:rPr>
                <w:rFonts w:ascii="ＭＳ 明朝" w:hint="eastAsia"/>
                <w:kern w:val="0"/>
                <w:sz w:val="20"/>
                <w:szCs w:val="20"/>
              </w:rPr>
              <w:t>数学的な活動を通して，</w:t>
            </w:r>
            <w:r>
              <w:rPr>
                <w:rFonts w:ascii="ＭＳ 明朝" w:hint="eastAsia"/>
                <w:sz w:val="20"/>
                <w:szCs w:val="20"/>
              </w:rPr>
              <w:t>数列及び統計的な推測</w:t>
            </w:r>
            <w:r w:rsidR="00A24219">
              <w:rPr>
                <w:rFonts w:ascii="ＭＳ 明朝" w:hint="eastAsia"/>
                <w:sz w:val="20"/>
                <w:szCs w:val="20"/>
              </w:rPr>
              <w:t xml:space="preserve"> </w:t>
            </w:r>
            <w:r>
              <w:rPr>
                <w:rFonts w:ascii="ＭＳ 明朝" w:hint="eastAsia"/>
                <w:sz w:val="20"/>
                <w:szCs w:val="20"/>
              </w:rPr>
              <w:t>における</w:t>
            </w:r>
            <w:r w:rsidR="00093450">
              <w:rPr>
                <w:rFonts w:ascii="ＭＳ 明朝" w:hint="eastAsia"/>
                <w:sz w:val="20"/>
                <w:szCs w:val="20"/>
              </w:rPr>
              <w:t>数学的な見方や考え方を身につけ，事象</w:t>
            </w:r>
            <w:r w:rsidR="00A24219">
              <w:rPr>
                <w:rFonts w:ascii="ＭＳ 明朝" w:hint="eastAsia"/>
                <w:sz w:val="20"/>
                <w:szCs w:val="20"/>
              </w:rPr>
              <w:t xml:space="preserve"> </w:t>
            </w:r>
            <w:r w:rsidR="00093450">
              <w:rPr>
                <w:rFonts w:ascii="ＭＳ 明朝" w:hint="eastAsia"/>
                <w:sz w:val="20"/>
                <w:szCs w:val="20"/>
              </w:rPr>
              <w:t>を数学的にとらえ，論理的に考えるとともに，思</w:t>
            </w:r>
            <w:r w:rsidR="00A24219">
              <w:rPr>
                <w:rFonts w:ascii="ＭＳ 明朝" w:hint="eastAsia"/>
                <w:sz w:val="20"/>
                <w:szCs w:val="20"/>
              </w:rPr>
              <w:t xml:space="preserve">  </w:t>
            </w:r>
            <w:r w:rsidR="00093450">
              <w:rPr>
                <w:rFonts w:ascii="ＭＳ 明朝" w:hint="eastAsia"/>
                <w:sz w:val="20"/>
                <w:szCs w:val="20"/>
              </w:rPr>
              <w:t>考の過程を振り返り多面的・発展的に考えている</w:t>
            </w:r>
            <w:r w:rsidR="00A24219">
              <w:rPr>
                <w:rFonts w:ascii="ＭＳ 明朝" w:hint="eastAsia"/>
                <w:sz w:val="20"/>
                <w:szCs w:val="20"/>
              </w:rPr>
              <w:t xml:space="preserve"> </w:t>
            </w:r>
            <w:r w:rsidR="00093450">
              <w:rPr>
                <w:rFonts w:ascii="ＭＳ 明朝" w:hint="eastAsia"/>
                <w:sz w:val="20"/>
                <w:szCs w:val="20"/>
              </w:rPr>
              <w:t>かどうか。</w:t>
            </w:r>
          </w:p>
        </w:tc>
        <w:tc>
          <w:tcPr>
            <w:tcW w:w="3402" w:type="dxa"/>
            <w:tcBorders>
              <w:top w:val="single" w:sz="4" w:space="0" w:color="000000"/>
              <w:left w:val="single" w:sz="4" w:space="0" w:color="000000"/>
              <w:bottom w:val="nil"/>
              <w:right w:val="single" w:sz="12" w:space="0" w:color="000000"/>
            </w:tcBorders>
          </w:tcPr>
          <w:p w14:paraId="5056CB20" w14:textId="77777777" w:rsidR="00A5668E" w:rsidRDefault="00A5668E" w:rsidP="00A5668E">
            <w:pPr>
              <w:spacing w:line="240" w:lineRule="exact"/>
              <w:ind w:left="198" w:hangingChars="99" w:hanging="198"/>
              <w:rPr>
                <w:rFonts w:ascii="ＭＳ 明朝"/>
                <w:kern w:val="0"/>
                <w:sz w:val="20"/>
                <w:szCs w:val="20"/>
              </w:rPr>
            </w:pPr>
            <w:r w:rsidRPr="001036F3">
              <w:rPr>
                <w:rFonts w:ascii="ＭＳ 明朝" w:hint="eastAsia"/>
                <w:kern w:val="0"/>
                <w:sz w:val="20"/>
                <w:szCs w:val="20"/>
              </w:rPr>
              <w:t>・定期考査における応用問題</w:t>
            </w:r>
          </w:p>
          <w:p w14:paraId="2CBB697C" w14:textId="77777777" w:rsidR="00A5668E" w:rsidRPr="001036F3" w:rsidRDefault="00A5668E" w:rsidP="00A5668E">
            <w:pPr>
              <w:spacing w:line="240" w:lineRule="exact"/>
              <w:ind w:left="198"/>
              <w:rPr>
                <w:rFonts w:ascii="ＭＳ 明朝"/>
                <w:kern w:val="0"/>
                <w:sz w:val="20"/>
                <w:szCs w:val="20"/>
              </w:rPr>
            </w:pPr>
            <w:r w:rsidRPr="001036F3">
              <w:rPr>
                <w:rFonts w:ascii="ＭＳ 明朝" w:hint="eastAsia"/>
                <w:kern w:val="0"/>
                <w:sz w:val="20"/>
                <w:szCs w:val="20"/>
              </w:rPr>
              <w:t>（文章問題）の解答</w:t>
            </w:r>
          </w:p>
          <w:p w14:paraId="2CCA923D" w14:textId="77777777" w:rsidR="00A5668E" w:rsidRPr="001036F3" w:rsidRDefault="00A5668E" w:rsidP="00A5668E">
            <w:pPr>
              <w:spacing w:line="240" w:lineRule="exact"/>
              <w:rPr>
                <w:rFonts w:ascii="ＭＳ 明朝"/>
                <w:kern w:val="0"/>
                <w:sz w:val="20"/>
                <w:szCs w:val="20"/>
              </w:rPr>
            </w:pPr>
            <w:r w:rsidRPr="001036F3">
              <w:rPr>
                <w:rFonts w:ascii="ＭＳ 明朝" w:hint="eastAsia"/>
                <w:kern w:val="0"/>
                <w:sz w:val="20"/>
                <w:szCs w:val="20"/>
              </w:rPr>
              <w:t>・授業中に使用するプリント</w:t>
            </w:r>
          </w:p>
          <w:p w14:paraId="7258FFFB" w14:textId="77777777" w:rsidR="00A5668E" w:rsidRPr="001036F3" w:rsidRDefault="00A5668E" w:rsidP="00A5668E">
            <w:pPr>
              <w:spacing w:line="240" w:lineRule="exact"/>
              <w:rPr>
                <w:rFonts w:ascii="ＭＳ 明朝"/>
                <w:kern w:val="0"/>
                <w:sz w:val="20"/>
                <w:szCs w:val="20"/>
              </w:rPr>
            </w:pPr>
            <w:r w:rsidRPr="001036F3">
              <w:rPr>
                <w:rFonts w:ascii="ＭＳ 明朝" w:hint="eastAsia"/>
                <w:kern w:val="0"/>
                <w:sz w:val="20"/>
                <w:szCs w:val="20"/>
              </w:rPr>
              <w:t>・質問に対する発表の内容</w:t>
            </w:r>
          </w:p>
          <w:p w14:paraId="2706F423" w14:textId="5B612782" w:rsidR="003047CE" w:rsidRPr="001036F3" w:rsidRDefault="00A5668E" w:rsidP="00A5668E">
            <w:pPr>
              <w:spacing w:line="240" w:lineRule="exact"/>
              <w:rPr>
                <w:rFonts w:ascii="ＭＳ 明朝"/>
                <w:kern w:val="0"/>
                <w:sz w:val="20"/>
                <w:szCs w:val="20"/>
              </w:rPr>
            </w:pPr>
            <w:r w:rsidRPr="001036F3">
              <w:rPr>
                <w:rFonts w:ascii="ＭＳ 明朝" w:hint="eastAsia"/>
                <w:kern w:val="0"/>
                <w:sz w:val="20"/>
                <w:szCs w:val="20"/>
              </w:rPr>
              <w:t>・演習ノート，レポート</w:t>
            </w:r>
          </w:p>
        </w:tc>
      </w:tr>
      <w:tr w:rsidR="003047CE" w:rsidRPr="001036F3" w14:paraId="0FF454A9" w14:textId="77777777" w:rsidTr="0042766D">
        <w:trPr>
          <w:trHeight w:val="832"/>
        </w:trPr>
        <w:tc>
          <w:tcPr>
            <w:tcW w:w="2410" w:type="dxa"/>
            <w:tcBorders>
              <w:top w:val="single" w:sz="4" w:space="0" w:color="000000"/>
              <w:left w:val="single" w:sz="12" w:space="0" w:color="000000"/>
              <w:bottom w:val="single" w:sz="12" w:space="0" w:color="000000"/>
              <w:right w:val="single" w:sz="4" w:space="0" w:color="000000"/>
            </w:tcBorders>
          </w:tcPr>
          <w:p w14:paraId="6F4C4E61" w14:textId="77777777" w:rsidR="003047CE" w:rsidRPr="001036F3" w:rsidRDefault="003047CE" w:rsidP="003047CE">
            <w:pPr>
              <w:spacing w:line="240" w:lineRule="exact"/>
              <w:rPr>
                <w:rFonts w:ascii="ＭＳ 明朝"/>
                <w:kern w:val="0"/>
                <w:sz w:val="20"/>
                <w:szCs w:val="20"/>
              </w:rPr>
            </w:pPr>
            <w:r>
              <w:rPr>
                <w:rFonts w:ascii="ＭＳ 明朝" w:hint="eastAsia"/>
                <w:kern w:val="0"/>
                <w:sz w:val="20"/>
                <w:szCs w:val="20"/>
              </w:rPr>
              <w:t>学びに向かう力，人間性等</w:t>
            </w:r>
          </w:p>
        </w:tc>
        <w:tc>
          <w:tcPr>
            <w:tcW w:w="4677" w:type="dxa"/>
            <w:tcBorders>
              <w:top w:val="single" w:sz="4" w:space="0" w:color="000000"/>
              <w:left w:val="single" w:sz="4" w:space="0" w:color="000000"/>
              <w:bottom w:val="single" w:sz="12" w:space="0" w:color="000000"/>
              <w:right w:val="single" w:sz="4" w:space="0" w:color="000000"/>
            </w:tcBorders>
          </w:tcPr>
          <w:p w14:paraId="5D67E522" w14:textId="6B06A4D2" w:rsidR="003047CE" w:rsidRPr="001036F3" w:rsidRDefault="00093450" w:rsidP="005B5A24">
            <w:pPr>
              <w:spacing w:line="240" w:lineRule="exact"/>
              <w:ind w:firstLineChars="100" w:firstLine="200"/>
              <w:rPr>
                <w:rFonts w:ascii="ＭＳ 明朝"/>
                <w:kern w:val="0"/>
                <w:sz w:val="20"/>
                <w:szCs w:val="20"/>
              </w:rPr>
            </w:pPr>
            <w:r>
              <w:rPr>
                <w:rFonts w:ascii="ＭＳ 明朝" w:hint="eastAsia"/>
                <w:kern w:val="0"/>
                <w:sz w:val="20"/>
                <w:szCs w:val="20"/>
              </w:rPr>
              <w:t>数学的な活動を通して，</w:t>
            </w:r>
            <w:r>
              <w:rPr>
                <w:rFonts w:ascii="ＭＳ 明朝" w:hint="eastAsia"/>
                <w:sz w:val="20"/>
                <w:szCs w:val="20"/>
              </w:rPr>
              <w:t>数列及び統計的な推測</w:t>
            </w:r>
            <w:r w:rsidR="00CD53F4">
              <w:rPr>
                <w:rFonts w:ascii="ＭＳ 明朝" w:hint="eastAsia"/>
                <w:sz w:val="20"/>
                <w:szCs w:val="20"/>
              </w:rPr>
              <w:t xml:space="preserve"> </w:t>
            </w:r>
            <w:r>
              <w:rPr>
                <w:rFonts w:ascii="ＭＳ 明朝" w:hint="eastAsia"/>
                <w:sz w:val="20"/>
                <w:szCs w:val="20"/>
              </w:rPr>
              <w:t>における</w:t>
            </w:r>
            <w:r w:rsidR="00256825">
              <w:rPr>
                <w:rFonts w:ascii="ＭＳ 明朝" w:hint="eastAsia"/>
                <w:sz w:val="20"/>
                <w:szCs w:val="20"/>
              </w:rPr>
              <w:t>考え方に関心をもつとともに，数学的な</w:t>
            </w:r>
            <w:r w:rsidR="00CD53F4">
              <w:rPr>
                <w:rFonts w:ascii="ＭＳ 明朝" w:hint="eastAsia"/>
                <w:sz w:val="20"/>
                <w:szCs w:val="20"/>
              </w:rPr>
              <w:t xml:space="preserve"> </w:t>
            </w:r>
            <w:r w:rsidR="00256825">
              <w:rPr>
                <w:rFonts w:ascii="ＭＳ 明朝" w:hint="eastAsia"/>
                <w:sz w:val="20"/>
                <w:szCs w:val="20"/>
              </w:rPr>
              <w:t>見方や考え方のよさを認識し，それらを事象の考</w:t>
            </w:r>
            <w:r w:rsidR="00CD53F4">
              <w:rPr>
                <w:rFonts w:ascii="ＭＳ 明朝" w:hint="eastAsia"/>
                <w:sz w:val="20"/>
                <w:szCs w:val="20"/>
              </w:rPr>
              <w:t xml:space="preserve"> </w:t>
            </w:r>
            <w:r w:rsidR="00256825">
              <w:rPr>
                <w:rFonts w:ascii="ＭＳ 明朝" w:hint="eastAsia"/>
                <w:sz w:val="20"/>
                <w:szCs w:val="20"/>
              </w:rPr>
              <w:t>察に活用しようとしているかどうか。</w:t>
            </w:r>
          </w:p>
        </w:tc>
        <w:tc>
          <w:tcPr>
            <w:tcW w:w="3402" w:type="dxa"/>
            <w:tcBorders>
              <w:top w:val="single" w:sz="4" w:space="0" w:color="000000"/>
              <w:left w:val="single" w:sz="4" w:space="0" w:color="000000"/>
              <w:bottom w:val="single" w:sz="12" w:space="0" w:color="000000"/>
              <w:right w:val="single" w:sz="12" w:space="0" w:color="000000"/>
            </w:tcBorders>
          </w:tcPr>
          <w:p w14:paraId="75CE39F7"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・学習活動への参加の仕方や態度</w:t>
            </w:r>
          </w:p>
          <w:p w14:paraId="0392B929"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・授業中に使用する演習プリント</w:t>
            </w:r>
          </w:p>
          <w:p w14:paraId="2ED61A42"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・授業のノートのまとめ</w:t>
            </w:r>
          </w:p>
          <w:p w14:paraId="66BA30F0" w14:textId="77777777" w:rsidR="003047CE" w:rsidRPr="001036F3" w:rsidRDefault="003047CE" w:rsidP="003047CE">
            <w:pPr>
              <w:spacing w:line="240" w:lineRule="exact"/>
              <w:ind w:left="465" w:hanging="465"/>
              <w:rPr>
                <w:rFonts w:ascii="ＭＳ 明朝"/>
                <w:kern w:val="0"/>
                <w:sz w:val="20"/>
                <w:szCs w:val="20"/>
              </w:rPr>
            </w:pPr>
            <w:r w:rsidRPr="001036F3">
              <w:rPr>
                <w:rFonts w:ascii="ＭＳ 明朝" w:hint="eastAsia"/>
                <w:kern w:val="0"/>
                <w:sz w:val="20"/>
                <w:szCs w:val="20"/>
              </w:rPr>
              <w:t>・演習ノート</w:t>
            </w:r>
          </w:p>
        </w:tc>
      </w:tr>
    </w:tbl>
    <w:p w14:paraId="2B609955" w14:textId="77777777" w:rsidR="003047CE" w:rsidRPr="003047CE" w:rsidRDefault="003047CE" w:rsidP="00E66808">
      <w:pPr>
        <w:spacing w:line="240" w:lineRule="exact"/>
        <w:rPr>
          <w:rFonts w:ascii="ＭＳ 明朝"/>
          <w:kern w:val="0"/>
          <w:sz w:val="20"/>
          <w:szCs w:val="20"/>
        </w:rPr>
      </w:pPr>
    </w:p>
    <w:p w14:paraId="459F0DDD" w14:textId="77777777" w:rsidR="00D75C38" w:rsidRPr="001036F3" w:rsidRDefault="00D75C38" w:rsidP="00E66808">
      <w:pPr>
        <w:spacing w:line="240" w:lineRule="exact"/>
        <w:rPr>
          <w:rFonts w:ascii="ＭＳ 明朝"/>
          <w:kern w:val="0"/>
          <w:sz w:val="20"/>
          <w:szCs w:val="20"/>
        </w:rPr>
      </w:pPr>
    </w:p>
    <w:p w14:paraId="01E3A118" w14:textId="77777777" w:rsidR="00E66808" w:rsidRPr="001036F3" w:rsidRDefault="00E66808" w:rsidP="00E66808">
      <w:pPr>
        <w:spacing w:line="240" w:lineRule="exact"/>
        <w:rPr>
          <w:rFonts w:ascii="ＭＳ 明朝"/>
          <w:kern w:val="0"/>
          <w:sz w:val="20"/>
          <w:szCs w:val="20"/>
        </w:rPr>
      </w:pPr>
      <w:r w:rsidRPr="001036F3">
        <w:rPr>
          <w:rFonts w:ascii="ＭＳ 明朝" w:hint="eastAsia"/>
          <w:kern w:val="0"/>
          <w:sz w:val="20"/>
          <w:szCs w:val="20"/>
        </w:rPr>
        <w:t>４　アドバイス等</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8080"/>
      </w:tblGrid>
      <w:tr w:rsidR="004F7E75" w:rsidRPr="001036F3" w14:paraId="0FEF7E17" w14:textId="77777777" w:rsidTr="00BF0AFB">
        <w:tc>
          <w:tcPr>
            <w:tcW w:w="2410" w:type="dxa"/>
            <w:tcBorders>
              <w:top w:val="single" w:sz="12" w:space="0" w:color="000000"/>
              <w:left w:val="single" w:sz="12" w:space="0" w:color="000000"/>
              <w:bottom w:val="nil"/>
              <w:right w:val="single" w:sz="4" w:space="0" w:color="000000"/>
            </w:tcBorders>
          </w:tcPr>
          <w:p w14:paraId="14A7C5FA" w14:textId="77777777" w:rsidR="004F7E75" w:rsidRPr="001036F3" w:rsidRDefault="004F7E75" w:rsidP="00BC5D8E">
            <w:pPr>
              <w:spacing w:line="240" w:lineRule="exact"/>
              <w:rPr>
                <w:kern w:val="0"/>
                <w:sz w:val="20"/>
                <w:szCs w:val="20"/>
              </w:rPr>
            </w:pPr>
            <w:r w:rsidRPr="001036F3">
              <w:rPr>
                <w:rFonts w:hint="eastAsia"/>
                <w:kern w:val="0"/>
                <w:sz w:val="20"/>
                <w:szCs w:val="20"/>
              </w:rPr>
              <w:t>確かな学力を身につけるためのアドバイス</w:t>
            </w:r>
          </w:p>
        </w:tc>
        <w:tc>
          <w:tcPr>
            <w:tcW w:w="8080" w:type="dxa"/>
            <w:tcBorders>
              <w:top w:val="single" w:sz="12" w:space="0" w:color="000000"/>
              <w:left w:val="single" w:sz="4" w:space="0" w:color="000000"/>
              <w:bottom w:val="nil"/>
              <w:right w:val="single" w:sz="12" w:space="0" w:color="000000"/>
            </w:tcBorders>
          </w:tcPr>
          <w:p w14:paraId="37F19B10" w14:textId="69865DC0" w:rsidR="0004227C" w:rsidRPr="005C6CE2" w:rsidRDefault="0078127A" w:rsidP="0004227C">
            <w:pPr>
              <w:spacing w:line="240" w:lineRule="exact"/>
              <w:ind w:left="200" w:hangingChars="100" w:hanging="200"/>
              <w:rPr>
                <w:kern w:val="0"/>
                <w:sz w:val="20"/>
                <w:szCs w:val="20"/>
              </w:rPr>
            </w:pPr>
            <w:r>
              <w:rPr>
                <w:rFonts w:hint="eastAsia"/>
                <w:kern w:val="0"/>
                <w:sz w:val="20"/>
                <w:szCs w:val="20"/>
              </w:rPr>
              <w:t>・</w:t>
            </w:r>
            <w:r w:rsidR="00C25FE9">
              <w:rPr>
                <w:rFonts w:hint="eastAsia"/>
                <w:kern w:val="0"/>
                <w:sz w:val="20"/>
                <w:szCs w:val="20"/>
              </w:rPr>
              <w:t>多くの公式や性質が出てきます。それら</w:t>
            </w:r>
            <w:r w:rsidR="0004227C" w:rsidRPr="005C6CE2">
              <w:rPr>
                <w:rFonts w:hint="eastAsia"/>
                <w:kern w:val="0"/>
                <w:sz w:val="20"/>
                <w:szCs w:val="20"/>
              </w:rPr>
              <w:t>を覚えることは必要ですが，暗記だけ</w:t>
            </w:r>
            <w:r w:rsidR="00727EA8">
              <w:rPr>
                <w:rFonts w:hint="eastAsia"/>
                <w:kern w:val="0"/>
                <w:sz w:val="20"/>
                <w:szCs w:val="20"/>
              </w:rPr>
              <w:t>で</w:t>
            </w:r>
            <w:r w:rsidR="0004227C" w:rsidRPr="005C6CE2">
              <w:rPr>
                <w:rFonts w:hint="eastAsia"/>
                <w:kern w:val="0"/>
                <w:sz w:val="20"/>
                <w:szCs w:val="20"/>
              </w:rPr>
              <w:t>終わらせるのではなく，なぜ</w:t>
            </w:r>
            <w:r w:rsidR="00727EA8">
              <w:rPr>
                <w:rFonts w:hint="eastAsia"/>
                <w:kern w:val="0"/>
                <w:sz w:val="20"/>
                <w:szCs w:val="20"/>
              </w:rPr>
              <w:t>，</w:t>
            </w:r>
            <w:r w:rsidR="0004227C" w:rsidRPr="005C6CE2">
              <w:rPr>
                <w:rFonts w:hint="eastAsia"/>
                <w:kern w:val="0"/>
                <w:sz w:val="20"/>
                <w:szCs w:val="20"/>
              </w:rPr>
              <w:t>その公式が成り立つのか，どんな問題でどの公式をどのように使うのかを理解することが必要です。</w:t>
            </w:r>
          </w:p>
          <w:p w14:paraId="4AD68ECD" w14:textId="0B42AFD0" w:rsidR="0004227C" w:rsidRPr="005C6CE2" w:rsidRDefault="0004227C" w:rsidP="0004227C">
            <w:pPr>
              <w:spacing w:line="240" w:lineRule="exact"/>
              <w:ind w:left="200" w:hangingChars="100" w:hanging="200"/>
              <w:rPr>
                <w:kern w:val="0"/>
                <w:sz w:val="20"/>
                <w:szCs w:val="20"/>
              </w:rPr>
            </w:pPr>
            <w:r w:rsidRPr="005C6CE2">
              <w:rPr>
                <w:rFonts w:hint="eastAsia"/>
                <w:kern w:val="0"/>
                <w:sz w:val="20"/>
                <w:szCs w:val="20"/>
              </w:rPr>
              <w:t>・</w:t>
            </w:r>
            <w:r w:rsidR="007C7714">
              <w:rPr>
                <w:rFonts w:hint="eastAsia"/>
                <w:kern w:val="0"/>
                <w:sz w:val="20"/>
                <w:szCs w:val="20"/>
              </w:rPr>
              <w:t>積極的に授業に参加し，先生の説明の要点はメモをとり，わからないことがあればどんな些細なことでも必ず質問しましょう。わからないままにしておかないことが大切です。</w:t>
            </w:r>
          </w:p>
          <w:p w14:paraId="747A3927" w14:textId="24312E15" w:rsidR="004F7E75" w:rsidRPr="001036F3" w:rsidRDefault="0004227C" w:rsidP="0004227C">
            <w:pPr>
              <w:spacing w:line="240" w:lineRule="exact"/>
              <w:ind w:left="200" w:hangingChars="100" w:hanging="200"/>
              <w:rPr>
                <w:kern w:val="0"/>
                <w:sz w:val="20"/>
                <w:szCs w:val="20"/>
              </w:rPr>
            </w:pPr>
            <w:r w:rsidRPr="005C6CE2">
              <w:rPr>
                <w:rFonts w:hint="eastAsia"/>
                <w:kern w:val="0"/>
                <w:sz w:val="20"/>
                <w:szCs w:val="20"/>
              </w:rPr>
              <w:t>・日々の積み重ねが大切です。自宅における予習・復習などの時間を確立しましょう。</w:t>
            </w:r>
          </w:p>
        </w:tc>
      </w:tr>
      <w:tr w:rsidR="004F7E75" w:rsidRPr="001036F3" w14:paraId="3DE5CA54" w14:textId="77777777" w:rsidTr="00BF0AFB">
        <w:tc>
          <w:tcPr>
            <w:tcW w:w="2410" w:type="dxa"/>
            <w:tcBorders>
              <w:top w:val="single" w:sz="4" w:space="0" w:color="000000"/>
              <w:left w:val="single" w:sz="12" w:space="0" w:color="000000"/>
              <w:bottom w:val="single" w:sz="4" w:space="0" w:color="000000"/>
              <w:right w:val="single" w:sz="4" w:space="0" w:color="000000"/>
            </w:tcBorders>
          </w:tcPr>
          <w:p w14:paraId="71C4E1A3" w14:textId="77777777" w:rsidR="004F7E75" w:rsidRPr="001036F3" w:rsidRDefault="004F7E75" w:rsidP="00BC5D8E">
            <w:pPr>
              <w:spacing w:line="240" w:lineRule="exact"/>
              <w:rPr>
                <w:kern w:val="0"/>
                <w:sz w:val="20"/>
                <w:szCs w:val="20"/>
              </w:rPr>
            </w:pPr>
            <w:r w:rsidRPr="001036F3">
              <w:rPr>
                <w:rFonts w:hint="eastAsia"/>
                <w:kern w:val="0"/>
                <w:sz w:val="20"/>
                <w:szCs w:val="20"/>
              </w:rPr>
              <w:t>授業を受けるにあたって守ってほしい事項</w:t>
            </w:r>
          </w:p>
        </w:tc>
        <w:tc>
          <w:tcPr>
            <w:tcW w:w="8080" w:type="dxa"/>
            <w:tcBorders>
              <w:top w:val="single" w:sz="4" w:space="0" w:color="000000"/>
              <w:left w:val="single" w:sz="4" w:space="0" w:color="000000"/>
              <w:bottom w:val="single" w:sz="4" w:space="0" w:color="000000"/>
              <w:right w:val="single" w:sz="12" w:space="0" w:color="000000"/>
            </w:tcBorders>
          </w:tcPr>
          <w:p w14:paraId="66D6CDCD" w14:textId="77777777" w:rsidR="00F002AD" w:rsidRDefault="00F002AD" w:rsidP="00F002AD">
            <w:pPr>
              <w:spacing w:line="240" w:lineRule="exact"/>
              <w:ind w:left="200" w:hangingChars="100" w:hanging="200"/>
              <w:rPr>
                <w:kern w:val="0"/>
                <w:sz w:val="20"/>
                <w:szCs w:val="20"/>
              </w:rPr>
            </w:pPr>
            <w:r>
              <w:rPr>
                <w:rFonts w:hint="eastAsia"/>
                <w:kern w:val="0"/>
                <w:sz w:val="20"/>
                <w:szCs w:val="20"/>
              </w:rPr>
              <w:t>・ノートは，板書を単に写すだけでなく，例題の解法等において，考え方や手順，解くために必要な公式等の確認事項などが十分に理解できるように作成することが大切です。教科書に書いてあることと同じことを書く必要はありません。</w:t>
            </w:r>
          </w:p>
          <w:p w14:paraId="59A214C0" w14:textId="77777777" w:rsidR="00F002AD" w:rsidRDefault="00F002AD" w:rsidP="00F002AD">
            <w:pPr>
              <w:spacing w:line="240" w:lineRule="exact"/>
              <w:ind w:left="200" w:hangingChars="100" w:hanging="200"/>
              <w:rPr>
                <w:kern w:val="0"/>
                <w:sz w:val="20"/>
                <w:szCs w:val="20"/>
              </w:rPr>
            </w:pPr>
            <w:r>
              <w:rPr>
                <w:rFonts w:hint="eastAsia"/>
                <w:kern w:val="0"/>
                <w:sz w:val="20"/>
                <w:szCs w:val="20"/>
              </w:rPr>
              <w:t>・例題を参考に積極的に練習問題等に取り組んでください。繰り返し取り組む中で理解を深めることが大切です。</w:t>
            </w:r>
          </w:p>
          <w:p w14:paraId="3A02FD71" w14:textId="77777777" w:rsidR="00F002AD" w:rsidRDefault="00F002AD" w:rsidP="00F002AD">
            <w:pPr>
              <w:spacing w:line="240" w:lineRule="exact"/>
              <w:ind w:left="200" w:hangingChars="100" w:hanging="200"/>
              <w:rPr>
                <w:kern w:val="0"/>
                <w:sz w:val="20"/>
                <w:szCs w:val="20"/>
              </w:rPr>
            </w:pPr>
            <w:r>
              <w:rPr>
                <w:rFonts w:hint="eastAsia"/>
                <w:kern w:val="0"/>
                <w:sz w:val="20"/>
                <w:szCs w:val="20"/>
              </w:rPr>
              <w:t>・授業の開始のチャイムが鳴るまでに，教科書・ノート・筆記用具を準備して，各自着席を完了し，授業をすぐ始められるようにしてください。（チャイムは着席して聞く）</w:t>
            </w:r>
          </w:p>
          <w:p w14:paraId="7135F430" w14:textId="1FC19CEA" w:rsidR="004F7E75" w:rsidRPr="001036F3" w:rsidRDefault="00F002AD" w:rsidP="00F002AD">
            <w:pPr>
              <w:spacing w:line="240" w:lineRule="exact"/>
              <w:ind w:left="200" w:hangingChars="100" w:hanging="200"/>
              <w:rPr>
                <w:kern w:val="0"/>
                <w:sz w:val="20"/>
                <w:szCs w:val="20"/>
              </w:rPr>
            </w:pPr>
            <w:r>
              <w:rPr>
                <w:rFonts w:hint="eastAsia"/>
                <w:kern w:val="0"/>
                <w:sz w:val="20"/>
                <w:szCs w:val="20"/>
              </w:rPr>
              <w:t>・欠席をした場合は，その授業について十分に学習し，理解しておくことが大切です。</w:t>
            </w:r>
          </w:p>
        </w:tc>
      </w:tr>
      <w:tr w:rsidR="004F7E75" w:rsidRPr="001036F3" w14:paraId="1B729F83" w14:textId="77777777" w:rsidTr="00BF0AFB">
        <w:tc>
          <w:tcPr>
            <w:tcW w:w="2410" w:type="dxa"/>
            <w:tcBorders>
              <w:top w:val="single" w:sz="4" w:space="0" w:color="000000"/>
              <w:left w:val="single" w:sz="12" w:space="0" w:color="000000"/>
              <w:bottom w:val="single" w:sz="12" w:space="0" w:color="000000"/>
              <w:right w:val="single" w:sz="4" w:space="0" w:color="000000"/>
            </w:tcBorders>
          </w:tcPr>
          <w:p w14:paraId="338FD0DB" w14:textId="77777777" w:rsidR="004F7E75" w:rsidRPr="001036F3" w:rsidRDefault="004F7E75" w:rsidP="00BC5D8E">
            <w:pPr>
              <w:spacing w:line="240" w:lineRule="exact"/>
              <w:rPr>
                <w:kern w:val="0"/>
                <w:sz w:val="20"/>
                <w:szCs w:val="20"/>
              </w:rPr>
            </w:pPr>
            <w:r w:rsidRPr="001036F3">
              <w:rPr>
                <w:rFonts w:hint="eastAsia"/>
                <w:kern w:val="0"/>
                <w:sz w:val="20"/>
                <w:szCs w:val="20"/>
              </w:rPr>
              <w:t>その他</w:t>
            </w:r>
          </w:p>
        </w:tc>
        <w:tc>
          <w:tcPr>
            <w:tcW w:w="8080" w:type="dxa"/>
            <w:tcBorders>
              <w:top w:val="single" w:sz="4" w:space="0" w:color="000000"/>
              <w:left w:val="single" w:sz="4" w:space="0" w:color="000000"/>
              <w:bottom w:val="single" w:sz="12" w:space="0" w:color="000000"/>
              <w:right w:val="single" w:sz="12" w:space="0" w:color="000000"/>
            </w:tcBorders>
          </w:tcPr>
          <w:p w14:paraId="2F4C4151" w14:textId="79AEAC94" w:rsidR="004F7E75" w:rsidRPr="001036F3" w:rsidRDefault="00303B35" w:rsidP="00303B35">
            <w:pPr>
              <w:spacing w:line="240" w:lineRule="exact"/>
              <w:ind w:left="200" w:hangingChars="100" w:hanging="200"/>
              <w:rPr>
                <w:kern w:val="0"/>
                <w:sz w:val="20"/>
                <w:szCs w:val="20"/>
              </w:rPr>
            </w:pPr>
            <w:r>
              <w:rPr>
                <w:rFonts w:hint="eastAsia"/>
                <w:kern w:val="0"/>
                <w:sz w:val="20"/>
                <w:szCs w:val="20"/>
              </w:rPr>
              <w:t>・</w:t>
            </w:r>
            <w:r w:rsidRPr="001036F3">
              <w:rPr>
                <w:rFonts w:hint="eastAsia"/>
                <w:kern w:val="0"/>
                <w:sz w:val="20"/>
                <w:szCs w:val="20"/>
              </w:rPr>
              <w:t>「わかる」授業を心がけますので，皆さんも「むずかしい」「苦手」と決めつけ</w:t>
            </w:r>
            <w:r>
              <w:rPr>
                <w:rFonts w:hint="eastAsia"/>
                <w:kern w:val="0"/>
                <w:sz w:val="20"/>
                <w:szCs w:val="20"/>
              </w:rPr>
              <w:t>ずに</w:t>
            </w:r>
            <w:r w:rsidRPr="001036F3">
              <w:rPr>
                <w:rFonts w:hint="eastAsia"/>
                <w:kern w:val="0"/>
                <w:sz w:val="20"/>
                <w:szCs w:val="20"/>
              </w:rPr>
              <w:t>，積極的に授業に参加してください。わから</w:t>
            </w:r>
            <w:r>
              <w:rPr>
                <w:rFonts w:hint="eastAsia"/>
                <w:kern w:val="0"/>
                <w:sz w:val="20"/>
                <w:szCs w:val="20"/>
              </w:rPr>
              <w:t>ない</w:t>
            </w:r>
            <w:r w:rsidRPr="001036F3">
              <w:rPr>
                <w:rFonts w:hint="eastAsia"/>
                <w:kern w:val="0"/>
                <w:sz w:val="20"/>
                <w:szCs w:val="20"/>
              </w:rPr>
              <w:t>ことをそのままにせず，どんどん質問してほしいと思います。</w:t>
            </w:r>
          </w:p>
        </w:tc>
      </w:tr>
    </w:tbl>
    <w:p w14:paraId="175E2B53" w14:textId="77777777" w:rsidR="00E66808" w:rsidRPr="001036F3" w:rsidRDefault="00E66808" w:rsidP="00BC5D8E">
      <w:pPr>
        <w:spacing w:line="240" w:lineRule="exact"/>
        <w:rPr>
          <w:sz w:val="20"/>
          <w:szCs w:val="20"/>
        </w:rPr>
      </w:pPr>
    </w:p>
    <w:sectPr w:rsidR="00E66808" w:rsidRPr="001036F3" w:rsidSect="0001445A">
      <w:pgSz w:w="11906" w:h="16838" w:code="9"/>
      <w:pgMar w:top="720" w:right="720" w:bottom="720" w:left="72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D730" w14:textId="77777777" w:rsidR="000C0E1E" w:rsidRDefault="000C0E1E" w:rsidP="00E66808">
      <w:r>
        <w:separator/>
      </w:r>
    </w:p>
  </w:endnote>
  <w:endnote w:type="continuationSeparator" w:id="0">
    <w:p w14:paraId="20D27426" w14:textId="77777777" w:rsidR="000C0E1E" w:rsidRDefault="000C0E1E" w:rsidP="00E6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09CE" w14:textId="77777777" w:rsidR="000C0E1E" w:rsidRDefault="000C0E1E" w:rsidP="00E66808">
      <w:r>
        <w:separator/>
      </w:r>
    </w:p>
  </w:footnote>
  <w:footnote w:type="continuationSeparator" w:id="0">
    <w:p w14:paraId="528D3DD2" w14:textId="77777777" w:rsidR="000C0E1E" w:rsidRDefault="000C0E1E" w:rsidP="00E6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1CB"/>
    <w:multiLevelType w:val="hybridMultilevel"/>
    <w:tmpl w:val="A686D4B8"/>
    <w:lvl w:ilvl="0" w:tplc="0DD6229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BD4B83"/>
    <w:multiLevelType w:val="hybridMultilevel"/>
    <w:tmpl w:val="3B6AA34A"/>
    <w:lvl w:ilvl="0" w:tplc="0409000F">
      <w:start w:val="1"/>
      <w:numFmt w:val="decimal"/>
      <w:lvlText w:val="%1."/>
      <w:lvlJc w:val="left"/>
      <w:pPr>
        <w:ind w:left="798" w:hanging="420"/>
      </w:p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 w15:restartNumberingAfterBreak="0">
    <w:nsid w:val="0B8E654F"/>
    <w:multiLevelType w:val="hybridMultilevel"/>
    <w:tmpl w:val="78E43414"/>
    <w:lvl w:ilvl="0" w:tplc="1DA46CB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 w15:restartNumberingAfterBreak="0">
    <w:nsid w:val="15905745"/>
    <w:multiLevelType w:val="hybridMultilevel"/>
    <w:tmpl w:val="C8A4E48E"/>
    <w:lvl w:ilvl="0" w:tplc="5C40640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1E642594"/>
    <w:multiLevelType w:val="hybridMultilevel"/>
    <w:tmpl w:val="94948428"/>
    <w:lvl w:ilvl="0" w:tplc="C3D69C22">
      <w:start w:val="1"/>
      <w:numFmt w:val="decimalFullWidth"/>
      <w:lvlText w:val="第%1章"/>
      <w:lvlJc w:val="left"/>
      <w:pPr>
        <w:tabs>
          <w:tab w:val="num" w:pos="720"/>
        </w:tabs>
        <w:ind w:left="720" w:hanging="720"/>
      </w:pPr>
      <w:rPr>
        <w:rFonts w:hint="default"/>
      </w:rPr>
    </w:lvl>
    <w:lvl w:ilvl="1" w:tplc="75B28F9C">
      <w:start w:val="1"/>
      <w:numFmt w:val="decimalFullWidth"/>
      <w:lvlText w:val="%2．"/>
      <w:lvlJc w:val="left"/>
      <w:pPr>
        <w:tabs>
          <w:tab w:val="num" w:pos="780"/>
        </w:tabs>
        <w:ind w:left="780" w:hanging="36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A32353"/>
    <w:multiLevelType w:val="hybridMultilevel"/>
    <w:tmpl w:val="C910DF10"/>
    <w:lvl w:ilvl="0" w:tplc="6CD8F7D2">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229140FA"/>
    <w:multiLevelType w:val="multilevel"/>
    <w:tmpl w:val="8A9C13FC"/>
    <w:lvl w:ilvl="0">
      <w:start w:val="1"/>
      <w:numFmt w:val="decimalFullWidth"/>
      <w:lvlText w:val="%1．"/>
      <w:lvlJc w:val="left"/>
      <w:pPr>
        <w:ind w:left="810" w:hanging="420"/>
      </w:pPr>
      <w:rPr>
        <w:rFonts w:hint="default"/>
      </w:rPr>
    </w:lvl>
    <w:lvl w:ilvl="1">
      <w:start w:val="2"/>
      <w:numFmt w:val="decimalFullWidth"/>
      <w:lvlText w:val="第%2章"/>
      <w:lvlJc w:val="left"/>
      <w:pPr>
        <w:ind w:left="1530" w:hanging="720"/>
      </w:pPr>
      <w:rPr>
        <w:rFonts w:hint="default"/>
      </w:rPr>
    </w:lvl>
    <w:lvl w:ilvl="2">
      <w:start w:val="2"/>
      <w:numFmt w:val="decimal"/>
      <w:lvlText w:val="第%3節"/>
      <w:lvlJc w:val="left"/>
      <w:pPr>
        <w:tabs>
          <w:tab w:val="num" w:pos="1950"/>
        </w:tabs>
        <w:ind w:left="1950" w:hanging="720"/>
      </w:pPr>
      <w:rPr>
        <w:rFonts w:hint="default"/>
      </w:rPr>
    </w:lvl>
    <w:lvl w:ilvl="3">
      <w:start w:val="1"/>
      <w:numFmt w:val="decimal"/>
      <w:lvlText w:val="%4."/>
      <w:lvlJc w:val="left"/>
      <w:pPr>
        <w:ind w:left="2070" w:hanging="420"/>
      </w:pPr>
    </w:lvl>
    <w:lvl w:ilvl="4">
      <w:start w:val="1"/>
      <w:numFmt w:val="aiueoFullWidth"/>
      <w:lvlText w:val="(%5)"/>
      <w:lvlJc w:val="left"/>
      <w:pPr>
        <w:ind w:left="2490" w:hanging="420"/>
      </w:pPr>
    </w:lvl>
    <w:lvl w:ilvl="5">
      <w:start w:val="1"/>
      <w:numFmt w:val="decimalEnclosedCircle"/>
      <w:lvlText w:val="%6"/>
      <w:lvlJc w:val="left"/>
      <w:pPr>
        <w:ind w:left="2910" w:hanging="420"/>
      </w:pPr>
    </w:lvl>
    <w:lvl w:ilvl="6">
      <w:start w:val="1"/>
      <w:numFmt w:val="decimal"/>
      <w:lvlText w:val="%7."/>
      <w:lvlJc w:val="left"/>
      <w:pPr>
        <w:ind w:left="3330" w:hanging="420"/>
      </w:pPr>
    </w:lvl>
    <w:lvl w:ilvl="7">
      <w:start w:val="1"/>
      <w:numFmt w:val="aiueoFullWidth"/>
      <w:lvlText w:val="(%8)"/>
      <w:lvlJc w:val="left"/>
      <w:pPr>
        <w:ind w:left="3750" w:hanging="420"/>
      </w:pPr>
    </w:lvl>
    <w:lvl w:ilvl="8">
      <w:start w:val="1"/>
      <w:numFmt w:val="decimalEnclosedCircle"/>
      <w:lvlText w:val="%9"/>
      <w:lvlJc w:val="left"/>
      <w:pPr>
        <w:ind w:left="4170" w:hanging="420"/>
      </w:pPr>
    </w:lvl>
  </w:abstractNum>
  <w:abstractNum w:abstractNumId="7" w15:restartNumberingAfterBreak="0">
    <w:nsid w:val="22C0522D"/>
    <w:multiLevelType w:val="hybridMultilevel"/>
    <w:tmpl w:val="9216BDF4"/>
    <w:lvl w:ilvl="0" w:tplc="34785DB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8" w15:restartNumberingAfterBreak="0">
    <w:nsid w:val="2384330D"/>
    <w:multiLevelType w:val="multilevel"/>
    <w:tmpl w:val="A5122A52"/>
    <w:lvl w:ilvl="0">
      <w:start w:val="1"/>
      <w:numFmt w:val="decimalFullWidth"/>
      <w:lvlText w:val="第%1節"/>
      <w:lvlJc w:val="left"/>
      <w:pPr>
        <w:ind w:left="990" w:hanging="795"/>
      </w:pPr>
      <w:rPr>
        <w:rFonts w:hint="default"/>
      </w:rPr>
    </w:lvl>
    <w:lvl w:ilvl="1">
      <w:start w:val="1"/>
      <w:numFmt w:val="aiueoFullWidth"/>
      <w:lvlText w:val="(%2)"/>
      <w:lvlJc w:val="left"/>
      <w:pPr>
        <w:ind w:left="1035" w:hanging="420"/>
      </w:pPr>
    </w:lvl>
    <w:lvl w:ilvl="2">
      <w:start w:val="1"/>
      <w:numFmt w:val="decimalEnclosedCircle"/>
      <w:lvlText w:val="%3"/>
      <w:lvlJc w:val="left"/>
      <w:pPr>
        <w:ind w:left="1455" w:hanging="420"/>
      </w:pPr>
    </w:lvl>
    <w:lvl w:ilvl="3">
      <w:start w:val="1"/>
      <w:numFmt w:val="decimal"/>
      <w:lvlText w:val="%4."/>
      <w:lvlJc w:val="left"/>
      <w:pPr>
        <w:ind w:left="1875" w:hanging="420"/>
      </w:pPr>
    </w:lvl>
    <w:lvl w:ilvl="4">
      <w:start w:val="1"/>
      <w:numFmt w:val="aiueoFullWidth"/>
      <w:lvlText w:val="(%5)"/>
      <w:lvlJc w:val="left"/>
      <w:pPr>
        <w:ind w:left="2295" w:hanging="420"/>
      </w:pPr>
    </w:lvl>
    <w:lvl w:ilvl="5">
      <w:start w:val="1"/>
      <w:numFmt w:val="decimalEnclosedCircle"/>
      <w:lvlText w:val="%6"/>
      <w:lvlJc w:val="left"/>
      <w:pPr>
        <w:ind w:left="2715" w:hanging="420"/>
      </w:pPr>
    </w:lvl>
    <w:lvl w:ilvl="6">
      <w:start w:val="1"/>
      <w:numFmt w:val="decimal"/>
      <w:lvlText w:val="%7."/>
      <w:lvlJc w:val="left"/>
      <w:pPr>
        <w:ind w:left="3135" w:hanging="420"/>
      </w:pPr>
    </w:lvl>
    <w:lvl w:ilvl="7">
      <w:start w:val="1"/>
      <w:numFmt w:val="aiueoFullWidth"/>
      <w:lvlText w:val="(%8)"/>
      <w:lvlJc w:val="left"/>
      <w:pPr>
        <w:ind w:left="3555" w:hanging="420"/>
      </w:pPr>
    </w:lvl>
    <w:lvl w:ilvl="8">
      <w:start w:val="1"/>
      <w:numFmt w:val="decimalEnclosedCircle"/>
      <w:lvlText w:val="%9"/>
      <w:lvlJc w:val="left"/>
      <w:pPr>
        <w:ind w:left="3975" w:hanging="420"/>
      </w:pPr>
    </w:lvl>
  </w:abstractNum>
  <w:abstractNum w:abstractNumId="9" w15:restartNumberingAfterBreak="0">
    <w:nsid w:val="256604F3"/>
    <w:multiLevelType w:val="hybridMultilevel"/>
    <w:tmpl w:val="A5122A52"/>
    <w:lvl w:ilvl="0" w:tplc="2676C7E2">
      <w:start w:val="1"/>
      <w:numFmt w:val="decimalFullWidth"/>
      <w:lvlText w:val="第%1節"/>
      <w:lvlJc w:val="left"/>
      <w:pPr>
        <w:ind w:left="795" w:hanging="79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2E470347"/>
    <w:multiLevelType w:val="hybridMultilevel"/>
    <w:tmpl w:val="DE3C31FE"/>
    <w:lvl w:ilvl="0" w:tplc="80246FA8">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1" w15:restartNumberingAfterBreak="0">
    <w:nsid w:val="378E1325"/>
    <w:multiLevelType w:val="hybridMultilevel"/>
    <w:tmpl w:val="22E65904"/>
    <w:lvl w:ilvl="0" w:tplc="C94878F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2" w15:restartNumberingAfterBreak="0">
    <w:nsid w:val="3856073A"/>
    <w:multiLevelType w:val="hybridMultilevel"/>
    <w:tmpl w:val="4AC279E2"/>
    <w:lvl w:ilvl="0" w:tplc="C556220C">
      <w:start w:val="3"/>
      <w:numFmt w:val="decimalFullWidth"/>
      <w:lvlText w:val="第%1章"/>
      <w:lvlJc w:val="left"/>
      <w:pPr>
        <w:tabs>
          <w:tab w:val="num" w:pos="720"/>
        </w:tabs>
        <w:ind w:left="720" w:hanging="720"/>
      </w:pPr>
      <w:rPr>
        <w:rFonts w:hint="default"/>
      </w:rPr>
    </w:lvl>
    <w:lvl w:ilvl="1" w:tplc="2F6252E0">
      <w:start w:val="1"/>
      <w:numFmt w:val="decimal"/>
      <w:lvlText w:val="第%2節"/>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F6590E"/>
    <w:multiLevelType w:val="hybridMultilevel"/>
    <w:tmpl w:val="065AEB9A"/>
    <w:lvl w:ilvl="0" w:tplc="07940206">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4" w15:restartNumberingAfterBreak="0">
    <w:nsid w:val="49045E5A"/>
    <w:multiLevelType w:val="hybridMultilevel"/>
    <w:tmpl w:val="7E805806"/>
    <w:lvl w:ilvl="0" w:tplc="42506350">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5" w15:restartNumberingAfterBreak="0">
    <w:nsid w:val="525E213F"/>
    <w:multiLevelType w:val="hybridMultilevel"/>
    <w:tmpl w:val="9FFAD680"/>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6" w15:restartNumberingAfterBreak="0">
    <w:nsid w:val="64B953BE"/>
    <w:multiLevelType w:val="hybridMultilevel"/>
    <w:tmpl w:val="6D9A0F04"/>
    <w:lvl w:ilvl="0" w:tplc="2B46A9B8">
      <w:start w:val="1"/>
      <w:numFmt w:val="decimalFullWidth"/>
      <w:lvlText w:val="第%1節"/>
      <w:lvlJc w:val="left"/>
      <w:pPr>
        <w:ind w:left="990" w:hanging="81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68F00C8F"/>
    <w:multiLevelType w:val="hybridMultilevel"/>
    <w:tmpl w:val="A2E6C724"/>
    <w:lvl w:ilvl="0" w:tplc="C2ACDC42">
      <w:start w:val="1"/>
      <w:numFmt w:val="decimal"/>
      <w:lvlText w:val="第%1章"/>
      <w:lvlJc w:val="left"/>
      <w:pPr>
        <w:tabs>
          <w:tab w:val="num" w:pos="720"/>
        </w:tabs>
        <w:ind w:left="720" w:hanging="720"/>
      </w:pPr>
      <w:rPr>
        <w:rFonts w:hint="default"/>
      </w:rPr>
    </w:lvl>
    <w:lvl w:ilvl="1" w:tplc="67269EBC">
      <w:start w:val="1"/>
      <w:numFmt w:val="decimalFullWidth"/>
      <w:lvlText w:val="第%2節"/>
      <w:lvlJc w:val="left"/>
      <w:pPr>
        <w:tabs>
          <w:tab w:val="num" w:pos="1230"/>
        </w:tabs>
        <w:ind w:left="1230" w:hanging="81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CF2518A"/>
    <w:multiLevelType w:val="hybridMultilevel"/>
    <w:tmpl w:val="095204C0"/>
    <w:lvl w:ilvl="0" w:tplc="A75850F8">
      <w:start w:val="1"/>
      <w:numFmt w:val="decimalFullWidth"/>
      <w:lvlText w:val="%1．"/>
      <w:lvlJc w:val="left"/>
      <w:pPr>
        <w:ind w:left="810" w:hanging="420"/>
      </w:pPr>
      <w:rPr>
        <w:rFonts w:hint="default"/>
      </w:rPr>
    </w:lvl>
    <w:lvl w:ilvl="1" w:tplc="977A8AE6">
      <w:start w:val="2"/>
      <w:numFmt w:val="decimalFullWidth"/>
      <w:lvlText w:val="第%2章"/>
      <w:lvlJc w:val="left"/>
      <w:pPr>
        <w:ind w:left="1530" w:hanging="720"/>
      </w:pPr>
      <w:rPr>
        <w:rFonts w:hint="default"/>
      </w:rPr>
    </w:lvl>
    <w:lvl w:ilvl="2" w:tplc="04243140">
      <w:start w:val="2"/>
      <w:numFmt w:val="decimal"/>
      <w:lvlText w:val="第%3節"/>
      <w:lvlJc w:val="left"/>
      <w:pPr>
        <w:tabs>
          <w:tab w:val="num" w:pos="1950"/>
        </w:tabs>
        <w:ind w:left="1950" w:hanging="720"/>
      </w:pPr>
      <w:rPr>
        <w:rFonts w:hint="default"/>
      </w:r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9" w15:restartNumberingAfterBreak="0">
    <w:nsid w:val="6E3F24DF"/>
    <w:multiLevelType w:val="hybridMultilevel"/>
    <w:tmpl w:val="AEB49BC0"/>
    <w:lvl w:ilvl="0" w:tplc="92FEAE3C">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0" w15:restartNumberingAfterBreak="0">
    <w:nsid w:val="747E68D8"/>
    <w:multiLevelType w:val="hybridMultilevel"/>
    <w:tmpl w:val="98D6E58C"/>
    <w:lvl w:ilvl="0" w:tplc="23E80238">
      <w:start w:val="1"/>
      <w:numFmt w:val="decimalFullWidth"/>
      <w:lvlText w:val="%1．"/>
      <w:lvlJc w:val="left"/>
      <w:pPr>
        <w:tabs>
          <w:tab w:val="num" w:pos="810"/>
        </w:tabs>
        <w:ind w:left="810" w:hanging="405"/>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75325316"/>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2" w15:restartNumberingAfterBreak="0">
    <w:nsid w:val="773D391C"/>
    <w:multiLevelType w:val="hybridMultilevel"/>
    <w:tmpl w:val="B964C8F4"/>
    <w:lvl w:ilvl="0" w:tplc="3BCEC3D2">
      <w:start w:val="1"/>
      <w:numFmt w:val="decimalFullWidth"/>
      <w:lvlText w:val="%1．"/>
      <w:lvlJc w:val="left"/>
      <w:pPr>
        <w:ind w:left="798" w:hanging="42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23" w15:restartNumberingAfterBreak="0">
    <w:nsid w:val="77C62893"/>
    <w:multiLevelType w:val="hybridMultilevel"/>
    <w:tmpl w:val="323C92AC"/>
    <w:lvl w:ilvl="0" w:tplc="23A6FF84">
      <w:start w:val="1"/>
      <w:numFmt w:val="decimalFullWidth"/>
      <w:lvlText w:val="%1．"/>
      <w:lvlJc w:val="left"/>
      <w:pPr>
        <w:ind w:left="810" w:hanging="42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557547089">
    <w:abstractNumId w:val="0"/>
  </w:num>
  <w:num w:numId="2" w16cid:durableId="640500174">
    <w:abstractNumId w:val="4"/>
  </w:num>
  <w:num w:numId="3" w16cid:durableId="1414934407">
    <w:abstractNumId w:val="12"/>
  </w:num>
  <w:num w:numId="4" w16cid:durableId="772700612">
    <w:abstractNumId w:val="2"/>
  </w:num>
  <w:num w:numId="5" w16cid:durableId="559555084">
    <w:abstractNumId w:val="7"/>
  </w:num>
  <w:num w:numId="6" w16cid:durableId="896015073">
    <w:abstractNumId w:val="18"/>
  </w:num>
  <w:num w:numId="7" w16cid:durableId="967008653">
    <w:abstractNumId w:val="14"/>
  </w:num>
  <w:num w:numId="8" w16cid:durableId="357196939">
    <w:abstractNumId w:val="5"/>
  </w:num>
  <w:num w:numId="9" w16cid:durableId="1330979856">
    <w:abstractNumId w:val="23"/>
  </w:num>
  <w:num w:numId="10" w16cid:durableId="1274171983">
    <w:abstractNumId w:val="9"/>
  </w:num>
  <w:num w:numId="11" w16cid:durableId="2122993779">
    <w:abstractNumId w:val="19"/>
  </w:num>
  <w:num w:numId="12" w16cid:durableId="1586452219">
    <w:abstractNumId w:val="13"/>
  </w:num>
  <w:num w:numId="13" w16cid:durableId="1358507164">
    <w:abstractNumId w:val="3"/>
  </w:num>
  <w:num w:numId="14" w16cid:durableId="169177645">
    <w:abstractNumId w:val="16"/>
  </w:num>
  <w:num w:numId="15" w16cid:durableId="69079229">
    <w:abstractNumId w:val="10"/>
  </w:num>
  <w:num w:numId="16" w16cid:durableId="1563324280">
    <w:abstractNumId w:val="8"/>
  </w:num>
  <w:num w:numId="17" w16cid:durableId="1912276184">
    <w:abstractNumId w:val="6"/>
  </w:num>
  <w:num w:numId="18" w16cid:durableId="1179850967">
    <w:abstractNumId w:val="11"/>
  </w:num>
  <w:num w:numId="19" w16cid:durableId="881868432">
    <w:abstractNumId w:val="17"/>
  </w:num>
  <w:num w:numId="20" w16cid:durableId="1197083753">
    <w:abstractNumId w:val="20"/>
  </w:num>
  <w:num w:numId="21" w16cid:durableId="697312641">
    <w:abstractNumId w:val="1"/>
  </w:num>
  <w:num w:numId="22" w16cid:durableId="1958875108">
    <w:abstractNumId w:val="21"/>
  </w:num>
  <w:num w:numId="23" w16cid:durableId="1481342417">
    <w:abstractNumId w:val="15"/>
  </w:num>
  <w:num w:numId="24" w16cid:durableId="4973079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08"/>
    <w:rsid w:val="00001D20"/>
    <w:rsid w:val="00002C1F"/>
    <w:rsid w:val="00005F10"/>
    <w:rsid w:val="000120AF"/>
    <w:rsid w:val="0001445A"/>
    <w:rsid w:val="00017A0A"/>
    <w:rsid w:val="00042167"/>
    <w:rsid w:val="0004227C"/>
    <w:rsid w:val="0004240E"/>
    <w:rsid w:val="000431D0"/>
    <w:rsid w:val="00057DA8"/>
    <w:rsid w:val="000637AD"/>
    <w:rsid w:val="00075196"/>
    <w:rsid w:val="0008016F"/>
    <w:rsid w:val="00086F05"/>
    <w:rsid w:val="0009247D"/>
    <w:rsid w:val="00093450"/>
    <w:rsid w:val="00096394"/>
    <w:rsid w:val="000A1C3D"/>
    <w:rsid w:val="000A4263"/>
    <w:rsid w:val="000A5058"/>
    <w:rsid w:val="000A59EB"/>
    <w:rsid w:val="000C06F8"/>
    <w:rsid w:val="000C0B99"/>
    <w:rsid w:val="000C0E1E"/>
    <w:rsid w:val="000C5DA9"/>
    <w:rsid w:val="000C5DFE"/>
    <w:rsid w:val="000D73E0"/>
    <w:rsid w:val="000E6C69"/>
    <w:rsid w:val="000F20EA"/>
    <w:rsid w:val="000F273E"/>
    <w:rsid w:val="000F74CA"/>
    <w:rsid w:val="00101A4F"/>
    <w:rsid w:val="001036F3"/>
    <w:rsid w:val="00121513"/>
    <w:rsid w:val="00133114"/>
    <w:rsid w:val="00137D52"/>
    <w:rsid w:val="0014376D"/>
    <w:rsid w:val="00152B8A"/>
    <w:rsid w:val="00154DEF"/>
    <w:rsid w:val="001577CC"/>
    <w:rsid w:val="00163545"/>
    <w:rsid w:val="00172024"/>
    <w:rsid w:val="00172077"/>
    <w:rsid w:val="00182F01"/>
    <w:rsid w:val="001942B9"/>
    <w:rsid w:val="00196349"/>
    <w:rsid w:val="001A148D"/>
    <w:rsid w:val="001A7BE1"/>
    <w:rsid w:val="001C28BD"/>
    <w:rsid w:val="001C7ED1"/>
    <w:rsid w:val="001D236F"/>
    <w:rsid w:val="001D7468"/>
    <w:rsid w:val="001E4674"/>
    <w:rsid w:val="001F4A50"/>
    <w:rsid w:val="00200826"/>
    <w:rsid w:val="00203110"/>
    <w:rsid w:val="002077D9"/>
    <w:rsid w:val="00212CAB"/>
    <w:rsid w:val="00217C09"/>
    <w:rsid w:val="0022653C"/>
    <w:rsid w:val="00235D68"/>
    <w:rsid w:val="0024655F"/>
    <w:rsid w:val="002507F0"/>
    <w:rsid w:val="00256410"/>
    <w:rsid w:val="00256825"/>
    <w:rsid w:val="002619B4"/>
    <w:rsid w:val="002704DC"/>
    <w:rsid w:val="00273B7F"/>
    <w:rsid w:val="00281221"/>
    <w:rsid w:val="002820AC"/>
    <w:rsid w:val="00285227"/>
    <w:rsid w:val="00285CEC"/>
    <w:rsid w:val="00295FA7"/>
    <w:rsid w:val="002B08F8"/>
    <w:rsid w:val="002B1DEA"/>
    <w:rsid w:val="002B52E4"/>
    <w:rsid w:val="002B52F5"/>
    <w:rsid w:val="002C42A6"/>
    <w:rsid w:val="002C67F7"/>
    <w:rsid w:val="002D067B"/>
    <w:rsid w:val="002E178C"/>
    <w:rsid w:val="002F0CD2"/>
    <w:rsid w:val="002F5AB5"/>
    <w:rsid w:val="00303B35"/>
    <w:rsid w:val="003047CE"/>
    <w:rsid w:val="0030547E"/>
    <w:rsid w:val="00325F8E"/>
    <w:rsid w:val="00330ADC"/>
    <w:rsid w:val="003311CC"/>
    <w:rsid w:val="00361195"/>
    <w:rsid w:val="00361A11"/>
    <w:rsid w:val="003621E1"/>
    <w:rsid w:val="003726F8"/>
    <w:rsid w:val="00374ED4"/>
    <w:rsid w:val="003751D4"/>
    <w:rsid w:val="003803E3"/>
    <w:rsid w:val="00382E4C"/>
    <w:rsid w:val="00385A41"/>
    <w:rsid w:val="00386184"/>
    <w:rsid w:val="0039121B"/>
    <w:rsid w:val="00393089"/>
    <w:rsid w:val="0039493F"/>
    <w:rsid w:val="003A6F3B"/>
    <w:rsid w:val="003C5211"/>
    <w:rsid w:val="003D7C39"/>
    <w:rsid w:val="003E4E9F"/>
    <w:rsid w:val="003E55A4"/>
    <w:rsid w:val="003E7890"/>
    <w:rsid w:val="003F43C4"/>
    <w:rsid w:val="003F59FA"/>
    <w:rsid w:val="00405E97"/>
    <w:rsid w:val="0041214E"/>
    <w:rsid w:val="0041288C"/>
    <w:rsid w:val="00416FE3"/>
    <w:rsid w:val="00417AC3"/>
    <w:rsid w:val="00421B7B"/>
    <w:rsid w:val="0042735A"/>
    <w:rsid w:val="0042766D"/>
    <w:rsid w:val="00436E8A"/>
    <w:rsid w:val="00440190"/>
    <w:rsid w:val="00440A65"/>
    <w:rsid w:val="0045730F"/>
    <w:rsid w:val="004612D5"/>
    <w:rsid w:val="004656A1"/>
    <w:rsid w:val="0049147F"/>
    <w:rsid w:val="00493D3E"/>
    <w:rsid w:val="00493E2F"/>
    <w:rsid w:val="004A0150"/>
    <w:rsid w:val="004A24F2"/>
    <w:rsid w:val="004A4379"/>
    <w:rsid w:val="004A7A0E"/>
    <w:rsid w:val="004B1A25"/>
    <w:rsid w:val="004B372E"/>
    <w:rsid w:val="004B6D7A"/>
    <w:rsid w:val="004C011C"/>
    <w:rsid w:val="004D676A"/>
    <w:rsid w:val="004E3690"/>
    <w:rsid w:val="004E6037"/>
    <w:rsid w:val="004E7854"/>
    <w:rsid w:val="004F31BC"/>
    <w:rsid w:val="004F7E75"/>
    <w:rsid w:val="00503105"/>
    <w:rsid w:val="005043BD"/>
    <w:rsid w:val="005125FE"/>
    <w:rsid w:val="00514BD9"/>
    <w:rsid w:val="0051525C"/>
    <w:rsid w:val="00521B70"/>
    <w:rsid w:val="005235F3"/>
    <w:rsid w:val="00523D35"/>
    <w:rsid w:val="00527C92"/>
    <w:rsid w:val="00551081"/>
    <w:rsid w:val="00556CB2"/>
    <w:rsid w:val="00561D87"/>
    <w:rsid w:val="00562D92"/>
    <w:rsid w:val="005641B5"/>
    <w:rsid w:val="005671D8"/>
    <w:rsid w:val="0057529A"/>
    <w:rsid w:val="00593278"/>
    <w:rsid w:val="005967C7"/>
    <w:rsid w:val="00597A74"/>
    <w:rsid w:val="005A4CB4"/>
    <w:rsid w:val="005B5A24"/>
    <w:rsid w:val="005C1E81"/>
    <w:rsid w:val="005C318D"/>
    <w:rsid w:val="005C42C9"/>
    <w:rsid w:val="005C7DDF"/>
    <w:rsid w:val="0060192C"/>
    <w:rsid w:val="006035CF"/>
    <w:rsid w:val="00607D8B"/>
    <w:rsid w:val="006159F8"/>
    <w:rsid w:val="00623836"/>
    <w:rsid w:val="006357AE"/>
    <w:rsid w:val="006475A9"/>
    <w:rsid w:val="00655D79"/>
    <w:rsid w:val="0065663E"/>
    <w:rsid w:val="006628D2"/>
    <w:rsid w:val="00667C62"/>
    <w:rsid w:val="00682CEF"/>
    <w:rsid w:val="006A0087"/>
    <w:rsid w:val="006A0AD4"/>
    <w:rsid w:val="006A1C40"/>
    <w:rsid w:val="006A2560"/>
    <w:rsid w:val="006B6746"/>
    <w:rsid w:val="006C320C"/>
    <w:rsid w:val="006C74C8"/>
    <w:rsid w:val="006D081E"/>
    <w:rsid w:val="006D3D6E"/>
    <w:rsid w:val="006E3E91"/>
    <w:rsid w:val="006E7DA3"/>
    <w:rsid w:val="006F7B96"/>
    <w:rsid w:val="0070225F"/>
    <w:rsid w:val="00705592"/>
    <w:rsid w:val="00727EA8"/>
    <w:rsid w:val="007329DE"/>
    <w:rsid w:val="00747368"/>
    <w:rsid w:val="00753CBB"/>
    <w:rsid w:val="007540AF"/>
    <w:rsid w:val="00755E7C"/>
    <w:rsid w:val="007561C1"/>
    <w:rsid w:val="00757C67"/>
    <w:rsid w:val="00767673"/>
    <w:rsid w:val="0077139D"/>
    <w:rsid w:val="0078127A"/>
    <w:rsid w:val="007825F3"/>
    <w:rsid w:val="007867B5"/>
    <w:rsid w:val="007924B3"/>
    <w:rsid w:val="00792A23"/>
    <w:rsid w:val="007957DF"/>
    <w:rsid w:val="007A1678"/>
    <w:rsid w:val="007A50C7"/>
    <w:rsid w:val="007A5D49"/>
    <w:rsid w:val="007B169E"/>
    <w:rsid w:val="007B4FFB"/>
    <w:rsid w:val="007B50BB"/>
    <w:rsid w:val="007C7714"/>
    <w:rsid w:val="007D2747"/>
    <w:rsid w:val="007D2DA5"/>
    <w:rsid w:val="007E089E"/>
    <w:rsid w:val="007E5AC3"/>
    <w:rsid w:val="007E5D76"/>
    <w:rsid w:val="007F2CEF"/>
    <w:rsid w:val="007F32F4"/>
    <w:rsid w:val="007F4B39"/>
    <w:rsid w:val="007F745C"/>
    <w:rsid w:val="007F75F6"/>
    <w:rsid w:val="007F79E1"/>
    <w:rsid w:val="008048EA"/>
    <w:rsid w:val="008116B9"/>
    <w:rsid w:val="00813955"/>
    <w:rsid w:val="008147FC"/>
    <w:rsid w:val="00816A7D"/>
    <w:rsid w:val="008277FD"/>
    <w:rsid w:val="00833B2A"/>
    <w:rsid w:val="00834C62"/>
    <w:rsid w:val="00836DA1"/>
    <w:rsid w:val="008370BF"/>
    <w:rsid w:val="00842A30"/>
    <w:rsid w:val="00846CB5"/>
    <w:rsid w:val="008537F2"/>
    <w:rsid w:val="008577EE"/>
    <w:rsid w:val="0086296B"/>
    <w:rsid w:val="00864EBD"/>
    <w:rsid w:val="008767FE"/>
    <w:rsid w:val="008769DE"/>
    <w:rsid w:val="00883186"/>
    <w:rsid w:val="008857FB"/>
    <w:rsid w:val="008977AA"/>
    <w:rsid w:val="008B5EEA"/>
    <w:rsid w:val="008C05E8"/>
    <w:rsid w:val="008C3B5D"/>
    <w:rsid w:val="008C3FDD"/>
    <w:rsid w:val="008D0576"/>
    <w:rsid w:val="008E5C32"/>
    <w:rsid w:val="008F7FC3"/>
    <w:rsid w:val="00917D20"/>
    <w:rsid w:val="00933633"/>
    <w:rsid w:val="00954629"/>
    <w:rsid w:val="00954766"/>
    <w:rsid w:val="00954AB9"/>
    <w:rsid w:val="009717BD"/>
    <w:rsid w:val="00971F09"/>
    <w:rsid w:val="0097242F"/>
    <w:rsid w:val="0099023E"/>
    <w:rsid w:val="00990BC6"/>
    <w:rsid w:val="00996F96"/>
    <w:rsid w:val="009D17F0"/>
    <w:rsid w:val="009D2835"/>
    <w:rsid w:val="009D5ABF"/>
    <w:rsid w:val="009D69EB"/>
    <w:rsid w:val="009D7A6D"/>
    <w:rsid w:val="009E0746"/>
    <w:rsid w:val="00A1108A"/>
    <w:rsid w:val="00A20FF3"/>
    <w:rsid w:val="00A24219"/>
    <w:rsid w:val="00A3268D"/>
    <w:rsid w:val="00A33902"/>
    <w:rsid w:val="00A406A6"/>
    <w:rsid w:val="00A5668E"/>
    <w:rsid w:val="00A6082B"/>
    <w:rsid w:val="00A71654"/>
    <w:rsid w:val="00A731B5"/>
    <w:rsid w:val="00A73EB4"/>
    <w:rsid w:val="00A75321"/>
    <w:rsid w:val="00A85646"/>
    <w:rsid w:val="00A9565A"/>
    <w:rsid w:val="00A979A0"/>
    <w:rsid w:val="00AB042C"/>
    <w:rsid w:val="00AB06A5"/>
    <w:rsid w:val="00AB2D85"/>
    <w:rsid w:val="00AB41AF"/>
    <w:rsid w:val="00AC00D0"/>
    <w:rsid w:val="00AC29B3"/>
    <w:rsid w:val="00AE61A0"/>
    <w:rsid w:val="00AE7D13"/>
    <w:rsid w:val="00AF0A80"/>
    <w:rsid w:val="00AF7AF7"/>
    <w:rsid w:val="00B047C4"/>
    <w:rsid w:val="00B048E3"/>
    <w:rsid w:val="00B10867"/>
    <w:rsid w:val="00B163EA"/>
    <w:rsid w:val="00B208D4"/>
    <w:rsid w:val="00B34F1F"/>
    <w:rsid w:val="00B4045B"/>
    <w:rsid w:val="00B54C98"/>
    <w:rsid w:val="00B6008C"/>
    <w:rsid w:val="00B614C0"/>
    <w:rsid w:val="00B7081E"/>
    <w:rsid w:val="00B71547"/>
    <w:rsid w:val="00B80007"/>
    <w:rsid w:val="00B855E8"/>
    <w:rsid w:val="00BA3E32"/>
    <w:rsid w:val="00BC2EBC"/>
    <w:rsid w:val="00BC4BF5"/>
    <w:rsid w:val="00BC4DF3"/>
    <w:rsid w:val="00BC5D8E"/>
    <w:rsid w:val="00BC695C"/>
    <w:rsid w:val="00BD1850"/>
    <w:rsid w:val="00BD24CF"/>
    <w:rsid w:val="00BD733D"/>
    <w:rsid w:val="00BE1A93"/>
    <w:rsid w:val="00BE41A3"/>
    <w:rsid w:val="00BE612F"/>
    <w:rsid w:val="00BF0AFB"/>
    <w:rsid w:val="00BF1581"/>
    <w:rsid w:val="00BF42B5"/>
    <w:rsid w:val="00C03753"/>
    <w:rsid w:val="00C117B9"/>
    <w:rsid w:val="00C1441D"/>
    <w:rsid w:val="00C1489F"/>
    <w:rsid w:val="00C22583"/>
    <w:rsid w:val="00C232B2"/>
    <w:rsid w:val="00C25FE9"/>
    <w:rsid w:val="00C27D76"/>
    <w:rsid w:val="00C4006D"/>
    <w:rsid w:val="00C4376A"/>
    <w:rsid w:val="00C54EDE"/>
    <w:rsid w:val="00C579EE"/>
    <w:rsid w:val="00C73ED4"/>
    <w:rsid w:val="00C75925"/>
    <w:rsid w:val="00C774C6"/>
    <w:rsid w:val="00CA516A"/>
    <w:rsid w:val="00CA7BB8"/>
    <w:rsid w:val="00CB3645"/>
    <w:rsid w:val="00CC746F"/>
    <w:rsid w:val="00CD207C"/>
    <w:rsid w:val="00CD3DD1"/>
    <w:rsid w:val="00CD53F4"/>
    <w:rsid w:val="00CE1A2E"/>
    <w:rsid w:val="00CF0351"/>
    <w:rsid w:val="00D073FF"/>
    <w:rsid w:val="00D07E97"/>
    <w:rsid w:val="00D21CF6"/>
    <w:rsid w:val="00D22FA0"/>
    <w:rsid w:val="00D2465A"/>
    <w:rsid w:val="00D37642"/>
    <w:rsid w:val="00D47032"/>
    <w:rsid w:val="00D55D0B"/>
    <w:rsid w:val="00D65561"/>
    <w:rsid w:val="00D75C38"/>
    <w:rsid w:val="00D77711"/>
    <w:rsid w:val="00D8643B"/>
    <w:rsid w:val="00D87997"/>
    <w:rsid w:val="00DA2C8B"/>
    <w:rsid w:val="00DB47A4"/>
    <w:rsid w:val="00DB56EF"/>
    <w:rsid w:val="00DC42CD"/>
    <w:rsid w:val="00DC4E99"/>
    <w:rsid w:val="00DD1015"/>
    <w:rsid w:val="00DE557E"/>
    <w:rsid w:val="00DF1787"/>
    <w:rsid w:val="00DF1BDD"/>
    <w:rsid w:val="00DF6156"/>
    <w:rsid w:val="00E0302B"/>
    <w:rsid w:val="00E04128"/>
    <w:rsid w:val="00E117A2"/>
    <w:rsid w:val="00E13733"/>
    <w:rsid w:val="00E14AC1"/>
    <w:rsid w:val="00E2364F"/>
    <w:rsid w:val="00E5046E"/>
    <w:rsid w:val="00E51A89"/>
    <w:rsid w:val="00E66808"/>
    <w:rsid w:val="00E7282F"/>
    <w:rsid w:val="00E75D3B"/>
    <w:rsid w:val="00E93AFA"/>
    <w:rsid w:val="00E96D26"/>
    <w:rsid w:val="00EA12C1"/>
    <w:rsid w:val="00EA52F3"/>
    <w:rsid w:val="00EB1984"/>
    <w:rsid w:val="00EC10EE"/>
    <w:rsid w:val="00EC1E3C"/>
    <w:rsid w:val="00EC3641"/>
    <w:rsid w:val="00ED72D3"/>
    <w:rsid w:val="00EE213A"/>
    <w:rsid w:val="00EE7B06"/>
    <w:rsid w:val="00EE7BF3"/>
    <w:rsid w:val="00EF231D"/>
    <w:rsid w:val="00EF3F73"/>
    <w:rsid w:val="00EF7139"/>
    <w:rsid w:val="00F002AD"/>
    <w:rsid w:val="00F0329A"/>
    <w:rsid w:val="00F049D8"/>
    <w:rsid w:val="00F339AA"/>
    <w:rsid w:val="00F35003"/>
    <w:rsid w:val="00F416A5"/>
    <w:rsid w:val="00F52918"/>
    <w:rsid w:val="00F60F73"/>
    <w:rsid w:val="00F65A44"/>
    <w:rsid w:val="00FA0957"/>
    <w:rsid w:val="00FA15D2"/>
    <w:rsid w:val="00FB0E9A"/>
    <w:rsid w:val="00FC4A23"/>
    <w:rsid w:val="00FD3042"/>
    <w:rsid w:val="00FD5A8D"/>
    <w:rsid w:val="00FF06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160295"/>
  <w15:chartTrackingRefBased/>
  <w15:docId w15:val="{3417E25E-3186-4D0F-B553-FB92A33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808"/>
    <w:pPr>
      <w:tabs>
        <w:tab w:val="center" w:pos="4252"/>
        <w:tab w:val="right" w:pos="8504"/>
      </w:tabs>
      <w:snapToGrid w:val="0"/>
    </w:pPr>
  </w:style>
  <w:style w:type="character" w:customStyle="1" w:styleId="a4">
    <w:name w:val="ヘッダー (文字)"/>
    <w:link w:val="a3"/>
    <w:uiPriority w:val="99"/>
    <w:rsid w:val="00E66808"/>
    <w:rPr>
      <w:kern w:val="2"/>
      <w:sz w:val="21"/>
      <w:szCs w:val="24"/>
    </w:rPr>
  </w:style>
  <w:style w:type="paragraph" w:styleId="a5">
    <w:name w:val="footer"/>
    <w:basedOn w:val="a"/>
    <w:link w:val="a6"/>
    <w:uiPriority w:val="99"/>
    <w:unhideWhenUsed/>
    <w:rsid w:val="00E66808"/>
    <w:pPr>
      <w:tabs>
        <w:tab w:val="center" w:pos="4252"/>
        <w:tab w:val="right" w:pos="8504"/>
      </w:tabs>
      <w:snapToGrid w:val="0"/>
    </w:pPr>
  </w:style>
  <w:style w:type="character" w:customStyle="1" w:styleId="a6">
    <w:name w:val="フッター (文字)"/>
    <w:link w:val="a5"/>
    <w:uiPriority w:val="99"/>
    <w:rsid w:val="00E66808"/>
    <w:rPr>
      <w:kern w:val="2"/>
      <w:sz w:val="21"/>
      <w:szCs w:val="24"/>
    </w:rPr>
  </w:style>
  <w:style w:type="paragraph" w:styleId="a7">
    <w:name w:val="Balloon Text"/>
    <w:basedOn w:val="a"/>
    <w:semiHidden/>
    <w:rsid w:val="003803E3"/>
    <w:rPr>
      <w:rFonts w:ascii="Arial" w:eastAsia="ＭＳ ゴシック" w:hAnsi="Arial"/>
      <w:sz w:val="18"/>
      <w:szCs w:val="18"/>
    </w:rPr>
  </w:style>
  <w:style w:type="character" w:styleId="a8">
    <w:name w:val="Placeholder Text"/>
    <w:basedOn w:val="a0"/>
    <w:uiPriority w:val="99"/>
    <w:semiHidden/>
    <w:rsid w:val="00971F09"/>
    <w:rPr>
      <w:color w:val="666666"/>
    </w:rPr>
  </w:style>
  <w:style w:type="paragraph" w:styleId="Web">
    <w:name w:val="Normal (Web)"/>
    <w:basedOn w:val="a"/>
    <w:uiPriority w:val="99"/>
    <w:semiHidden/>
    <w:unhideWhenUsed/>
    <w:rsid w:val="009D283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64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9ED7-5F5D-4A29-B0EC-F707D1C2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5</Pages>
  <Words>2225</Words>
  <Characters>2248</Characters>
  <Application>Microsoft Office Word</Application>
  <DocSecurity>0</DocSecurity>
  <Lines>224</Lines>
  <Paragraphs>135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対象教科・科目</vt:lpstr>
      <vt:lpstr>対象教科・科目</vt:lpstr>
    </vt:vector>
  </TitlesOfParts>
  <Company>gohen</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対象教科・科目</dc:title>
  <dc:subject/>
  <dc:creator>keirin</dc:creator>
  <cp:keywords/>
  <dc:description/>
  <cp:lastModifiedBy>寺拝壮史</cp:lastModifiedBy>
  <cp:revision>361</cp:revision>
  <cp:lastPrinted>2011-03-03T01:21:00Z</cp:lastPrinted>
  <dcterms:created xsi:type="dcterms:W3CDTF">2021-05-27T04:44:00Z</dcterms:created>
  <dcterms:modified xsi:type="dcterms:W3CDTF">2026-04-03T06:03:00Z</dcterms:modified>
</cp:coreProperties>
</file>