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Y="3"/>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068"/>
        <w:gridCol w:w="6610"/>
      </w:tblGrid>
      <w:tr w:rsidR="00442C69" w:rsidRPr="00B00034" w14:paraId="1DF3835D" w14:textId="77777777" w:rsidTr="007F3C29">
        <w:trPr>
          <w:trHeight w:val="289"/>
        </w:trPr>
        <w:tc>
          <w:tcPr>
            <w:tcW w:w="8878" w:type="dxa"/>
            <w:gridSpan w:val="3"/>
            <w:tcBorders>
              <w:top w:val="nil"/>
              <w:left w:val="nil"/>
              <w:bottom w:val="single" w:sz="4" w:space="0" w:color="auto"/>
              <w:right w:val="nil"/>
            </w:tcBorders>
            <w:shd w:val="clear" w:color="auto" w:fill="auto"/>
          </w:tcPr>
          <w:p w14:paraId="282491A1" w14:textId="40D07B61" w:rsidR="00442C69" w:rsidRPr="000E1BFF" w:rsidRDefault="00442C69" w:rsidP="00C42B3D">
            <w:pPr>
              <w:spacing w:line="360" w:lineRule="exact"/>
              <w:jc w:val="left"/>
              <w:rPr>
                <w:rFonts w:ascii="BIZ UDPゴシック" w:eastAsia="BIZ UDPゴシック" w:hAnsi="BIZ UDPゴシック" w:cs="Arial"/>
                <w:b/>
                <w:color w:val="000000"/>
                <w:sz w:val="24"/>
                <w:szCs w:val="24"/>
              </w:rPr>
            </w:pPr>
            <w:r w:rsidRPr="000E1BFF">
              <w:rPr>
                <w:rFonts w:ascii="BIZ UDPゴシック" w:eastAsia="BIZ UDPゴシック" w:hAnsi="BIZ UDPゴシック" w:cs="Arial"/>
                <w:b/>
                <w:color w:val="000000"/>
                <w:sz w:val="24"/>
                <w:szCs w:val="24"/>
              </w:rPr>
              <w:t>Can</w:t>
            </w:r>
            <w:r w:rsidR="00DD6EF3">
              <w:rPr>
                <w:rFonts w:ascii="BIZ UDPゴシック" w:eastAsia="BIZ UDPゴシック" w:hAnsi="BIZ UDPゴシック" w:cs="Arial" w:hint="eastAsia"/>
                <w:b/>
                <w:color w:val="000000"/>
                <w:sz w:val="24"/>
                <w:szCs w:val="24"/>
              </w:rPr>
              <w:t>-</w:t>
            </w:r>
            <w:r w:rsidRPr="000E1BFF">
              <w:rPr>
                <w:rFonts w:ascii="BIZ UDPゴシック" w:eastAsia="BIZ UDPゴシック" w:hAnsi="BIZ UDPゴシック" w:cs="Arial"/>
                <w:b/>
                <w:color w:val="000000"/>
                <w:sz w:val="24"/>
                <w:szCs w:val="24"/>
              </w:rPr>
              <w:t>do リスト</w:t>
            </w:r>
            <w:r w:rsidR="00C42B3D" w:rsidRPr="000E1BFF">
              <w:rPr>
                <w:rFonts w:ascii="BIZ UDPゴシック" w:eastAsia="BIZ UDPゴシック" w:hAnsi="BIZ UDPゴシック" w:cs="Arial"/>
                <w:b/>
                <w:color w:val="000000"/>
                <w:sz w:val="24"/>
                <w:szCs w:val="24"/>
              </w:rPr>
              <w:t xml:space="preserve">　　</w:t>
            </w:r>
            <w:r w:rsidR="00C204BC" w:rsidRPr="008F2F8B">
              <w:rPr>
                <w:rFonts w:ascii="BIZ UDPゴシック" w:eastAsia="BIZ UDPゴシック" w:hAnsi="BIZ UDPゴシック" w:cs="Arial"/>
                <w:b/>
                <w:color w:val="000000"/>
                <w:szCs w:val="24"/>
              </w:rPr>
              <w:t>Advanced</w:t>
            </w:r>
          </w:p>
        </w:tc>
      </w:tr>
      <w:tr w:rsidR="00C204BC" w:rsidRPr="00B00034" w14:paraId="237EE529" w14:textId="77777777" w:rsidTr="00E55227">
        <w:trPr>
          <w:trHeight w:val="479"/>
        </w:trPr>
        <w:tc>
          <w:tcPr>
            <w:tcW w:w="12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035144" w14:textId="77777777" w:rsidR="00C204BC" w:rsidRPr="00E55227" w:rsidRDefault="00C204BC" w:rsidP="00C204BC">
            <w:pPr>
              <w:spacing w:line="240" w:lineRule="exact"/>
              <w:jc w:val="center"/>
              <w:rPr>
                <w:rFonts w:ascii="Arial" w:eastAsia="HGｺﾞｼｯｸM" w:hAnsi="Arial" w:cs="Arial"/>
                <w:b/>
                <w:color w:val="000000"/>
                <w:sz w:val="20"/>
                <w:szCs w:val="20"/>
              </w:rPr>
            </w:pPr>
            <w:r w:rsidRPr="00E55227">
              <w:rPr>
                <w:rFonts w:ascii="Arial" w:eastAsia="HGｺﾞｼｯｸM" w:hAnsi="Arial" w:cs="Arial" w:hint="eastAsia"/>
                <w:b/>
                <w:color w:val="000000"/>
                <w:sz w:val="20"/>
                <w:szCs w:val="20"/>
              </w:rPr>
              <w:t>レッスン</w:t>
            </w:r>
          </w:p>
        </w:tc>
        <w:tc>
          <w:tcPr>
            <w:tcW w:w="10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51664E" w14:textId="77777777" w:rsidR="00C204BC" w:rsidRPr="00E55227" w:rsidRDefault="00C204BC" w:rsidP="00E55227">
            <w:pPr>
              <w:spacing w:line="240" w:lineRule="exact"/>
              <w:jc w:val="center"/>
              <w:rPr>
                <w:rFonts w:ascii="Arial" w:eastAsia="HGｺﾞｼｯｸM" w:hAnsi="Arial" w:cs="Arial"/>
                <w:b/>
                <w:color w:val="000000"/>
                <w:sz w:val="20"/>
                <w:szCs w:val="20"/>
              </w:rPr>
            </w:pPr>
            <w:r w:rsidRPr="00E55227">
              <w:rPr>
                <w:rFonts w:ascii="Arial" w:eastAsia="HGｺﾞｼｯｸM" w:hAnsi="Arial" w:cs="Arial" w:hint="eastAsia"/>
                <w:b/>
                <w:color w:val="000000"/>
                <w:sz w:val="20"/>
                <w:szCs w:val="20"/>
              </w:rPr>
              <w:t>技能領域</w:t>
            </w:r>
          </w:p>
        </w:tc>
        <w:tc>
          <w:tcPr>
            <w:tcW w:w="6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CEBEE9" w14:textId="77777777" w:rsidR="00C204BC" w:rsidRPr="00E55227" w:rsidRDefault="00C204BC" w:rsidP="00C204BC">
            <w:pPr>
              <w:spacing w:line="240" w:lineRule="exact"/>
              <w:jc w:val="center"/>
              <w:rPr>
                <w:rFonts w:ascii="Arial" w:eastAsia="HGｺﾞｼｯｸM" w:hAnsi="Arial" w:cs="Arial"/>
                <w:b/>
                <w:color w:val="000000"/>
                <w:sz w:val="20"/>
                <w:szCs w:val="20"/>
              </w:rPr>
            </w:pPr>
            <w:r w:rsidRPr="00E55227">
              <w:rPr>
                <w:rFonts w:ascii="Arial" w:eastAsia="HGｺﾞｼｯｸM" w:hAnsi="Arial" w:cs="Arial" w:hint="eastAsia"/>
                <w:b/>
                <w:color w:val="000000"/>
                <w:sz w:val="20"/>
                <w:szCs w:val="20"/>
              </w:rPr>
              <w:t>項目</w:t>
            </w:r>
          </w:p>
        </w:tc>
      </w:tr>
      <w:tr w:rsidR="00C204BC" w:rsidRPr="00B00034" w14:paraId="1B670840" w14:textId="77777777" w:rsidTr="007F3C29">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2A1AC1" w14:textId="77777777" w:rsidR="00C204BC" w:rsidRPr="00C204BC" w:rsidRDefault="00C204BC" w:rsidP="00C204BC">
            <w:pPr>
              <w:spacing w:line="240" w:lineRule="exact"/>
              <w:jc w:val="center"/>
              <w:rPr>
                <w:rFonts w:ascii="Arial" w:eastAsia="HGｺﾞｼｯｸM" w:hAnsi="Arial" w:cs="Arial"/>
                <w:color w:val="000000"/>
                <w:sz w:val="18"/>
                <w:szCs w:val="18"/>
              </w:rPr>
            </w:pPr>
            <w:r w:rsidRPr="00C204BC">
              <w:rPr>
                <w:rFonts w:ascii="Arial" w:eastAsia="HGｺﾞｼｯｸM" w:hAnsi="Arial" w:cs="Arial"/>
                <w:color w:val="000000"/>
                <w:sz w:val="18"/>
                <w:szCs w:val="18"/>
              </w:rPr>
              <w:t>Lesson 1</w:t>
            </w: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2851352F" w14:textId="77777777" w:rsidR="00C204BC" w:rsidRPr="00E55227" w:rsidRDefault="00C204BC" w:rsidP="00C204BC">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Writing</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7CF8B61B" w14:textId="77777777" w:rsidR="00E55227" w:rsidRDefault="00C204BC" w:rsidP="00C204BC">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00DD6EF3" w:rsidRPr="00E55227">
              <w:rPr>
                <w:rFonts w:ascii="Arial" w:eastAsia="HGｺﾞｼｯｸM" w:hAnsi="Arial" w:cs="Arial" w:hint="eastAsia"/>
                <w:color w:val="000000"/>
                <w:sz w:val="16"/>
                <w:szCs w:val="16"/>
              </w:rPr>
              <w:t>さまざま</w:t>
            </w:r>
            <w:r w:rsidRPr="00E55227">
              <w:rPr>
                <w:rFonts w:ascii="Arial" w:eastAsia="HGｺﾞｼｯｸM" w:hAnsi="Arial" w:cs="Arial" w:hint="eastAsia"/>
                <w:color w:val="000000"/>
                <w:sz w:val="16"/>
                <w:szCs w:val="16"/>
              </w:rPr>
              <w:t>な文の種類（疑問文・命令文・感嘆文）を用いて書くことができる。</w:t>
            </w:r>
          </w:p>
          <w:p w14:paraId="4E720219" w14:textId="27016E7F" w:rsidR="00C204BC" w:rsidRPr="00E55227" w:rsidRDefault="00C204BC" w:rsidP="00E55227">
            <w:pPr>
              <w:spacing w:line="240" w:lineRule="exact"/>
              <w:jc w:val="righ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(EB, Try</w:t>
            </w:r>
            <w:r w:rsidR="00373969" w:rsidRPr="00E55227">
              <w:rPr>
                <w:rFonts w:ascii="Arial" w:eastAsia="HGｺﾞｼｯｸM" w:hAnsi="Arial" w:cs="Arial" w:hint="eastAsia"/>
                <w:color w:val="000000"/>
                <w:sz w:val="16"/>
                <w:szCs w:val="16"/>
              </w:rPr>
              <w:t>, U</w:t>
            </w:r>
            <w:r w:rsidRPr="00E55227">
              <w:rPr>
                <w:rFonts w:ascii="Arial" w:eastAsia="HGｺﾞｼｯｸM" w:hAnsi="Arial" w:cs="Arial" w:hint="eastAsia"/>
                <w:color w:val="000000"/>
                <w:sz w:val="16"/>
                <w:szCs w:val="16"/>
              </w:rPr>
              <w:t>)</w:t>
            </w:r>
          </w:p>
          <w:p w14:paraId="06C75180" w14:textId="6672807A" w:rsidR="00C204BC" w:rsidRPr="00E55227" w:rsidRDefault="00C204BC" w:rsidP="00C204BC">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単文，重文，複文を用いて書くことができる。</w:t>
            </w:r>
            <w:r w:rsidRPr="00E55227">
              <w:rPr>
                <w:rFonts w:ascii="Arial" w:eastAsia="HGｺﾞｼｯｸM" w:hAnsi="Arial" w:cs="Arial" w:hint="eastAsia"/>
                <w:color w:val="000000"/>
                <w:sz w:val="16"/>
                <w:szCs w:val="16"/>
              </w:rPr>
              <w:t>(EB, Try</w:t>
            </w:r>
            <w:r w:rsidR="00373969" w:rsidRPr="00E55227">
              <w:rPr>
                <w:rFonts w:ascii="Arial" w:eastAsia="HGｺﾞｼｯｸM" w:hAnsi="Arial" w:cs="Arial" w:hint="eastAsia"/>
                <w:color w:val="000000"/>
                <w:sz w:val="16"/>
                <w:szCs w:val="16"/>
              </w:rPr>
              <w:t>, U</w:t>
            </w:r>
            <w:r w:rsidRPr="00E55227">
              <w:rPr>
                <w:rFonts w:ascii="Arial" w:eastAsia="HGｺﾞｼｯｸM" w:hAnsi="Arial" w:cs="Arial" w:hint="eastAsia"/>
                <w:color w:val="000000"/>
                <w:sz w:val="16"/>
                <w:szCs w:val="16"/>
              </w:rPr>
              <w:t>)</w:t>
            </w:r>
          </w:p>
          <w:p w14:paraId="278E5BDD" w14:textId="33CC9020" w:rsidR="00C204BC" w:rsidRPr="00E55227" w:rsidRDefault="00C204BC" w:rsidP="00C204BC">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00373969" w:rsidRPr="00E55227">
              <w:rPr>
                <w:rFonts w:ascii="Arial" w:eastAsia="HGｺﾞｼｯｸM" w:hAnsi="Arial" w:cs="Arial" w:hint="eastAsia"/>
                <w:color w:val="000000"/>
                <w:sz w:val="16"/>
                <w:szCs w:val="16"/>
              </w:rPr>
              <w:t>学校生活</w:t>
            </w:r>
            <w:r w:rsidRPr="00E55227">
              <w:rPr>
                <w:rFonts w:ascii="Arial" w:eastAsia="HGｺﾞｼｯｸM" w:hAnsi="Arial" w:cs="Arial" w:hint="eastAsia"/>
                <w:color w:val="000000"/>
                <w:sz w:val="16"/>
                <w:szCs w:val="16"/>
              </w:rPr>
              <w:t>や好きな</w:t>
            </w:r>
            <w:r w:rsidR="00373969" w:rsidRPr="00E55227">
              <w:rPr>
                <w:rFonts w:ascii="Arial" w:eastAsia="HGｺﾞｼｯｸM" w:hAnsi="Arial" w:cs="Arial" w:hint="eastAsia"/>
                <w:color w:val="000000"/>
                <w:sz w:val="16"/>
                <w:szCs w:val="16"/>
              </w:rPr>
              <w:t>娯楽</w:t>
            </w:r>
            <w:r w:rsidRPr="00E55227">
              <w:rPr>
                <w:rFonts w:ascii="Arial" w:eastAsia="HGｺﾞｼｯｸM" w:hAnsi="Arial" w:cs="Arial" w:hint="eastAsia"/>
                <w:color w:val="000000"/>
                <w:sz w:val="16"/>
                <w:szCs w:val="16"/>
              </w:rPr>
              <w:t>について書くことができる。</w:t>
            </w:r>
            <w:r w:rsidRPr="00E55227">
              <w:rPr>
                <w:rFonts w:ascii="Arial" w:eastAsia="HGｺﾞｼｯｸM" w:hAnsi="Arial" w:cs="Arial"/>
                <w:color w:val="000000"/>
                <w:sz w:val="16"/>
                <w:szCs w:val="16"/>
              </w:rPr>
              <w:t>(U)</w:t>
            </w:r>
          </w:p>
        </w:tc>
      </w:tr>
      <w:tr w:rsidR="00C204BC" w:rsidRPr="00B00034" w14:paraId="570E98A8" w14:textId="77777777" w:rsidTr="007F3C29">
        <w:tc>
          <w:tcPr>
            <w:tcW w:w="12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B4465B" w14:textId="77777777" w:rsidR="00C204BC" w:rsidRPr="00C204BC" w:rsidRDefault="00C204BC" w:rsidP="00C204BC">
            <w:pPr>
              <w:spacing w:line="240" w:lineRule="exact"/>
              <w:jc w:val="center"/>
              <w:rPr>
                <w:rFonts w:ascii="Arial" w:eastAsia="HGｺﾞｼｯｸM" w:hAnsi="Arial" w:cs="Arial"/>
                <w:color w:val="000000"/>
                <w:sz w:val="18"/>
                <w:szCs w:val="18"/>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50FBF95C" w14:textId="77777777" w:rsidR="00C204BC" w:rsidRPr="00E55227" w:rsidRDefault="00C204BC" w:rsidP="00C204BC">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Speaking</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4ABB9E5C" w14:textId="07E6DFF7" w:rsidR="00C204BC" w:rsidRPr="00E55227" w:rsidRDefault="00C204BC" w:rsidP="00C204BC">
            <w:pPr>
              <w:spacing w:line="240" w:lineRule="exact"/>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00373969" w:rsidRPr="00E55227">
              <w:rPr>
                <w:rFonts w:ascii="Arial" w:eastAsia="HGｺﾞｼｯｸM" w:hAnsi="Arial" w:cs="Arial" w:hint="eastAsia"/>
                <w:color w:val="000000"/>
                <w:sz w:val="16"/>
                <w:szCs w:val="16"/>
              </w:rPr>
              <w:t>学校生活や好きな娯楽についてやり取りをすること</w:t>
            </w:r>
            <w:r w:rsidRPr="00E55227">
              <w:rPr>
                <w:rFonts w:ascii="Arial" w:eastAsia="HGｺﾞｼｯｸM" w:hAnsi="Arial" w:cs="Arial" w:hint="eastAsia"/>
                <w:color w:val="000000"/>
                <w:sz w:val="16"/>
                <w:szCs w:val="16"/>
              </w:rPr>
              <w:t>ができる。</w:t>
            </w:r>
            <w:r w:rsidRPr="00E55227">
              <w:rPr>
                <w:rFonts w:ascii="Arial" w:eastAsia="HGｺﾞｼｯｸM" w:hAnsi="Arial" w:cs="Arial"/>
                <w:color w:val="000000"/>
                <w:sz w:val="16"/>
                <w:szCs w:val="16"/>
              </w:rPr>
              <w:t>(</w:t>
            </w:r>
            <w:r w:rsidR="00373969" w:rsidRPr="00E55227">
              <w:rPr>
                <w:rFonts w:ascii="Arial" w:eastAsia="HGｺﾞｼｯｸM" w:hAnsi="Arial" w:cs="Arial" w:hint="eastAsia"/>
                <w:color w:val="000000"/>
                <w:sz w:val="16"/>
                <w:szCs w:val="16"/>
              </w:rPr>
              <w:t>U</w:t>
            </w:r>
            <w:r w:rsidRPr="00E55227">
              <w:rPr>
                <w:rFonts w:ascii="Arial" w:eastAsia="HGｺﾞｼｯｸM" w:hAnsi="Arial" w:cs="Arial"/>
                <w:color w:val="000000"/>
                <w:sz w:val="16"/>
                <w:szCs w:val="16"/>
              </w:rPr>
              <w:t>)</w:t>
            </w:r>
          </w:p>
          <w:p w14:paraId="7889BC6D" w14:textId="7ED5CF92" w:rsidR="00C204BC" w:rsidRPr="00E55227" w:rsidRDefault="00373969" w:rsidP="00373969">
            <w:pPr>
              <w:spacing w:line="240" w:lineRule="exact"/>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相手の発話に適切な応答をすることができる。</w:t>
            </w:r>
            <w:r w:rsidRPr="00E55227">
              <w:rPr>
                <w:rFonts w:ascii="Arial" w:eastAsia="HGｺﾞｼｯｸM" w:hAnsi="Arial" w:cs="Arial"/>
                <w:color w:val="000000"/>
                <w:sz w:val="16"/>
                <w:szCs w:val="16"/>
              </w:rPr>
              <w:t>(F)</w:t>
            </w:r>
          </w:p>
        </w:tc>
      </w:tr>
      <w:tr w:rsidR="00C204BC" w:rsidRPr="00B00034" w14:paraId="40F54093" w14:textId="77777777" w:rsidTr="007F3C29">
        <w:tc>
          <w:tcPr>
            <w:tcW w:w="12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0356FF" w14:textId="77777777" w:rsidR="00C204BC" w:rsidRPr="00C204BC" w:rsidRDefault="00C204BC" w:rsidP="00C204BC">
            <w:pPr>
              <w:spacing w:line="240" w:lineRule="exact"/>
              <w:jc w:val="center"/>
              <w:rPr>
                <w:rFonts w:ascii="Arial" w:eastAsia="HGｺﾞｼｯｸM" w:hAnsi="Arial" w:cs="Arial"/>
                <w:color w:val="000000"/>
                <w:sz w:val="18"/>
                <w:szCs w:val="18"/>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292D590B" w14:textId="77777777" w:rsidR="00C204BC" w:rsidRPr="00E55227" w:rsidRDefault="00C204BC" w:rsidP="00C204BC">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Listening</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4BBDBDC2" w14:textId="25BE3611" w:rsidR="00C204BC" w:rsidRPr="00E55227" w:rsidRDefault="00C204BC" w:rsidP="00C204BC">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00373969" w:rsidRPr="00E55227">
              <w:rPr>
                <w:rFonts w:ascii="Arial" w:eastAsia="HGｺﾞｼｯｸM" w:hAnsi="Arial" w:cs="Arial" w:hint="eastAsia"/>
                <w:color w:val="000000"/>
                <w:sz w:val="16"/>
                <w:szCs w:val="16"/>
              </w:rPr>
              <w:t>動画</w:t>
            </w:r>
            <w:r w:rsidR="00FD77F1" w:rsidRPr="00E55227">
              <w:rPr>
                <w:rFonts w:ascii="Arial" w:eastAsia="HGｺﾞｼｯｸM" w:hAnsi="Arial" w:cs="Arial" w:hint="eastAsia"/>
                <w:color w:val="000000"/>
                <w:sz w:val="16"/>
                <w:szCs w:val="16"/>
              </w:rPr>
              <w:t>から</w:t>
            </w:r>
            <w:r w:rsidRPr="00E55227">
              <w:rPr>
                <w:rFonts w:ascii="Arial" w:eastAsia="HGｺﾞｼｯｸM" w:hAnsi="Arial" w:cs="Arial" w:hint="eastAsia"/>
                <w:color w:val="000000"/>
                <w:sz w:val="16"/>
                <w:szCs w:val="16"/>
              </w:rPr>
              <w:t>情報を聞き取ることができる。</w:t>
            </w:r>
            <w:r w:rsidRPr="00E55227">
              <w:rPr>
                <w:rFonts w:ascii="Arial" w:eastAsia="HGｺﾞｼｯｸM" w:hAnsi="Arial" w:cs="Arial"/>
                <w:color w:val="000000"/>
                <w:sz w:val="16"/>
                <w:szCs w:val="16"/>
              </w:rPr>
              <w:t xml:space="preserve"> (</w:t>
            </w:r>
            <w:r w:rsidRPr="00E55227">
              <w:rPr>
                <w:rFonts w:ascii="Arial" w:eastAsia="HGｺﾞｼｯｸM" w:hAnsi="Arial" w:cs="Arial" w:hint="eastAsia"/>
                <w:color w:val="000000"/>
                <w:sz w:val="16"/>
                <w:szCs w:val="16"/>
              </w:rPr>
              <w:t>W</w:t>
            </w:r>
            <w:r w:rsidRPr="00E55227">
              <w:rPr>
                <w:rFonts w:ascii="Arial" w:eastAsia="HGｺﾞｼｯｸM" w:hAnsi="Arial" w:cs="Arial"/>
                <w:color w:val="000000"/>
                <w:sz w:val="16"/>
                <w:szCs w:val="16"/>
              </w:rPr>
              <w:t>)</w:t>
            </w:r>
          </w:p>
          <w:p w14:paraId="49258F3F" w14:textId="306C9E7E" w:rsidR="00C204BC" w:rsidRPr="00E55227" w:rsidRDefault="00C204BC" w:rsidP="00C204BC">
            <w:pPr>
              <w:spacing w:line="240" w:lineRule="exact"/>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00373969" w:rsidRPr="00E55227">
              <w:rPr>
                <w:rFonts w:ascii="HGｺﾞｼｯｸM" w:eastAsia="HGｺﾞｼｯｸM" w:hAnsi="Arial" w:cs="Arial" w:hint="eastAsia"/>
                <w:color w:val="000000"/>
                <w:sz w:val="16"/>
                <w:szCs w:val="16"/>
              </w:rPr>
              <w:t>学校生活や好きな娯楽についてのメールの内容</w:t>
            </w:r>
            <w:r w:rsidRPr="00E55227">
              <w:rPr>
                <w:rFonts w:ascii="HGｺﾞｼｯｸM" w:eastAsia="HGｺﾞｼｯｸM" w:hAnsi="Arial" w:cs="Arial" w:hint="eastAsia"/>
                <w:color w:val="000000"/>
                <w:sz w:val="16"/>
                <w:szCs w:val="16"/>
              </w:rPr>
              <w:t>を聞き取ることができる</w:t>
            </w:r>
            <w:r w:rsidRPr="00E55227">
              <w:rPr>
                <w:rFonts w:ascii="Arial" w:eastAsia="HGｺﾞｼｯｸM" w:hAnsi="Arial" w:cs="Arial" w:hint="eastAsia"/>
                <w:color w:val="000000"/>
                <w:sz w:val="16"/>
                <w:szCs w:val="16"/>
              </w:rPr>
              <w:t>。</w:t>
            </w:r>
            <w:r w:rsidRPr="00E55227">
              <w:rPr>
                <w:rFonts w:ascii="Arial" w:eastAsia="HGｺﾞｼｯｸM" w:hAnsi="Arial" w:cs="Arial"/>
                <w:color w:val="000000"/>
                <w:sz w:val="16"/>
                <w:szCs w:val="16"/>
              </w:rPr>
              <w:t>(</w:t>
            </w:r>
            <w:r w:rsidR="00373969" w:rsidRPr="00E55227">
              <w:rPr>
                <w:rFonts w:ascii="Arial" w:eastAsia="HGｺﾞｼｯｸM" w:hAnsi="Arial" w:cs="Arial" w:hint="eastAsia"/>
                <w:color w:val="000000"/>
                <w:sz w:val="16"/>
                <w:szCs w:val="16"/>
              </w:rPr>
              <w:t>L</w:t>
            </w:r>
            <w:r w:rsidRPr="00E55227">
              <w:rPr>
                <w:rFonts w:ascii="Arial" w:eastAsia="HGｺﾞｼｯｸM" w:hAnsi="Arial" w:cs="Arial"/>
                <w:color w:val="000000"/>
                <w:sz w:val="16"/>
                <w:szCs w:val="16"/>
              </w:rPr>
              <w:t>)</w:t>
            </w:r>
          </w:p>
        </w:tc>
      </w:tr>
      <w:tr w:rsidR="00C204BC" w:rsidRPr="00B00034" w14:paraId="5B115174" w14:textId="77777777" w:rsidTr="007F3C29">
        <w:tc>
          <w:tcPr>
            <w:tcW w:w="12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BB1555" w14:textId="77777777" w:rsidR="00C204BC" w:rsidRPr="00C204BC" w:rsidRDefault="00C204BC" w:rsidP="00C204BC">
            <w:pPr>
              <w:spacing w:line="240" w:lineRule="exact"/>
              <w:jc w:val="center"/>
              <w:rPr>
                <w:rFonts w:ascii="Arial" w:eastAsia="HGｺﾞｼｯｸM" w:hAnsi="Arial" w:cs="Arial"/>
                <w:color w:val="000000"/>
                <w:sz w:val="18"/>
                <w:szCs w:val="18"/>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732E0DC1" w14:textId="77777777" w:rsidR="00C204BC" w:rsidRPr="00E55227" w:rsidRDefault="00C204BC" w:rsidP="00C204BC">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Reading</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48D2A7F0" w14:textId="583E626F" w:rsidR="00C204BC" w:rsidRPr="00E55227" w:rsidRDefault="00C204BC" w:rsidP="00C204BC">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00373969" w:rsidRPr="00E55227">
              <w:rPr>
                <w:rFonts w:ascii="HGｺﾞｼｯｸM" w:eastAsia="HGｺﾞｼｯｸM" w:hAnsi="Arial" w:cs="Arial" w:hint="eastAsia"/>
                <w:color w:val="000000"/>
                <w:sz w:val="16"/>
                <w:szCs w:val="16"/>
              </w:rPr>
              <w:t>学校生活や好きな娯楽についてのメールの内容を</w:t>
            </w:r>
            <w:r w:rsidRPr="00E55227">
              <w:rPr>
                <w:rFonts w:ascii="Arial" w:eastAsia="HGｺﾞｼｯｸM" w:hAnsi="Arial" w:cs="Arial" w:hint="eastAsia"/>
                <w:color w:val="000000"/>
                <w:sz w:val="16"/>
                <w:szCs w:val="16"/>
              </w:rPr>
              <w:t>読んで理解することができる。</w:t>
            </w:r>
            <w:r w:rsidRPr="00E55227">
              <w:rPr>
                <w:rFonts w:ascii="Arial" w:eastAsia="HGｺﾞｼｯｸM" w:hAnsi="Arial" w:cs="Arial"/>
                <w:color w:val="000000"/>
                <w:sz w:val="16"/>
                <w:szCs w:val="16"/>
              </w:rPr>
              <w:t>(M</w:t>
            </w:r>
            <w:r w:rsidR="00373969" w:rsidRPr="00E55227">
              <w:rPr>
                <w:rFonts w:ascii="Arial" w:eastAsia="HGｺﾞｼｯｸM" w:hAnsi="Arial" w:cs="Arial" w:hint="eastAsia"/>
                <w:color w:val="000000"/>
                <w:sz w:val="16"/>
                <w:szCs w:val="16"/>
              </w:rPr>
              <w:t>P</w:t>
            </w:r>
            <w:r w:rsidRPr="00E55227">
              <w:rPr>
                <w:rFonts w:ascii="Arial" w:eastAsia="HGｺﾞｼｯｸM" w:hAnsi="Arial" w:cs="Arial"/>
                <w:color w:val="000000"/>
                <w:sz w:val="16"/>
                <w:szCs w:val="16"/>
              </w:rPr>
              <w:t>)</w:t>
            </w:r>
          </w:p>
          <w:p w14:paraId="075A6064" w14:textId="46AE7C55" w:rsidR="00C204BC" w:rsidRPr="00E55227" w:rsidRDefault="00C204BC" w:rsidP="00E55227">
            <w:pPr>
              <w:spacing w:line="240" w:lineRule="exact"/>
              <w:ind w:left="240" w:hangingChars="150" w:hanging="240"/>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00373969" w:rsidRPr="00E55227">
              <w:rPr>
                <w:rFonts w:ascii="Arial" w:eastAsia="HGｺﾞｼｯｸM" w:hAnsi="Arial" w:cs="Arial" w:hint="eastAsia"/>
                <w:color w:val="000000"/>
                <w:sz w:val="16"/>
                <w:szCs w:val="16"/>
              </w:rPr>
              <w:t>さまざま</w:t>
            </w:r>
            <w:r w:rsidRPr="00E55227">
              <w:rPr>
                <w:rFonts w:ascii="Arial" w:eastAsia="HGｺﾞｼｯｸM" w:hAnsi="Arial" w:cs="Arial" w:hint="eastAsia"/>
                <w:color w:val="000000"/>
                <w:sz w:val="16"/>
                <w:szCs w:val="16"/>
              </w:rPr>
              <w:t>な文の種類（疑問文・命令文・感嘆文），単文，重文，複文を理解することができる。</w:t>
            </w:r>
            <w:r w:rsidRPr="00E55227">
              <w:rPr>
                <w:rFonts w:ascii="Arial" w:eastAsia="HGｺﾞｼｯｸM" w:hAnsi="Arial" w:cs="Arial" w:hint="eastAsia"/>
                <w:color w:val="000000"/>
                <w:sz w:val="16"/>
                <w:szCs w:val="16"/>
              </w:rPr>
              <w:t>(EB)</w:t>
            </w:r>
          </w:p>
          <w:p w14:paraId="2E06EF26" w14:textId="36F126E7" w:rsidR="00373969" w:rsidRPr="00E55227" w:rsidRDefault="00373969" w:rsidP="00373969">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原因・理由を述べる表現を理解することができる。</w:t>
            </w:r>
            <w:r w:rsidRPr="00E55227">
              <w:rPr>
                <w:rFonts w:ascii="Arial" w:eastAsia="HGｺﾞｼｯｸM" w:hAnsi="Arial" w:cs="Arial" w:hint="eastAsia"/>
                <w:color w:val="000000"/>
                <w:sz w:val="16"/>
                <w:szCs w:val="16"/>
              </w:rPr>
              <w:t>(F)</w:t>
            </w:r>
          </w:p>
        </w:tc>
      </w:tr>
      <w:tr w:rsidR="00C204BC" w:rsidRPr="00B00034" w14:paraId="1185481B" w14:textId="77777777" w:rsidTr="007F3C29">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C9C039" w14:textId="77777777" w:rsidR="00C204BC" w:rsidRPr="00C204BC" w:rsidRDefault="00C204BC" w:rsidP="00C204BC">
            <w:pPr>
              <w:spacing w:line="240" w:lineRule="exact"/>
              <w:jc w:val="center"/>
              <w:rPr>
                <w:rFonts w:ascii="Arial" w:hAnsi="Arial" w:cs="Arial"/>
                <w:color w:val="000000" w:themeColor="text1"/>
                <w:sz w:val="18"/>
                <w:szCs w:val="18"/>
              </w:rPr>
            </w:pPr>
            <w:r w:rsidRPr="00C204BC">
              <w:rPr>
                <w:rFonts w:ascii="Arial" w:eastAsia="HGｺﾞｼｯｸM" w:hAnsi="Arial" w:cs="Arial"/>
                <w:color w:val="000000"/>
                <w:sz w:val="18"/>
                <w:szCs w:val="18"/>
              </w:rPr>
              <w:t>Lesson 2</w:t>
            </w: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36E03B2D" w14:textId="77777777" w:rsidR="00C204BC" w:rsidRPr="00E55227" w:rsidRDefault="00C204BC" w:rsidP="00C204BC">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Writing</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7DDCBBBB" w14:textId="111DC47C" w:rsidR="00E55227" w:rsidRDefault="00C204BC" w:rsidP="00C204BC">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5</w:t>
            </w:r>
            <w:r w:rsidRPr="00E55227">
              <w:rPr>
                <w:rFonts w:ascii="Arial" w:eastAsia="HGｺﾞｼｯｸM" w:hAnsi="Arial" w:cs="Arial" w:hint="eastAsia"/>
                <w:color w:val="000000"/>
                <w:sz w:val="16"/>
                <w:szCs w:val="16"/>
              </w:rPr>
              <w:t>つの文型</w:t>
            </w:r>
            <w:r w:rsidR="00C82E21" w:rsidRPr="00E55227">
              <w:rPr>
                <w:rFonts w:ascii="Arial" w:eastAsia="HGｺﾞｼｯｸM" w:hAnsi="Arial" w:cs="Arial" w:hint="eastAsia"/>
                <w:color w:val="000000"/>
                <w:sz w:val="16"/>
                <w:szCs w:val="16"/>
              </w:rPr>
              <w:t>や</w:t>
            </w:r>
            <w:r w:rsidR="000405D1">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There +be</w:t>
            </w:r>
            <w:r w:rsidRPr="00E55227">
              <w:rPr>
                <w:rFonts w:ascii="Arial" w:eastAsia="HGｺﾞｼｯｸM" w:hAnsi="Arial" w:cs="Arial" w:hint="eastAsia"/>
                <w:color w:val="000000"/>
                <w:sz w:val="16"/>
                <w:szCs w:val="16"/>
              </w:rPr>
              <w:t>動詞</w:t>
            </w: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主語</w:t>
            </w:r>
            <w:r w:rsidR="000405D1">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の構文</w:t>
            </w:r>
            <w:r w:rsidR="00FB612A" w:rsidRPr="00E55227">
              <w:rPr>
                <w:rFonts w:ascii="Arial" w:eastAsia="HGｺﾞｼｯｸM" w:hAnsi="Arial" w:cs="Arial" w:hint="eastAsia"/>
                <w:color w:val="000000"/>
                <w:sz w:val="16"/>
                <w:szCs w:val="16"/>
              </w:rPr>
              <w:t>を用いて</w:t>
            </w:r>
            <w:r w:rsidRPr="00E55227">
              <w:rPr>
                <w:rFonts w:ascii="Arial" w:eastAsia="HGｺﾞｼｯｸM" w:hAnsi="Arial" w:cs="Arial" w:hint="eastAsia"/>
                <w:color w:val="000000"/>
                <w:sz w:val="16"/>
                <w:szCs w:val="16"/>
              </w:rPr>
              <w:t>文を組み立てることができる。</w:t>
            </w:r>
          </w:p>
          <w:p w14:paraId="534AF979" w14:textId="6C6F1DF2" w:rsidR="00C204BC" w:rsidRPr="00E55227" w:rsidRDefault="00C204BC" w:rsidP="00E55227">
            <w:pPr>
              <w:spacing w:line="240" w:lineRule="exact"/>
              <w:jc w:val="righ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 xml:space="preserve">(EB, </w:t>
            </w:r>
            <w:r w:rsidR="00373969" w:rsidRPr="00E55227">
              <w:rPr>
                <w:rFonts w:ascii="Arial" w:eastAsia="HGｺﾞｼｯｸM" w:hAnsi="Arial" w:cs="Arial" w:hint="eastAsia"/>
                <w:color w:val="000000"/>
                <w:sz w:val="16"/>
                <w:szCs w:val="16"/>
              </w:rPr>
              <w:t xml:space="preserve">Try, U </w:t>
            </w:r>
            <w:r w:rsidRPr="00E55227">
              <w:rPr>
                <w:rFonts w:ascii="Arial" w:eastAsia="HGｺﾞｼｯｸM" w:hAnsi="Arial" w:cs="Arial" w:hint="eastAsia"/>
                <w:color w:val="000000"/>
                <w:sz w:val="16"/>
                <w:szCs w:val="16"/>
              </w:rPr>
              <w:t>)</w:t>
            </w:r>
          </w:p>
          <w:p w14:paraId="7E5185C6" w14:textId="31F65F0F" w:rsidR="00C204BC" w:rsidRPr="00E55227" w:rsidRDefault="00C204BC" w:rsidP="00C204BC">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注意すべき自動詞と他動詞を使い分けて書くことができる。</w:t>
            </w:r>
            <w:r w:rsidRPr="00E55227">
              <w:rPr>
                <w:rFonts w:ascii="Arial" w:eastAsia="HGｺﾞｼｯｸM" w:hAnsi="Arial" w:cs="Arial" w:hint="eastAsia"/>
                <w:color w:val="000000"/>
                <w:sz w:val="16"/>
                <w:szCs w:val="16"/>
              </w:rPr>
              <w:t>(EB,</w:t>
            </w:r>
            <w:r w:rsidR="00373969" w:rsidRPr="00E55227">
              <w:rPr>
                <w:rFonts w:ascii="Arial" w:eastAsia="HGｺﾞｼｯｸM" w:hAnsi="Arial" w:cs="Arial" w:hint="eastAsia"/>
                <w:color w:val="000000"/>
                <w:sz w:val="16"/>
                <w:szCs w:val="16"/>
              </w:rPr>
              <w:t xml:space="preserve"> Try, U</w:t>
            </w:r>
            <w:r w:rsidRPr="00E55227">
              <w:rPr>
                <w:rFonts w:ascii="Arial" w:eastAsia="HGｺﾞｼｯｸM" w:hAnsi="Arial" w:cs="Arial" w:hint="eastAsia"/>
                <w:color w:val="000000"/>
                <w:sz w:val="16"/>
                <w:szCs w:val="16"/>
              </w:rPr>
              <w:t>)</w:t>
            </w:r>
          </w:p>
          <w:p w14:paraId="65448A94" w14:textId="109A3492" w:rsidR="00C204BC" w:rsidRPr="00E55227" w:rsidRDefault="00C204BC" w:rsidP="00C204BC">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00373969" w:rsidRPr="00E55227">
              <w:rPr>
                <w:rFonts w:ascii="Arial" w:eastAsia="HGｺﾞｼｯｸM" w:hAnsi="Arial" w:cs="Arial" w:hint="eastAsia"/>
                <w:color w:val="000000"/>
                <w:sz w:val="16"/>
                <w:szCs w:val="16"/>
              </w:rPr>
              <w:t>クラスレクリエーションの提案</w:t>
            </w:r>
            <w:r w:rsidRPr="00E55227">
              <w:rPr>
                <w:rFonts w:ascii="Arial" w:eastAsia="HGｺﾞｼｯｸM" w:hAnsi="Arial" w:cs="Arial" w:hint="eastAsia"/>
                <w:color w:val="000000"/>
                <w:sz w:val="16"/>
                <w:szCs w:val="16"/>
              </w:rPr>
              <w:t>や</w:t>
            </w:r>
            <w:r w:rsidR="00373969" w:rsidRPr="00E55227">
              <w:rPr>
                <w:rFonts w:ascii="Arial" w:eastAsia="HGｺﾞｼｯｸM" w:hAnsi="Arial" w:cs="Arial" w:hint="eastAsia"/>
                <w:color w:val="000000"/>
                <w:sz w:val="16"/>
                <w:szCs w:val="16"/>
              </w:rPr>
              <w:t>感想を</w:t>
            </w:r>
            <w:r w:rsidRPr="00E55227">
              <w:rPr>
                <w:rFonts w:ascii="Arial" w:eastAsia="HGｺﾞｼｯｸM" w:hAnsi="Arial" w:cs="Arial" w:hint="eastAsia"/>
                <w:color w:val="000000"/>
                <w:sz w:val="16"/>
                <w:szCs w:val="16"/>
              </w:rPr>
              <w:t>書くことができる。</w:t>
            </w:r>
            <w:r w:rsidRPr="00E55227">
              <w:rPr>
                <w:rFonts w:ascii="Arial" w:eastAsia="HGｺﾞｼｯｸM" w:hAnsi="Arial" w:cs="Arial"/>
                <w:color w:val="000000"/>
                <w:sz w:val="16"/>
                <w:szCs w:val="16"/>
              </w:rPr>
              <w:t>(U)</w:t>
            </w:r>
          </w:p>
        </w:tc>
      </w:tr>
      <w:tr w:rsidR="00373969" w:rsidRPr="00B00034" w14:paraId="6326873F" w14:textId="77777777" w:rsidTr="007F3C29">
        <w:tc>
          <w:tcPr>
            <w:tcW w:w="12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2BDC58" w14:textId="77777777" w:rsidR="00373969" w:rsidRPr="00C204BC" w:rsidRDefault="00373969" w:rsidP="00373969">
            <w:pPr>
              <w:spacing w:line="240" w:lineRule="exact"/>
              <w:jc w:val="center"/>
              <w:rPr>
                <w:rFonts w:ascii="Arial" w:hAnsi="Arial" w:cs="Arial"/>
                <w:color w:val="000000" w:themeColor="text1"/>
                <w:sz w:val="18"/>
                <w:szCs w:val="18"/>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4AB10013" w14:textId="77777777" w:rsidR="00373969" w:rsidRPr="00E55227" w:rsidRDefault="00373969" w:rsidP="00373969">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Speaking</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2A2C8E18" w14:textId="72514C35" w:rsidR="00373969" w:rsidRPr="00E55227" w:rsidRDefault="00373969" w:rsidP="00373969">
            <w:pPr>
              <w:spacing w:line="240" w:lineRule="exact"/>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クラスレクリエーションの提案や感想についてやり取りをすることができる。</w:t>
            </w:r>
            <w:r w:rsidRPr="00E55227">
              <w:rPr>
                <w:rFonts w:ascii="Arial" w:eastAsia="HGｺﾞｼｯｸM" w:hAnsi="Arial" w:cs="Arial"/>
                <w:color w:val="000000"/>
                <w:sz w:val="16"/>
                <w:szCs w:val="16"/>
              </w:rPr>
              <w:t>(</w:t>
            </w:r>
            <w:r w:rsidRPr="00E55227">
              <w:rPr>
                <w:rFonts w:ascii="Arial" w:eastAsia="HGｺﾞｼｯｸM" w:hAnsi="Arial" w:cs="Arial" w:hint="eastAsia"/>
                <w:color w:val="000000"/>
                <w:sz w:val="16"/>
                <w:szCs w:val="16"/>
              </w:rPr>
              <w:t>U</w:t>
            </w:r>
            <w:r w:rsidRPr="00E55227">
              <w:rPr>
                <w:rFonts w:ascii="Arial" w:eastAsia="HGｺﾞｼｯｸM" w:hAnsi="Arial" w:cs="Arial"/>
                <w:color w:val="000000"/>
                <w:sz w:val="16"/>
                <w:szCs w:val="16"/>
              </w:rPr>
              <w:t>)</w:t>
            </w:r>
          </w:p>
          <w:p w14:paraId="1D1FAC6D" w14:textId="0A53FDEC" w:rsidR="00373969" w:rsidRPr="00E55227" w:rsidRDefault="00373969" w:rsidP="00373969">
            <w:pPr>
              <w:spacing w:line="240" w:lineRule="exact"/>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相手の発話に適切な応答をすることができる。</w:t>
            </w:r>
            <w:r w:rsidRPr="00E55227">
              <w:rPr>
                <w:rFonts w:ascii="Arial" w:eastAsia="HGｺﾞｼｯｸM" w:hAnsi="Arial" w:cs="Arial"/>
                <w:color w:val="000000"/>
                <w:sz w:val="16"/>
                <w:szCs w:val="16"/>
              </w:rPr>
              <w:t>(F)</w:t>
            </w:r>
          </w:p>
        </w:tc>
      </w:tr>
      <w:tr w:rsidR="00373969" w:rsidRPr="00B00034" w14:paraId="6B3EAFE1" w14:textId="77777777" w:rsidTr="007F3C29">
        <w:tc>
          <w:tcPr>
            <w:tcW w:w="12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1F57D3" w14:textId="77777777" w:rsidR="00373969" w:rsidRPr="00C204BC" w:rsidRDefault="00373969" w:rsidP="00373969">
            <w:pPr>
              <w:spacing w:line="240" w:lineRule="exact"/>
              <w:jc w:val="center"/>
              <w:rPr>
                <w:rFonts w:ascii="Arial" w:hAnsi="Arial" w:cs="Arial"/>
                <w:color w:val="000000" w:themeColor="text1"/>
                <w:sz w:val="18"/>
                <w:szCs w:val="18"/>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45790E9F" w14:textId="77777777" w:rsidR="00373969" w:rsidRPr="00E55227" w:rsidRDefault="00373969" w:rsidP="00373969">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Listening</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7EC31BAC" w14:textId="77777777" w:rsidR="00373969" w:rsidRPr="00E55227" w:rsidRDefault="00373969" w:rsidP="00373969">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動画から情報を聞き取ることができる。</w:t>
            </w:r>
            <w:r w:rsidRPr="00E55227">
              <w:rPr>
                <w:rFonts w:ascii="Arial" w:eastAsia="HGｺﾞｼｯｸM" w:hAnsi="Arial" w:cs="Arial"/>
                <w:color w:val="000000"/>
                <w:sz w:val="16"/>
                <w:szCs w:val="16"/>
              </w:rPr>
              <w:t xml:space="preserve"> (</w:t>
            </w:r>
            <w:r w:rsidRPr="00E55227">
              <w:rPr>
                <w:rFonts w:ascii="Arial" w:eastAsia="HGｺﾞｼｯｸM" w:hAnsi="Arial" w:cs="Arial" w:hint="eastAsia"/>
                <w:color w:val="000000"/>
                <w:sz w:val="16"/>
                <w:szCs w:val="16"/>
              </w:rPr>
              <w:t>W</w:t>
            </w:r>
            <w:r w:rsidRPr="00E55227">
              <w:rPr>
                <w:rFonts w:ascii="Arial" w:eastAsia="HGｺﾞｼｯｸM" w:hAnsi="Arial" w:cs="Arial"/>
                <w:color w:val="000000"/>
                <w:sz w:val="16"/>
                <w:szCs w:val="16"/>
              </w:rPr>
              <w:t>)</w:t>
            </w:r>
          </w:p>
          <w:p w14:paraId="4669FDE9" w14:textId="44F4A2F8" w:rsidR="00373969" w:rsidRPr="00E55227" w:rsidRDefault="00373969" w:rsidP="00332623">
            <w:pPr>
              <w:spacing w:line="240" w:lineRule="exact"/>
              <w:ind w:left="240" w:hangingChars="150" w:hanging="240"/>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クラスレクリエーションの提案</w:t>
            </w:r>
            <w:r w:rsidR="00332623" w:rsidRPr="00E55227">
              <w:rPr>
                <w:rFonts w:ascii="Arial" w:eastAsia="HGｺﾞｼｯｸM" w:hAnsi="Arial" w:cs="Arial" w:hint="eastAsia"/>
                <w:color w:val="000000"/>
                <w:sz w:val="16"/>
                <w:szCs w:val="16"/>
              </w:rPr>
              <w:t>をするメモ</w:t>
            </w:r>
            <w:r w:rsidRPr="00E55227">
              <w:rPr>
                <w:rFonts w:ascii="Arial" w:eastAsia="HGｺﾞｼｯｸM" w:hAnsi="Arial" w:cs="Arial" w:hint="eastAsia"/>
                <w:color w:val="000000"/>
                <w:sz w:val="16"/>
                <w:szCs w:val="16"/>
              </w:rPr>
              <w:t>や</w:t>
            </w:r>
            <w:r w:rsidR="00332623" w:rsidRPr="00E55227">
              <w:rPr>
                <w:rFonts w:ascii="Arial" w:eastAsia="HGｺﾞｼｯｸM" w:hAnsi="Arial" w:cs="Arial" w:hint="eastAsia"/>
                <w:color w:val="000000"/>
                <w:sz w:val="16"/>
                <w:szCs w:val="16"/>
              </w:rPr>
              <w:t>，レクの</w:t>
            </w:r>
            <w:r w:rsidRPr="00E55227">
              <w:rPr>
                <w:rFonts w:ascii="Arial" w:eastAsia="HGｺﾞｼｯｸM" w:hAnsi="Arial" w:cs="Arial" w:hint="eastAsia"/>
                <w:color w:val="000000"/>
                <w:sz w:val="16"/>
                <w:szCs w:val="16"/>
              </w:rPr>
              <w:t>感想</w:t>
            </w:r>
            <w:r w:rsidR="00332623" w:rsidRPr="00E55227">
              <w:rPr>
                <w:rFonts w:ascii="Arial" w:eastAsia="HGｺﾞｼｯｸM" w:hAnsi="Arial" w:cs="Arial" w:hint="eastAsia"/>
                <w:color w:val="000000"/>
                <w:sz w:val="16"/>
                <w:szCs w:val="16"/>
              </w:rPr>
              <w:t>を記した</w:t>
            </w:r>
            <w:r w:rsidR="00332623" w:rsidRPr="00E55227">
              <w:rPr>
                <w:rFonts w:ascii="Arial" w:eastAsia="HGｺﾞｼｯｸM" w:hAnsi="Arial" w:cs="Arial" w:hint="eastAsia"/>
                <w:color w:val="000000"/>
                <w:sz w:val="16"/>
                <w:szCs w:val="16"/>
              </w:rPr>
              <w:t>SNS</w:t>
            </w:r>
            <w:r w:rsidR="00332623" w:rsidRPr="00E55227">
              <w:rPr>
                <w:rFonts w:ascii="Arial" w:eastAsia="HGｺﾞｼｯｸM" w:hAnsi="Arial" w:cs="Arial" w:hint="eastAsia"/>
                <w:color w:val="000000"/>
                <w:sz w:val="16"/>
                <w:szCs w:val="16"/>
              </w:rPr>
              <w:t>の投稿</w:t>
            </w:r>
            <w:r w:rsidRPr="00E55227">
              <w:rPr>
                <w:rFonts w:ascii="HGｺﾞｼｯｸM" w:eastAsia="HGｺﾞｼｯｸM" w:hAnsi="Arial" w:cs="Arial" w:hint="eastAsia"/>
                <w:color w:val="000000"/>
                <w:sz w:val="16"/>
                <w:szCs w:val="16"/>
              </w:rPr>
              <w:t>を聞き取ることができる</w:t>
            </w:r>
            <w:r w:rsidRPr="00E55227">
              <w:rPr>
                <w:rFonts w:ascii="Arial" w:eastAsia="HGｺﾞｼｯｸM" w:hAnsi="Arial" w:cs="Arial" w:hint="eastAsia"/>
                <w:color w:val="000000"/>
                <w:sz w:val="16"/>
                <w:szCs w:val="16"/>
              </w:rPr>
              <w:t>。</w:t>
            </w:r>
            <w:r w:rsidRPr="00E55227">
              <w:rPr>
                <w:rFonts w:ascii="Arial" w:eastAsia="HGｺﾞｼｯｸM" w:hAnsi="Arial" w:cs="Arial"/>
                <w:color w:val="000000"/>
                <w:sz w:val="16"/>
                <w:szCs w:val="16"/>
              </w:rPr>
              <w:t>(</w:t>
            </w:r>
            <w:r w:rsidRPr="00E55227">
              <w:rPr>
                <w:rFonts w:ascii="Arial" w:eastAsia="HGｺﾞｼｯｸM" w:hAnsi="Arial" w:cs="Arial" w:hint="eastAsia"/>
                <w:color w:val="000000"/>
                <w:sz w:val="16"/>
                <w:szCs w:val="16"/>
              </w:rPr>
              <w:t>L</w:t>
            </w:r>
            <w:r w:rsidRPr="00E55227">
              <w:rPr>
                <w:rFonts w:ascii="Arial" w:eastAsia="HGｺﾞｼｯｸM" w:hAnsi="Arial" w:cs="Arial"/>
                <w:color w:val="000000"/>
                <w:sz w:val="16"/>
                <w:szCs w:val="16"/>
              </w:rPr>
              <w:t>)</w:t>
            </w:r>
          </w:p>
        </w:tc>
      </w:tr>
      <w:tr w:rsidR="00C204BC" w:rsidRPr="00B00034" w14:paraId="25FA67FD" w14:textId="77777777" w:rsidTr="007F3C29">
        <w:tc>
          <w:tcPr>
            <w:tcW w:w="12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EE3B94" w14:textId="77777777" w:rsidR="00C204BC" w:rsidRPr="00C204BC" w:rsidRDefault="00C204BC" w:rsidP="00C204BC">
            <w:pPr>
              <w:spacing w:line="240" w:lineRule="exact"/>
              <w:jc w:val="center"/>
              <w:rPr>
                <w:rFonts w:ascii="Arial" w:hAnsi="Arial" w:cs="Arial"/>
                <w:color w:val="000000" w:themeColor="text1"/>
                <w:sz w:val="18"/>
                <w:szCs w:val="18"/>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74708BE2" w14:textId="77777777" w:rsidR="00C204BC" w:rsidRPr="00E55227" w:rsidRDefault="00C204BC" w:rsidP="00C204BC">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Reading</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1CB34541" w14:textId="60B408A7" w:rsidR="00C204BC" w:rsidRPr="00E55227" w:rsidRDefault="00C204BC" w:rsidP="00332623">
            <w:pPr>
              <w:spacing w:line="240" w:lineRule="exact"/>
              <w:ind w:left="240" w:hangingChars="150" w:hanging="240"/>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00332623" w:rsidRPr="00E55227">
              <w:rPr>
                <w:rFonts w:ascii="Arial" w:eastAsia="HGｺﾞｼｯｸM" w:hAnsi="Arial" w:cs="Arial" w:hint="eastAsia"/>
                <w:color w:val="000000"/>
                <w:sz w:val="16"/>
                <w:szCs w:val="16"/>
              </w:rPr>
              <w:t>クラスレクリエーションの提案をするメモや，レクの感想を記した</w:t>
            </w:r>
            <w:r w:rsidR="00332623" w:rsidRPr="00E55227">
              <w:rPr>
                <w:rFonts w:ascii="Arial" w:eastAsia="HGｺﾞｼｯｸM" w:hAnsi="Arial" w:cs="Arial" w:hint="eastAsia"/>
                <w:color w:val="000000"/>
                <w:sz w:val="16"/>
                <w:szCs w:val="16"/>
              </w:rPr>
              <w:t>SNS</w:t>
            </w:r>
            <w:r w:rsidR="00332623" w:rsidRPr="00E55227">
              <w:rPr>
                <w:rFonts w:ascii="Arial" w:eastAsia="HGｺﾞｼｯｸM" w:hAnsi="Arial" w:cs="Arial" w:hint="eastAsia"/>
                <w:color w:val="000000"/>
                <w:sz w:val="16"/>
                <w:szCs w:val="16"/>
              </w:rPr>
              <w:t>の投稿</w:t>
            </w:r>
            <w:r w:rsidR="00332623" w:rsidRPr="00E55227">
              <w:rPr>
                <w:rFonts w:ascii="HGｺﾞｼｯｸM" w:eastAsia="HGｺﾞｼｯｸM" w:hAnsi="Arial" w:cs="Arial" w:hint="eastAsia"/>
                <w:color w:val="000000"/>
                <w:sz w:val="16"/>
                <w:szCs w:val="16"/>
              </w:rPr>
              <w:t>を</w:t>
            </w:r>
            <w:r w:rsidRPr="00E55227">
              <w:rPr>
                <w:rFonts w:ascii="Arial" w:eastAsia="HGｺﾞｼｯｸM" w:hAnsi="Arial" w:cs="Arial" w:hint="eastAsia"/>
                <w:color w:val="000000"/>
                <w:sz w:val="16"/>
                <w:szCs w:val="16"/>
              </w:rPr>
              <w:t>読んで理解することができる。</w:t>
            </w:r>
            <w:r w:rsidRPr="00E55227">
              <w:rPr>
                <w:rFonts w:ascii="Arial" w:eastAsia="HGｺﾞｼｯｸM" w:hAnsi="Arial" w:cs="Arial"/>
                <w:color w:val="000000"/>
                <w:sz w:val="16"/>
                <w:szCs w:val="16"/>
              </w:rPr>
              <w:t>(M</w:t>
            </w:r>
            <w:r w:rsidR="00332623" w:rsidRPr="00E55227">
              <w:rPr>
                <w:rFonts w:ascii="Arial" w:eastAsia="HGｺﾞｼｯｸM" w:hAnsi="Arial" w:cs="Arial" w:hint="eastAsia"/>
                <w:color w:val="000000"/>
                <w:sz w:val="16"/>
                <w:szCs w:val="16"/>
              </w:rPr>
              <w:t>P</w:t>
            </w:r>
            <w:r w:rsidRPr="00E55227">
              <w:rPr>
                <w:rFonts w:ascii="Arial" w:eastAsia="HGｺﾞｼｯｸM" w:hAnsi="Arial" w:cs="Arial"/>
                <w:color w:val="000000"/>
                <w:sz w:val="16"/>
                <w:szCs w:val="16"/>
              </w:rPr>
              <w:t>)</w:t>
            </w:r>
          </w:p>
          <w:p w14:paraId="27785DF5" w14:textId="227AC535" w:rsidR="00C204BC" w:rsidRPr="00E55227" w:rsidRDefault="00C204BC" w:rsidP="00332623">
            <w:pPr>
              <w:spacing w:line="240" w:lineRule="exact"/>
              <w:ind w:left="240" w:hangingChars="150" w:hanging="240"/>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5</w:t>
            </w:r>
            <w:r w:rsidR="00C82E21" w:rsidRPr="00E55227">
              <w:rPr>
                <w:rFonts w:ascii="Arial" w:eastAsia="HGｺﾞｼｯｸM" w:hAnsi="Arial" w:cs="Arial" w:hint="eastAsia"/>
                <w:color w:val="000000"/>
                <w:sz w:val="16"/>
                <w:szCs w:val="16"/>
              </w:rPr>
              <w:t>つの文型や</w:t>
            </w:r>
            <w:r w:rsidR="000405D1">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There +be</w:t>
            </w:r>
            <w:r w:rsidRPr="00E55227">
              <w:rPr>
                <w:rFonts w:ascii="Arial" w:eastAsia="HGｺﾞｼｯｸM" w:hAnsi="Arial" w:cs="Arial" w:hint="eastAsia"/>
                <w:color w:val="000000"/>
                <w:sz w:val="16"/>
                <w:szCs w:val="16"/>
              </w:rPr>
              <w:t>動詞</w:t>
            </w: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主語</w:t>
            </w:r>
            <w:r w:rsidR="000405D1">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の構文</w:t>
            </w:r>
            <w:r w:rsidR="00332623" w:rsidRPr="00E55227">
              <w:rPr>
                <w:rFonts w:ascii="Arial" w:eastAsia="HGｺﾞｼｯｸM" w:hAnsi="Arial" w:cs="Arial" w:hint="eastAsia"/>
                <w:color w:val="000000"/>
                <w:sz w:val="16"/>
                <w:szCs w:val="16"/>
              </w:rPr>
              <w:t>，注意すべき自動詞と他動詞</w:t>
            </w:r>
            <w:r w:rsidRPr="00E55227">
              <w:rPr>
                <w:rFonts w:ascii="Arial" w:eastAsia="HGｺﾞｼｯｸM" w:hAnsi="Arial" w:cs="Arial" w:hint="eastAsia"/>
                <w:color w:val="000000"/>
                <w:sz w:val="16"/>
                <w:szCs w:val="16"/>
              </w:rPr>
              <w:t>を理解することができる。</w:t>
            </w:r>
            <w:r w:rsidRPr="00E55227">
              <w:rPr>
                <w:rFonts w:ascii="Arial" w:eastAsia="HGｺﾞｼｯｸM" w:hAnsi="Arial" w:cs="Arial" w:hint="eastAsia"/>
                <w:color w:val="000000"/>
                <w:sz w:val="16"/>
                <w:szCs w:val="16"/>
              </w:rPr>
              <w:t>(EB)</w:t>
            </w:r>
          </w:p>
          <w:p w14:paraId="10F87057" w14:textId="5885CDE8" w:rsidR="00C204BC" w:rsidRPr="00E55227" w:rsidRDefault="00332623" w:rsidP="00332623">
            <w:pPr>
              <w:spacing w:line="240" w:lineRule="exact"/>
              <w:ind w:leftChars="4" w:left="186" w:hangingChars="111" w:hanging="178"/>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意見を述べたり，賛成・反対したりする表現を理解することができる。</w:t>
            </w:r>
            <w:r w:rsidRPr="00E55227">
              <w:rPr>
                <w:rFonts w:ascii="Arial" w:eastAsia="HGｺﾞｼｯｸM" w:hAnsi="Arial" w:cs="Arial" w:hint="eastAsia"/>
                <w:color w:val="000000"/>
                <w:sz w:val="16"/>
                <w:szCs w:val="16"/>
              </w:rPr>
              <w:t>(F)</w:t>
            </w:r>
          </w:p>
        </w:tc>
      </w:tr>
      <w:tr w:rsidR="00C204BC" w:rsidRPr="00B00034" w14:paraId="2C6A97CF" w14:textId="77777777" w:rsidTr="007F3C29">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741919" w14:textId="77777777" w:rsidR="00C204BC" w:rsidRPr="00C204BC" w:rsidRDefault="00C204BC" w:rsidP="00C204BC">
            <w:pPr>
              <w:spacing w:line="240" w:lineRule="exact"/>
              <w:jc w:val="center"/>
              <w:rPr>
                <w:rFonts w:ascii="Arial" w:eastAsia="HGｺﾞｼｯｸM" w:hAnsi="Arial" w:cs="Arial"/>
                <w:color w:val="000000"/>
                <w:sz w:val="18"/>
                <w:szCs w:val="18"/>
              </w:rPr>
            </w:pPr>
            <w:r w:rsidRPr="00C204BC">
              <w:rPr>
                <w:rFonts w:ascii="Arial" w:eastAsia="HGｺﾞｼｯｸM" w:hAnsi="Arial" w:cs="Arial"/>
                <w:color w:val="000000"/>
                <w:sz w:val="18"/>
                <w:szCs w:val="18"/>
              </w:rPr>
              <w:t>Lesson 3</w:t>
            </w: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0AF392CD" w14:textId="77777777" w:rsidR="00C204BC" w:rsidRPr="00E55227" w:rsidRDefault="00C204BC" w:rsidP="00C204BC">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Writing</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3D537739" w14:textId="30564937" w:rsidR="00C204BC" w:rsidRPr="00E55227" w:rsidRDefault="00C204BC" w:rsidP="00C204BC">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基本時制（現在，過去，未来）を用いて書くことができる。</w:t>
            </w:r>
            <w:r w:rsidR="00332623" w:rsidRPr="00E55227">
              <w:rPr>
                <w:rFonts w:ascii="Arial" w:eastAsia="HGｺﾞｼｯｸM" w:hAnsi="Arial" w:cs="Arial" w:hint="eastAsia"/>
                <w:color w:val="000000"/>
                <w:sz w:val="16"/>
                <w:szCs w:val="16"/>
              </w:rPr>
              <w:t>(EB, Try, U)</w:t>
            </w:r>
          </w:p>
          <w:p w14:paraId="46119AC0" w14:textId="256261D5" w:rsidR="00C204BC" w:rsidRPr="00E55227" w:rsidRDefault="00C204BC" w:rsidP="00C204BC">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週末にしたこと</w:t>
            </w:r>
            <w:r w:rsidR="00332623" w:rsidRPr="00E55227">
              <w:rPr>
                <w:rFonts w:ascii="Arial" w:eastAsia="HGｺﾞｼｯｸM" w:hAnsi="Arial" w:cs="Arial" w:hint="eastAsia"/>
                <w:color w:val="000000"/>
                <w:sz w:val="16"/>
                <w:szCs w:val="16"/>
              </w:rPr>
              <w:t>や夏休み</w:t>
            </w:r>
            <w:r w:rsidRPr="00E55227">
              <w:rPr>
                <w:rFonts w:ascii="Arial" w:eastAsia="HGｺﾞｼｯｸM" w:hAnsi="Arial" w:cs="Arial" w:hint="eastAsia"/>
                <w:color w:val="000000"/>
                <w:sz w:val="16"/>
                <w:szCs w:val="16"/>
              </w:rPr>
              <w:t>の予定について書くことができる。</w:t>
            </w:r>
            <w:r w:rsidRPr="00E55227">
              <w:rPr>
                <w:rFonts w:ascii="Arial" w:eastAsia="HGｺﾞｼｯｸM" w:hAnsi="Arial" w:cs="Arial"/>
                <w:color w:val="000000"/>
                <w:sz w:val="16"/>
                <w:szCs w:val="16"/>
              </w:rPr>
              <w:t>(U)</w:t>
            </w:r>
          </w:p>
        </w:tc>
      </w:tr>
      <w:tr w:rsidR="00332623" w:rsidRPr="00B00034" w14:paraId="3230C869" w14:textId="77777777" w:rsidTr="007F3C29">
        <w:tc>
          <w:tcPr>
            <w:tcW w:w="12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4EB4CC" w14:textId="77777777" w:rsidR="00332623" w:rsidRPr="00C204BC" w:rsidRDefault="00332623" w:rsidP="00332623">
            <w:pPr>
              <w:spacing w:line="240" w:lineRule="exact"/>
              <w:jc w:val="center"/>
              <w:rPr>
                <w:rFonts w:ascii="Arial" w:eastAsia="HGｺﾞｼｯｸM" w:hAnsi="Arial" w:cs="Arial"/>
                <w:color w:val="000000"/>
                <w:sz w:val="18"/>
                <w:szCs w:val="18"/>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367AAC5C" w14:textId="77777777" w:rsidR="00332623" w:rsidRPr="00E55227" w:rsidRDefault="00332623" w:rsidP="00332623">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Speaking</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7B8C09E0" w14:textId="632EC7A8" w:rsidR="00332623" w:rsidRPr="00E55227" w:rsidRDefault="00332623" w:rsidP="00332623">
            <w:pPr>
              <w:spacing w:line="240" w:lineRule="exact"/>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週末にしたことや夏休みの予定についてやり取りをすることができる。</w:t>
            </w:r>
            <w:r w:rsidRPr="00E55227">
              <w:rPr>
                <w:rFonts w:ascii="Arial" w:eastAsia="HGｺﾞｼｯｸM" w:hAnsi="Arial" w:cs="Arial"/>
                <w:color w:val="000000"/>
                <w:sz w:val="16"/>
                <w:szCs w:val="16"/>
              </w:rPr>
              <w:t>(</w:t>
            </w:r>
            <w:r w:rsidRPr="00E55227">
              <w:rPr>
                <w:rFonts w:ascii="Arial" w:eastAsia="HGｺﾞｼｯｸM" w:hAnsi="Arial" w:cs="Arial" w:hint="eastAsia"/>
                <w:color w:val="000000"/>
                <w:sz w:val="16"/>
                <w:szCs w:val="16"/>
              </w:rPr>
              <w:t>U</w:t>
            </w:r>
            <w:r w:rsidRPr="00E55227">
              <w:rPr>
                <w:rFonts w:ascii="Arial" w:eastAsia="HGｺﾞｼｯｸM" w:hAnsi="Arial" w:cs="Arial"/>
                <w:color w:val="000000"/>
                <w:sz w:val="16"/>
                <w:szCs w:val="16"/>
              </w:rPr>
              <w:t>)</w:t>
            </w:r>
          </w:p>
          <w:p w14:paraId="77B33CCF" w14:textId="4663CAE3" w:rsidR="00332623" w:rsidRPr="00E55227" w:rsidRDefault="00332623" w:rsidP="00332623">
            <w:pPr>
              <w:spacing w:line="240" w:lineRule="exact"/>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相手の発話に適切な応答をすることができる。</w:t>
            </w:r>
            <w:r w:rsidRPr="00E55227">
              <w:rPr>
                <w:rFonts w:ascii="Arial" w:eastAsia="HGｺﾞｼｯｸM" w:hAnsi="Arial" w:cs="Arial"/>
                <w:color w:val="000000"/>
                <w:sz w:val="16"/>
                <w:szCs w:val="16"/>
              </w:rPr>
              <w:t>(F)</w:t>
            </w:r>
          </w:p>
        </w:tc>
      </w:tr>
      <w:tr w:rsidR="00332623" w:rsidRPr="00B00034" w14:paraId="4008EFF5" w14:textId="77777777" w:rsidTr="007F3C29">
        <w:tc>
          <w:tcPr>
            <w:tcW w:w="12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853DB0" w14:textId="77777777" w:rsidR="00332623" w:rsidRPr="00C204BC" w:rsidRDefault="00332623" w:rsidP="00332623">
            <w:pPr>
              <w:spacing w:line="240" w:lineRule="exact"/>
              <w:jc w:val="center"/>
              <w:rPr>
                <w:rFonts w:ascii="Arial" w:eastAsia="HGｺﾞｼｯｸM" w:hAnsi="Arial" w:cs="Arial"/>
                <w:color w:val="000000"/>
                <w:sz w:val="18"/>
                <w:szCs w:val="18"/>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569C3EBC" w14:textId="77777777" w:rsidR="00332623" w:rsidRPr="00E55227" w:rsidRDefault="00332623" w:rsidP="00332623">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Listening</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1929A402" w14:textId="77777777" w:rsidR="00332623" w:rsidRPr="00E55227" w:rsidRDefault="00332623" w:rsidP="00332623">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動画から情報を聞き取ることができる。</w:t>
            </w:r>
            <w:r w:rsidRPr="00E55227">
              <w:rPr>
                <w:rFonts w:ascii="Arial" w:eastAsia="HGｺﾞｼｯｸM" w:hAnsi="Arial" w:cs="Arial"/>
                <w:color w:val="000000"/>
                <w:sz w:val="16"/>
                <w:szCs w:val="16"/>
              </w:rPr>
              <w:t xml:space="preserve"> (</w:t>
            </w:r>
            <w:r w:rsidRPr="00E55227">
              <w:rPr>
                <w:rFonts w:ascii="Arial" w:eastAsia="HGｺﾞｼｯｸM" w:hAnsi="Arial" w:cs="Arial" w:hint="eastAsia"/>
                <w:color w:val="000000"/>
                <w:sz w:val="16"/>
                <w:szCs w:val="16"/>
              </w:rPr>
              <w:t>W</w:t>
            </w:r>
            <w:r w:rsidRPr="00E55227">
              <w:rPr>
                <w:rFonts w:ascii="Arial" w:eastAsia="HGｺﾞｼｯｸM" w:hAnsi="Arial" w:cs="Arial"/>
                <w:color w:val="000000"/>
                <w:sz w:val="16"/>
                <w:szCs w:val="16"/>
              </w:rPr>
              <w:t>)</w:t>
            </w:r>
          </w:p>
          <w:p w14:paraId="2EB710B6" w14:textId="2205F375" w:rsidR="00332623" w:rsidRPr="00E55227" w:rsidRDefault="00332623" w:rsidP="00E55227">
            <w:pPr>
              <w:spacing w:line="240" w:lineRule="exact"/>
              <w:ind w:left="240" w:hangingChars="150" w:hanging="240"/>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週末にしたことを記した日記や，夏休みの予定を記した</w:t>
            </w:r>
            <w:r w:rsidRPr="00E55227">
              <w:rPr>
                <w:rFonts w:ascii="HGｺﾞｼｯｸM" w:eastAsia="HGｺﾞｼｯｸM" w:hAnsi="Arial" w:cs="Arial" w:hint="eastAsia"/>
                <w:color w:val="000000"/>
                <w:sz w:val="16"/>
                <w:szCs w:val="16"/>
              </w:rPr>
              <w:t>メールの内容を聞き取ることができる</w:t>
            </w:r>
            <w:r w:rsidRPr="00E55227">
              <w:rPr>
                <w:rFonts w:ascii="Arial" w:eastAsia="HGｺﾞｼｯｸM" w:hAnsi="Arial" w:cs="Arial" w:hint="eastAsia"/>
                <w:color w:val="000000"/>
                <w:sz w:val="16"/>
                <w:szCs w:val="16"/>
              </w:rPr>
              <w:t>。</w:t>
            </w:r>
            <w:r w:rsidRPr="00E55227">
              <w:rPr>
                <w:rFonts w:ascii="Arial" w:eastAsia="HGｺﾞｼｯｸM" w:hAnsi="Arial" w:cs="Arial"/>
                <w:color w:val="000000"/>
                <w:sz w:val="16"/>
                <w:szCs w:val="16"/>
              </w:rPr>
              <w:t>(</w:t>
            </w:r>
            <w:r w:rsidRPr="00E55227">
              <w:rPr>
                <w:rFonts w:ascii="Arial" w:eastAsia="HGｺﾞｼｯｸM" w:hAnsi="Arial" w:cs="Arial" w:hint="eastAsia"/>
                <w:color w:val="000000"/>
                <w:sz w:val="16"/>
                <w:szCs w:val="16"/>
              </w:rPr>
              <w:t>L</w:t>
            </w:r>
            <w:r w:rsidRPr="00E55227">
              <w:rPr>
                <w:rFonts w:ascii="Arial" w:eastAsia="HGｺﾞｼｯｸM" w:hAnsi="Arial" w:cs="Arial"/>
                <w:color w:val="000000"/>
                <w:sz w:val="16"/>
                <w:szCs w:val="16"/>
              </w:rPr>
              <w:t>)</w:t>
            </w:r>
          </w:p>
        </w:tc>
      </w:tr>
      <w:tr w:rsidR="00C204BC" w:rsidRPr="00B00034" w14:paraId="1BD497B6" w14:textId="77777777" w:rsidTr="007F3C29">
        <w:tc>
          <w:tcPr>
            <w:tcW w:w="12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EA5BAD" w14:textId="77777777" w:rsidR="00C204BC" w:rsidRPr="00C204BC" w:rsidRDefault="00C204BC" w:rsidP="00C204BC">
            <w:pPr>
              <w:spacing w:line="240" w:lineRule="exact"/>
              <w:jc w:val="center"/>
              <w:rPr>
                <w:rFonts w:ascii="Arial" w:eastAsia="HGｺﾞｼｯｸM" w:hAnsi="Arial" w:cs="Arial"/>
                <w:color w:val="000000"/>
                <w:sz w:val="18"/>
                <w:szCs w:val="18"/>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06CBD53E" w14:textId="77777777" w:rsidR="00C204BC" w:rsidRPr="00E55227" w:rsidRDefault="00C204BC" w:rsidP="00C204BC">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Reading</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54C05362" w14:textId="4B2DCD1E" w:rsidR="00C204BC" w:rsidRPr="00E55227" w:rsidRDefault="00C204BC" w:rsidP="00332623">
            <w:pPr>
              <w:spacing w:line="240" w:lineRule="exact"/>
              <w:ind w:left="240" w:hangingChars="150" w:hanging="240"/>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00332623" w:rsidRPr="00E55227">
              <w:rPr>
                <w:rFonts w:ascii="Arial" w:eastAsia="HGｺﾞｼｯｸM" w:hAnsi="Arial" w:cs="Arial" w:hint="eastAsia"/>
                <w:color w:val="000000"/>
                <w:sz w:val="16"/>
                <w:szCs w:val="16"/>
              </w:rPr>
              <w:t>週末にしたことを記した日記や，夏休みの予定を記した</w:t>
            </w:r>
            <w:r w:rsidR="00332623" w:rsidRPr="00E55227">
              <w:rPr>
                <w:rFonts w:ascii="HGｺﾞｼｯｸM" w:eastAsia="HGｺﾞｼｯｸM" w:hAnsi="Arial" w:cs="Arial" w:hint="eastAsia"/>
                <w:color w:val="000000"/>
                <w:sz w:val="16"/>
                <w:szCs w:val="16"/>
              </w:rPr>
              <w:t>メールの内容を</w:t>
            </w:r>
            <w:r w:rsidRPr="00E55227">
              <w:rPr>
                <w:rFonts w:ascii="Arial" w:eastAsia="HGｺﾞｼｯｸM" w:hAnsi="Arial" w:cs="Arial" w:hint="eastAsia"/>
                <w:color w:val="000000"/>
                <w:sz w:val="16"/>
                <w:szCs w:val="16"/>
              </w:rPr>
              <w:t>読んで理解することができる。</w:t>
            </w:r>
            <w:r w:rsidRPr="00E55227">
              <w:rPr>
                <w:rFonts w:ascii="Arial" w:eastAsia="HGｺﾞｼｯｸM" w:hAnsi="Arial" w:cs="Arial"/>
                <w:color w:val="000000"/>
                <w:sz w:val="16"/>
                <w:szCs w:val="16"/>
              </w:rPr>
              <w:t xml:space="preserve"> (M</w:t>
            </w:r>
            <w:r w:rsidR="00332623" w:rsidRPr="00E55227">
              <w:rPr>
                <w:rFonts w:ascii="Arial" w:eastAsia="HGｺﾞｼｯｸM" w:hAnsi="Arial" w:cs="Arial" w:hint="eastAsia"/>
                <w:color w:val="000000"/>
                <w:sz w:val="16"/>
                <w:szCs w:val="16"/>
              </w:rPr>
              <w:t>P</w:t>
            </w:r>
            <w:r w:rsidRPr="00E55227">
              <w:rPr>
                <w:rFonts w:ascii="Arial" w:eastAsia="HGｺﾞｼｯｸM" w:hAnsi="Arial" w:cs="Arial"/>
                <w:color w:val="000000"/>
                <w:sz w:val="16"/>
                <w:szCs w:val="16"/>
              </w:rPr>
              <w:t>)</w:t>
            </w:r>
          </w:p>
          <w:p w14:paraId="15F28753" w14:textId="77777777" w:rsidR="00C204BC" w:rsidRPr="00E55227" w:rsidRDefault="00C204BC" w:rsidP="00C204BC">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基本時制の構造と概念を理解することができる。</w:t>
            </w:r>
            <w:r w:rsidRPr="00E55227">
              <w:rPr>
                <w:rFonts w:ascii="Arial" w:eastAsia="HGｺﾞｼｯｸM" w:hAnsi="Arial" w:cs="Arial" w:hint="eastAsia"/>
                <w:color w:val="000000"/>
                <w:sz w:val="16"/>
                <w:szCs w:val="16"/>
              </w:rPr>
              <w:t>(EB)</w:t>
            </w:r>
          </w:p>
          <w:p w14:paraId="31DA394A" w14:textId="6A48D3C3" w:rsidR="00C204BC" w:rsidRPr="00E55227" w:rsidRDefault="00332623" w:rsidP="00332623">
            <w:pPr>
              <w:spacing w:line="240" w:lineRule="exact"/>
              <w:ind w:leftChars="4" w:left="186" w:hangingChars="111" w:hanging="178"/>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Pr="00E55227">
              <w:rPr>
                <w:rFonts w:ascii="HGｺﾞｼｯｸM" w:eastAsia="HGｺﾞｼｯｸM" w:hAnsi="Arial" w:cs="Arial" w:hint="eastAsia"/>
                <w:color w:val="000000"/>
                <w:sz w:val="16"/>
                <w:szCs w:val="16"/>
              </w:rPr>
              <w:t>計画・予定していることを伝える</w:t>
            </w:r>
            <w:r w:rsidRPr="00E55227">
              <w:rPr>
                <w:rFonts w:ascii="Arial" w:eastAsia="HGｺﾞｼｯｸM" w:hAnsi="Arial" w:cs="Arial" w:hint="eastAsia"/>
                <w:color w:val="000000"/>
                <w:sz w:val="16"/>
                <w:szCs w:val="16"/>
              </w:rPr>
              <w:t>表現を理解することができる。</w:t>
            </w:r>
            <w:r w:rsidRPr="00E55227">
              <w:rPr>
                <w:rFonts w:ascii="Arial" w:eastAsia="HGｺﾞｼｯｸM" w:hAnsi="Arial" w:cs="Arial" w:hint="eastAsia"/>
                <w:color w:val="000000"/>
                <w:sz w:val="16"/>
                <w:szCs w:val="16"/>
              </w:rPr>
              <w:t>(F)</w:t>
            </w:r>
          </w:p>
        </w:tc>
      </w:tr>
      <w:tr w:rsidR="00DD6EF3" w:rsidRPr="00B00034" w14:paraId="3D2C4795" w14:textId="77777777" w:rsidTr="00C204BC">
        <w:tc>
          <w:tcPr>
            <w:tcW w:w="1200" w:type="dxa"/>
            <w:vMerge w:val="restart"/>
            <w:shd w:val="clear" w:color="auto" w:fill="auto"/>
            <w:vAlign w:val="center"/>
          </w:tcPr>
          <w:p w14:paraId="69C51601" w14:textId="4FDE08C9" w:rsidR="00DD6EF3" w:rsidRPr="00C204BC" w:rsidRDefault="00DD6EF3" w:rsidP="00DD6EF3">
            <w:pPr>
              <w:spacing w:line="240" w:lineRule="exact"/>
              <w:jc w:val="center"/>
              <w:rPr>
                <w:rFonts w:ascii="Arial" w:hAnsi="Arial" w:cs="Arial"/>
                <w:color w:val="000000" w:themeColor="text1"/>
                <w:sz w:val="18"/>
                <w:szCs w:val="18"/>
              </w:rPr>
            </w:pPr>
            <w:r>
              <w:rPr>
                <w:rFonts w:ascii="Arial" w:hAnsi="Arial" w:cs="Arial" w:hint="eastAsia"/>
                <w:color w:val="000000" w:themeColor="text1"/>
                <w:sz w:val="18"/>
                <w:szCs w:val="18"/>
              </w:rPr>
              <w:t>Project 1</w:t>
            </w:r>
          </w:p>
        </w:tc>
        <w:tc>
          <w:tcPr>
            <w:tcW w:w="1068" w:type="dxa"/>
            <w:shd w:val="clear" w:color="auto" w:fill="auto"/>
          </w:tcPr>
          <w:p w14:paraId="48EA234B" w14:textId="755CB133" w:rsidR="00DD6EF3" w:rsidRPr="00E55227" w:rsidRDefault="00DD6EF3" w:rsidP="00DD6EF3">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Reading</w:t>
            </w:r>
          </w:p>
        </w:tc>
        <w:tc>
          <w:tcPr>
            <w:tcW w:w="6610" w:type="dxa"/>
            <w:shd w:val="clear" w:color="auto" w:fill="auto"/>
          </w:tcPr>
          <w:p w14:paraId="5958C28C" w14:textId="6768EC12" w:rsidR="00DD6EF3" w:rsidRPr="00E55227" w:rsidRDefault="00332623" w:rsidP="00DD6EF3">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00E55227" w:rsidRPr="00E55227">
              <w:rPr>
                <w:rFonts w:ascii="Arial" w:eastAsia="HGｺﾞｼｯｸM" w:hAnsi="Arial" w:cs="Arial" w:hint="eastAsia"/>
                <w:color w:val="000000"/>
                <w:sz w:val="16"/>
                <w:szCs w:val="16"/>
              </w:rPr>
              <w:t>スタディツアーの詳細</w:t>
            </w:r>
            <w:r w:rsidRPr="00E55227">
              <w:rPr>
                <w:rFonts w:ascii="HGｺﾞｼｯｸM" w:eastAsia="HGｺﾞｼｯｸM" w:hAnsi="Arial" w:cs="Arial" w:hint="eastAsia"/>
                <w:color w:val="000000"/>
                <w:sz w:val="16"/>
                <w:szCs w:val="16"/>
              </w:rPr>
              <w:t>を</w:t>
            </w:r>
            <w:r w:rsidRPr="00E55227">
              <w:rPr>
                <w:rFonts w:ascii="Arial" w:eastAsia="HGｺﾞｼｯｸM" w:hAnsi="Arial" w:cs="Arial" w:hint="eastAsia"/>
                <w:color w:val="000000"/>
                <w:sz w:val="16"/>
                <w:szCs w:val="16"/>
              </w:rPr>
              <w:t>読</w:t>
            </w:r>
            <w:r w:rsidR="00AA534D">
              <w:rPr>
                <w:rFonts w:ascii="Arial" w:eastAsia="HGｺﾞｼｯｸM" w:hAnsi="Arial" w:cs="Arial" w:hint="eastAsia"/>
                <w:color w:val="000000"/>
                <w:sz w:val="16"/>
                <w:szCs w:val="16"/>
              </w:rPr>
              <w:t>み，要点を</w:t>
            </w:r>
            <w:r w:rsidRPr="00E55227">
              <w:rPr>
                <w:rFonts w:ascii="Arial" w:eastAsia="HGｺﾞｼｯｸM" w:hAnsi="Arial" w:cs="Arial" w:hint="eastAsia"/>
                <w:color w:val="000000"/>
                <w:sz w:val="16"/>
                <w:szCs w:val="16"/>
              </w:rPr>
              <w:t>理解することができる。</w:t>
            </w:r>
          </w:p>
        </w:tc>
      </w:tr>
      <w:tr w:rsidR="00DD6EF3" w:rsidRPr="00B00034" w14:paraId="44EE0723" w14:textId="77777777" w:rsidTr="00C204BC">
        <w:tc>
          <w:tcPr>
            <w:tcW w:w="1200" w:type="dxa"/>
            <w:vMerge/>
            <w:shd w:val="clear" w:color="auto" w:fill="auto"/>
            <w:vAlign w:val="center"/>
          </w:tcPr>
          <w:p w14:paraId="5622B70D" w14:textId="77777777" w:rsidR="00DD6EF3" w:rsidRDefault="00DD6EF3" w:rsidP="00DD6EF3">
            <w:pPr>
              <w:spacing w:line="240" w:lineRule="exact"/>
              <w:jc w:val="center"/>
              <w:rPr>
                <w:rFonts w:ascii="Arial" w:hAnsi="Arial" w:cs="Arial"/>
                <w:color w:val="000000" w:themeColor="text1"/>
                <w:sz w:val="18"/>
                <w:szCs w:val="18"/>
              </w:rPr>
            </w:pPr>
          </w:p>
        </w:tc>
        <w:tc>
          <w:tcPr>
            <w:tcW w:w="1068" w:type="dxa"/>
            <w:shd w:val="clear" w:color="auto" w:fill="auto"/>
          </w:tcPr>
          <w:p w14:paraId="0CD541F2" w14:textId="4DC7DE1D" w:rsidR="00DD6EF3" w:rsidRPr="00E55227" w:rsidRDefault="00DD6EF3" w:rsidP="00DD6EF3">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Speaking</w:t>
            </w:r>
          </w:p>
        </w:tc>
        <w:tc>
          <w:tcPr>
            <w:tcW w:w="6610" w:type="dxa"/>
            <w:shd w:val="clear" w:color="auto" w:fill="auto"/>
          </w:tcPr>
          <w:p w14:paraId="6C4F9AAE" w14:textId="3A5DBBC0" w:rsidR="00DD6EF3" w:rsidRPr="00E55227" w:rsidRDefault="00332623" w:rsidP="00E55227">
            <w:pPr>
              <w:spacing w:line="240" w:lineRule="exact"/>
              <w:ind w:left="240" w:hangingChars="150" w:hanging="240"/>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00E55227" w:rsidRPr="00E55227">
              <w:rPr>
                <w:rFonts w:ascii="Arial" w:eastAsia="HGｺﾞｼｯｸM" w:hAnsi="Arial" w:cs="Arial" w:hint="eastAsia"/>
                <w:color w:val="000000"/>
                <w:sz w:val="16"/>
                <w:szCs w:val="16"/>
              </w:rPr>
              <w:t>どのスタディツアーに参加したいか</w:t>
            </w:r>
            <w:r w:rsidRPr="00E55227">
              <w:rPr>
                <w:rFonts w:ascii="Arial" w:eastAsia="HGｺﾞｼｯｸM" w:hAnsi="Arial" w:cs="Arial" w:hint="eastAsia"/>
                <w:color w:val="000000"/>
                <w:sz w:val="16"/>
                <w:szCs w:val="16"/>
              </w:rPr>
              <w:t>について</w:t>
            </w:r>
            <w:r w:rsidR="00E55227" w:rsidRPr="00E55227">
              <w:rPr>
                <w:rFonts w:ascii="Arial" w:eastAsia="HGｺﾞｼｯｸM" w:hAnsi="Arial" w:cs="Arial" w:hint="eastAsia"/>
                <w:color w:val="000000"/>
                <w:sz w:val="16"/>
                <w:szCs w:val="16"/>
              </w:rPr>
              <w:t>，理由と</w:t>
            </w:r>
            <w:r w:rsidR="00CB1CA5">
              <w:rPr>
                <w:rFonts w:ascii="Arial" w:eastAsia="HGｺﾞｼｯｸM" w:hAnsi="Arial" w:cs="Arial" w:hint="eastAsia"/>
                <w:color w:val="000000"/>
                <w:sz w:val="16"/>
                <w:szCs w:val="16"/>
              </w:rPr>
              <w:t>共に</w:t>
            </w:r>
            <w:r w:rsidRPr="00E55227">
              <w:rPr>
                <w:rFonts w:ascii="Arial" w:eastAsia="HGｺﾞｼｯｸM" w:hAnsi="Arial" w:cs="Arial" w:hint="eastAsia"/>
                <w:color w:val="000000"/>
                <w:sz w:val="16"/>
                <w:szCs w:val="16"/>
              </w:rPr>
              <w:t>やり取りをすることができる。</w:t>
            </w:r>
          </w:p>
        </w:tc>
      </w:tr>
      <w:tr w:rsidR="00DD6EF3" w:rsidRPr="00B00034" w14:paraId="65F60D61" w14:textId="77777777" w:rsidTr="00C204BC">
        <w:tc>
          <w:tcPr>
            <w:tcW w:w="1200" w:type="dxa"/>
            <w:vMerge/>
            <w:shd w:val="clear" w:color="auto" w:fill="auto"/>
            <w:vAlign w:val="center"/>
          </w:tcPr>
          <w:p w14:paraId="1C2619E0" w14:textId="77777777" w:rsidR="00DD6EF3" w:rsidRDefault="00DD6EF3" w:rsidP="00DD6EF3">
            <w:pPr>
              <w:spacing w:line="240" w:lineRule="exact"/>
              <w:jc w:val="center"/>
              <w:rPr>
                <w:rFonts w:ascii="Arial" w:hAnsi="Arial" w:cs="Arial"/>
                <w:color w:val="000000" w:themeColor="text1"/>
                <w:sz w:val="18"/>
                <w:szCs w:val="18"/>
              </w:rPr>
            </w:pPr>
          </w:p>
        </w:tc>
        <w:tc>
          <w:tcPr>
            <w:tcW w:w="1068" w:type="dxa"/>
            <w:shd w:val="clear" w:color="auto" w:fill="auto"/>
          </w:tcPr>
          <w:p w14:paraId="7CBB5580" w14:textId="274DAC36" w:rsidR="00DD6EF3" w:rsidRPr="00E55227" w:rsidRDefault="00DD6EF3" w:rsidP="00DD6EF3">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Writing</w:t>
            </w:r>
          </w:p>
        </w:tc>
        <w:tc>
          <w:tcPr>
            <w:tcW w:w="6610" w:type="dxa"/>
            <w:shd w:val="clear" w:color="auto" w:fill="auto"/>
          </w:tcPr>
          <w:p w14:paraId="39CC195E" w14:textId="59A4AC13" w:rsidR="00DD6EF3" w:rsidRPr="00E55227" w:rsidRDefault="00332623" w:rsidP="00DD6EF3">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00E55227" w:rsidRPr="00E55227">
              <w:rPr>
                <w:rFonts w:ascii="Arial" w:eastAsia="HGｺﾞｼｯｸM" w:hAnsi="Arial" w:cs="Arial" w:hint="eastAsia"/>
                <w:color w:val="000000"/>
                <w:sz w:val="16"/>
                <w:szCs w:val="16"/>
              </w:rPr>
              <w:t>参加したいスタディツアーへの申込</w:t>
            </w:r>
            <w:r w:rsidR="006171C0">
              <w:rPr>
                <w:rFonts w:ascii="Arial" w:eastAsia="HGｺﾞｼｯｸM" w:hAnsi="Arial" w:cs="Arial" w:hint="eastAsia"/>
                <w:color w:val="000000"/>
                <w:sz w:val="16"/>
                <w:szCs w:val="16"/>
              </w:rPr>
              <w:t>フォーム</w:t>
            </w:r>
            <w:r w:rsidR="00E55227" w:rsidRPr="00E55227">
              <w:rPr>
                <w:rFonts w:ascii="Arial" w:eastAsia="HGｺﾞｼｯｸM" w:hAnsi="Arial" w:cs="Arial" w:hint="eastAsia"/>
                <w:color w:val="000000"/>
                <w:sz w:val="16"/>
                <w:szCs w:val="16"/>
              </w:rPr>
              <w:t>を，理由と</w:t>
            </w:r>
            <w:r w:rsidR="00CB1CA5">
              <w:rPr>
                <w:rFonts w:ascii="Arial" w:eastAsia="HGｺﾞｼｯｸM" w:hAnsi="Arial" w:cs="Arial" w:hint="eastAsia"/>
                <w:color w:val="000000"/>
                <w:sz w:val="16"/>
                <w:szCs w:val="16"/>
              </w:rPr>
              <w:t>共に</w:t>
            </w:r>
            <w:r w:rsidRPr="00E55227">
              <w:rPr>
                <w:rFonts w:ascii="Arial" w:eastAsia="HGｺﾞｼｯｸM" w:hAnsi="Arial" w:cs="Arial" w:hint="eastAsia"/>
                <w:color w:val="000000"/>
                <w:sz w:val="16"/>
                <w:szCs w:val="16"/>
              </w:rPr>
              <w:t>書くことができる。</w:t>
            </w:r>
          </w:p>
        </w:tc>
      </w:tr>
      <w:tr w:rsidR="009D517E" w:rsidRPr="00B00034" w14:paraId="7BBFB7BA" w14:textId="77777777" w:rsidTr="00C204BC">
        <w:tc>
          <w:tcPr>
            <w:tcW w:w="1200" w:type="dxa"/>
            <w:shd w:val="clear" w:color="auto" w:fill="auto"/>
            <w:vAlign w:val="center"/>
          </w:tcPr>
          <w:p w14:paraId="45CCF410" w14:textId="73BE4AD3" w:rsidR="009D517E" w:rsidRPr="00C204BC" w:rsidRDefault="009D517E" w:rsidP="009D517E">
            <w:pPr>
              <w:spacing w:line="240" w:lineRule="exact"/>
              <w:jc w:val="center"/>
              <w:rPr>
                <w:rFonts w:ascii="Arial" w:hAnsi="Arial" w:cs="Arial"/>
                <w:color w:val="000000" w:themeColor="text1"/>
                <w:sz w:val="18"/>
                <w:szCs w:val="18"/>
              </w:rPr>
            </w:pPr>
            <w:r w:rsidRPr="00C204BC">
              <w:rPr>
                <w:rFonts w:ascii="Arial" w:hAnsi="Arial" w:cs="Arial"/>
                <w:color w:val="000000" w:themeColor="text1"/>
                <w:sz w:val="18"/>
                <w:szCs w:val="18"/>
              </w:rPr>
              <w:t xml:space="preserve">ASSISTANT </w:t>
            </w:r>
            <w:r>
              <w:rPr>
                <w:rFonts w:ascii="Arial" w:hAnsi="Arial" w:cs="Arial" w:hint="eastAsia"/>
                <w:color w:val="000000" w:themeColor="text1"/>
                <w:sz w:val="18"/>
                <w:szCs w:val="18"/>
              </w:rPr>
              <w:t>1</w:t>
            </w:r>
          </w:p>
        </w:tc>
        <w:tc>
          <w:tcPr>
            <w:tcW w:w="1068" w:type="dxa"/>
            <w:shd w:val="clear" w:color="auto" w:fill="auto"/>
          </w:tcPr>
          <w:p w14:paraId="62BBE692" w14:textId="77777777" w:rsidR="009D517E" w:rsidRPr="00E55227" w:rsidRDefault="009D517E" w:rsidP="009D517E">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Writing</w:t>
            </w:r>
          </w:p>
        </w:tc>
        <w:tc>
          <w:tcPr>
            <w:tcW w:w="6610" w:type="dxa"/>
            <w:shd w:val="clear" w:color="auto" w:fill="auto"/>
          </w:tcPr>
          <w:p w14:paraId="5D896A4B" w14:textId="66636720" w:rsidR="009D517E" w:rsidRPr="00E55227" w:rsidRDefault="009D517E" w:rsidP="009D517E">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文と文のつながりを意識して，まとまった文章を書くことができる。</w:t>
            </w:r>
          </w:p>
        </w:tc>
      </w:tr>
    </w:tbl>
    <w:p w14:paraId="04F85DC6" w14:textId="77777777" w:rsidR="008D340B" w:rsidRDefault="008D340B" w:rsidP="008D340B">
      <w:pPr>
        <w:pStyle w:val="Web"/>
        <w:spacing w:before="0" w:beforeAutospacing="0" w:after="0" w:afterAutospacing="0" w:line="240" w:lineRule="exact"/>
        <w:jc w:val="both"/>
        <w:rPr>
          <w:rFonts w:ascii="HGｺﾞｼｯｸM" w:eastAsia="HGｺﾞｼｯｸM"/>
          <w:color w:val="000000"/>
          <w:sz w:val="14"/>
          <w:szCs w:val="14"/>
        </w:rPr>
      </w:pPr>
    </w:p>
    <w:p w14:paraId="47322A81" w14:textId="6F42FE1C" w:rsidR="008D340B" w:rsidRDefault="008D340B" w:rsidP="008D340B">
      <w:pPr>
        <w:pStyle w:val="Web"/>
        <w:spacing w:before="0" w:beforeAutospacing="0" w:after="0" w:afterAutospacing="0" w:line="240" w:lineRule="exact"/>
        <w:jc w:val="both"/>
        <w:rPr>
          <w:rFonts w:ascii="Arial" w:hAnsi="Arial" w:cs="Arial"/>
          <w:color w:val="000000"/>
          <w:sz w:val="14"/>
          <w:szCs w:val="14"/>
        </w:rPr>
      </w:pPr>
      <w:r>
        <w:rPr>
          <w:rFonts w:ascii="HGｺﾞｼｯｸM" w:eastAsia="HGｺﾞｼｯｸM" w:hint="eastAsia"/>
          <w:color w:val="000000"/>
          <w:sz w:val="14"/>
          <w:szCs w:val="14"/>
        </w:rPr>
        <w:t xml:space="preserve">【記号】 </w:t>
      </w:r>
      <w:r w:rsidRPr="00C42B3D">
        <w:rPr>
          <w:rFonts w:ascii="Arial" w:eastAsia="HGｺﾞｼｯｸM" w:hAnsi="Arial" w:cs="Arial"/>
          <w:color w:val="000000"/>
          <w:sz w:val="14"/>
          <w:szCs w:val="14"/>
        </w:rPr>
        <w:t>(W)</w:t>
      </w:r>
      <w:r>
        <w:rPr>
          <w:rFonts w:ascii="Arial" w:hAnsi="Arial" w:cs="Arial"/>
          <w:color w:val="000000"/>
          <w:sz w:val="14"/>
          <w:szCs w:val="14"/>
        </w:rPr>
        <w:t>―Warm</w:t>
      </w:r>
      <w:r w:rsidR="00DD6EF3">
        <w:rPr>
          <w:rFonts w:ascii="Arial" w:hAnsi="Arial" w:cs="Arial" w:hint="eastAsia"/>
          <w:color w:val="000000"/>
          <w:sz w:val="14"/>
          <w:szCs w:val="14"/>
        </w:rPr>
        <w:t>-</w:t>
      </w:r>
      <w:r>
        <w:rPr>
          <w:rFonts w:ascii="Arial" w:hAnsi="Arial" w:cs="Arial"/>
          <w:color w:val="000000"/>
          <w:sz w:val="14"/>
          <w:szCs w:val="14"/>
        </w:rPr>
        <w:t>up  (M</w:t>
      </w:r>
      <w:r w:rsidR="00DD6EF3">
        <w:rPr>
          <w:rFonts w:ascii="Arial" w:hAnsi="Arial" w:cs="Arial" w:hint="eastAsia"/>
          <w:color w:val="000000"/>
          <w:sz w:val="14"/>
          <w:szCs w:val="14"/>
        </w:rPr>
        <w:t>P</w:t>
      </w:r>
      <w:r>
        <w:rPr>
          <w:rFonts w:ascii="Arial" w:hAnsi="Arial" w:cs="Arial"/>
          <w:color w:val="000000"/>
          <w:sz w:val="14"/>
          <w:szCs w:val="14"/>
        </w:rPr>
        <w:t xml:space="preserve">)―Model </w:t>
      </w:r>
      <w:r w:rsidR="00DD6EF3">
        <w:rPr>
          <w:rFonts w:ascii="Arial" w:hAnsi="Arial" w:cs="Arial" w:hint="eastAsia"/>
          <w:color w:val="000000"/>
          <w:sz w:val="14"/>
          <w:szCs w:val="14"/>
        </w:rPr>
        <w:t>Passage</w:t>
      </w:r>
      <w:r>
        <w:rPr>
          <w:rFonts w:ascii="Arial" w:hAnsi="Arial" w:cs="Arial"/>
          <w:color w:val="000000"/>
          <w:sz w:val="14"/>
          <w:szCs w:val="14"/>
        </w:rPr>
        <w:t xml:space="preserve">  </w:t>
      </w:r>
      <w:r w:rsidR="00DD6EF3">
        <w:rPr>
          <w:rFonts w:ascii="Arial" w:hAnsi="Arial" w:cs="Arial" w:hint="eastAsia"/>
          <w:color w:val="000000"/>
          <w:sz w:val="14"/>
          <w:szCs w:val="14"/>
        </w:rPr>
        <w:t>(L)</w:t>
      </w:r>
      <w:r w:rsidR="00DD6EF3">
        <w:rPr>
          <w:rFonts w:ascii="Arial" w:hAnsi="Arial" w:cs="Arial"/>
          <w:color w:val="000000"/>
          <w:sz w:val="14"/>
          <w:szCs w:val="14"/>
        </w:rPr>
        <w:t>―</w:t>
      </w:r>
      <w:r w:rsidR="00DD6EF3">
        <w:rPr>
          <w:rFonts w:ascii="Arial" w:hAnsi="Arial" w:cs="Arial" w:hint="eastAsia"/>
          <w:color w:val="000000"/>
          <w:sz w:val="14"/>
          <w:szCs w:val="14"/>
        </w:rPr>
        <w:t xml:space="preserve">Listening Task  </w:t>
      </w:r>
      <w:r>
        <w:rPr>
          <w:rFonts w:ascii="Arial" w:hAnsi="Arial" w:cs="Arial"/>
          <w:color w:val="000000"/>
          <w:sz w:val="14"/>
          <w:szCs w:val="14"/>
        </w:rPr>
        <w:t>(EB)―Example Bank</w:t>
      </w:r>
      <w:r>
        <w:rPr>
          <w:rFonts w:ascii="Arial" w:hAnsi="Arial" w:cs="Arial"/>
          <w:color w:val="000000"/>
          <w:sz w:val="14"/>
          <w:szCs w:val="14"/>
        </w:rPr>
        <w:t xml:space="preserve">　</w:t>
      </w:r>
      <w:r w:rsidR="00DD6EF3">
        <w:rPr>
          <w:rFonts w:ascii="Arial" w:hAnsi="Arial" w:cs="Arial"/>
          <w:color w:val="000000"/>
          <w:sz w:val="14"/>
          <w:szCs w:val="14"/>
        </w:rPr>
        <w:t>(Try)―Try it out  (U)―Use it  (F)―Function</w:t>
      </w:r>
    </w:p>
    <w:p w14:paraId="6A956BD4" w14:textId="0BA25FD4" w:rsidR="007F3C29" w:rsidRDefault="007F3C29" w:rsidP="008D340B">
      <w:pPr>
        <w:pStyle w:val="Web"/>
        <w:spacing w:before="0" w:beforeAutospacing="0" w:after="0" w:afterAutospacing="0" w:line="240" w:lineRule="exact"/>
        <w:ind w:firstLineChars="450" w:firstLine="630"/>
        <w:jc w:val="both"/>
        <w:rPr>
          <w:rFonts w:ascii="Arial" w:hAnsi="Arial" w:cs="Arial"/>
          <w:color w:val="000000"/>
          <w:sz w:val="14"/>
          <w:szCs w:val="14"/>
        </w:rPr>
      </w:pPr>
    </w:p>
    <w:p w14:paraId="0156A379" w14:textId="181AE7A7" w:rsidR="00E55227" w:rsidRDefault="00E55227">
      <w:pPr>
        <w:widowControl/>
        <w:jc w:val="left"/>
        <w:rPr>
          <w:rFonts w:ascii="ＭＳ Ｐゴシック" w:eastAsia="ＭＳ Ｐゴシック" w:hAnsi="ＭＳ Ｐゴシック" w:cs="ＭＳ Ｐゴシック"/>
          <w:kern w:val="0"/>
          <w:sz w:val="24"/>
          <w:szCs w:val="24"/>
        </w:rPr>
      </w:pPr>
      <w:r>
        <w:br w:type="page"/>
      </w:r>
    </w:p>
    <w:p w14:paraId="5B35A8BD" w14:textId="77777777" w:rsidR="00CC1EE5" w:rsidRDefault="00CC1EE5" w:rsidP="004D23DA">
      <w:pPr>
        <w:spacing w:line="360" w:lineRule="exact"/>
        <w:jc w:val="left"/>
      </w:pPr>
    </w:p>
    <w:tbl>
      <w:tblPr>
        <w:tblpPr w:leftFromText="142" w:rightFromText="142" w:vertAnchor="text" w:horzAnchor="margin" w:tblpY="3"/>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068"/>
        <w:gridCol w:w="6610"/>
      </w:tblGrid>
      <w:tr w:rsidR="007F3C29" w:rsidRPr="00B00034" w14:paraId="36980AAF" w14:textId="77777777" w:rsidTr="007F3C29">
        <w:tc>
          <w:tcPr>
            <w:tcW w:w="1200" w:type="dxa"/>
            <w:shd w:val="clear" w:color="auto" w:fill="BFBFBF" w:themeFill="background1" w:themeFillShade="BF"/>
            <w:vAlign w:val="center"/>
          </w:tcPr>
          <w:p w14:paraId="73CA0B4E" w14:textId="77777777" w:rsidR="007F3C29" w:rsidRPr="007F3C29" w:rsidRDefault="007F3C29" w:rsidP="007F3C29">
            <w:pPr>
              <w:spacing w:line="240" w:lineRule="exact"/>
              <w:jc w:val="center"/>
              <w:rPr>
                <w:rFonts w:ascii="Arial" w:eastAsia="HGｺﾞｼｯｸM" w:hAnsi="Arial" w:cs="Arial"/>
                <w:b/>
                <w:color w:val="000000"/>
                <w:sz w:val="18"/>
                <w:szCs w:val="18"/>
              </w:rPr>
            </w:pPr>
            <w:r w:rsidRPr="007F3C29">
              <w:rPr>
                <w:rFonts w:ascii="Arial" w:eastAsia="HGｺﾞｼｯｸM" w:hAnsi="Arial" w:cs="Arial" w:hint="eastAsia"/>
                <w:b/>
                <w:color w:val="000000"/>
                <w:sz w:val="18"/>
                <w:szCs w:val="18"/>
              </w:rPr>
              <w:t>レッスン</w:t>
            </w:r>
          </w:p>
        </w:tc>
        <w:tc>
          <w:tcPr>
            <w:tcW w:w="1068" w:type="dxa"/>
            <w:shd w:val="clear" w:color="auto" w:fill="BFBFBF" w:themeFill="background1" w:themeFillShade="BF"/>
          </w:tcPr>
          <w:p w14:paraId="2920B1F0" w14:textId="77777777" w:rsidR="007F3C29" w:rsidRPr="007F3C29" w:rsidRDefault="007F3C29" w:rsidP="007F3C29">
            <w:pPr>
              <w:spacing w:line="240" w:lineRule="exact"/>
              <w:jc w:val="center"/>
              <w:rPr>
                <w:rFonts w:ascii="Arial" w:eastAsia="HGｺﾞｼｯｸM" w:hAnsi="Arial" w:cs="Arial"/>
                <w:b/>
                <w:color w:val="000000"/>
                <w:sz w:val="16"/>
                <w:szCs w:val="16"/>
              </w:rPr>
            </w:pPr>
            <w:r w:rsidRPr="007F3C29">
              <w:rPr>
                <w:rFonts w:ascii="Arial" w:eastAsia="HGｺﾞｼｯｸM" w:hAnsi="Arial" w:cs="Arial" w:hint="eastAsia"/>
                <w:b/>
                <w:color w:val="000000"/>
                <w:sz w:val="16"/>
                <w:szCs w:val="16"/>
              </w:rPr>
              <w:t>技能領域</w:t>
            </w:r>
          </w:p>
        </w:tc>
        <w:tc>
          <w:tcPr>
            <w:tcW w:w="6610" w:type="dxa"/>
            <w:shd w:val="clear" w:color="auto" w:fill="BFBFBF" w:themeFill="background1" w:themeFillShade="BF"/>
            <w:vAlign w:val="center"/>
          </w:tcPr>
          <w:p w14:paraId="66571A47" w14:textId="77777777" w:rsidR="007F3C29" w:rsidRPr="007F3C29" w:rsidRDefault="007F3C29" w:rsidP="007F3C29">
            <w:pPr>
              <w:spacing w:line="240" w:lineRule="exact"/>
              <w:jc w:val="center"/>
              <w:rPr>
                <w:rFonts w:ascii="Arial" w:eastAsia="HGｺﾞｼｯｸM" w:hAnsi="Arial" w:cs="Arial"/>
                <w:b/>
                <w:color w:val="000000"/>
                <w:sz w:val="18"/>
                <w:szCs w:val="18"/>
              </w:rPr>
            </w:pPr>
            <w:r w:rsidRPr="007F3C29">
              <w:rPr>
                <w:rFonts w:ascii="Arial" w:eastAsia="HGｺﾞｼｯｸM" w:hAnsi="Arial" w:cs="Arial" w:hint="eastAsia"/>
                <w:b/>
                <w:color w:val="000000"/>
                <w:sz w:val="18"/>
                <w:szCs w:val="18"/>
              </w:rPr>
              <w:t>項目</w:t>
            </w:r>
          </w:p>
        </w:tc>
      </w:tr>
      <w:tr w:rsidR="00C204BC" w:rsidRPr="00B00034" w14:paraId="593B0342" w14:textId="77777777" w:rsidTr="007F3C29">
        <w:tc>
          <w:tcPr>
            <w:tcW w:w="1200" w:type="dxa"/>
            <w:vMerge w:val="restart"/>
            <w:shd w:val="clear" w:color="auto" w:fill="auto"/>
            <w:vAlign w:val="center"/>
          </w:tcPr>
          <w:p w14:paraId="01DE9CD7" w14:textId="77777777" w:rsidR="00C204BC" w:rsidRPr="005F359C" w:rsidRDefault="00C204BC" w:rsidP="00C204BC">
            <w:pPr>
              <w:spacing w:line="240" w:lineRule="exact"/>
              <w:jc w:val="center"/>
              <w:rPr>
                <w:rFonts w:ascii="Arial" w:hAnsi="Arial" w:cs="Arial"/>
                <w:color w:val="000000" w:themeColor="text1"/>
                <w:sz w:val="18"/>
                <w:szCs w:val="18"/>
              </w:rPr>
            </w:pPr>
            <w:r w:rsidRPr="005F359C">
              <w:rPr>
                <w:rFonts w:ascii="Arial" w:eastAsia="HGｺﾞｼｯｸM" w:hAnsi="Arial" w:cs="Arial"/>
                <w:color w:val="000000"/>
                <w:sz w:val="18"/>
                <w:szCs w:val="18"/>
              </w:rPr>
              <w:t>Lesson 4</w:t>
            </w:r>
          </w:p>
        </w:tc>
        <w:tc>
          <w:tcPr>
            <w:tcW w:w="1068" w:type="dxa"/>
            <w:shd w:val="clear" w:color="auto" w:fill="auto"/>
          </w:tcPr>
          <w:p w14:paraId="54339F99" w14:textId="77777777" w:rsidR="00C204BC" w:rsidRPr="005F359C" w:rsidRDefault="00C204BC" w:rsidP="00C204BC">
            <w:pPr>
              <w:spacing w:line="240" w:lineRule="exact"/>
              <w:jc w:val="center"/>
              <w:rPr>
                <w:rFonts w:ascii="Arial" w:eastAsia="HGｺﾞｼｯｸM" w:hAnsi="Arial" w:cs="Arial"/>
                <w:color w:val="000000"/>
                <w:sz w:val="18"/>
                <w:szCs w:val="18"/>
              </w:rPr>
            </w:pPr>
            <w:r w:rsidRPr="005F359C">
              <w:rPr>
                <w:rFonts w:ascii="Arial" w:eastAsia="HGｺﾞｼｯｸM" w:hAnsi="Arial" w:cs="Arial"/>
                <w:color w:val="000000"/>
                <w:sz w:val="18"/>
                <w:szCs w:val="18"/>
              </w:rPr>
              <w:t>Writing</w:t>
            </w:r>
          </w:p>
        </w:tc>
        <w:tc>
          <w:tcPr>
            <w:tcW w:w="6610" w:type="dxa"/>
            <w:shd w:val="clear" w:color="auto" w:fill="auto"/>
          </w:tcPr>
          <w:p w14:paraId="5B7E92F7" w14:textId="1EBDA366" w:rsidR="00C204BC" w:rsidRPr="005F359C" w:rsidRDefault="00C204BC" w:rsidP="00C204BC">
            <w:pPr>
              <w:spacing w:line="240" w:lineRule="exact"/>
              <w:rPr>
                <w:rFonts w:ascii="Arial" w:eastAsia="HGｺﾞｼｯｸM" w:hAnsi="Arial" w:cs="Arial"/>
                <w:color w:val="000000"/>
                <w:sz w:val="16"/>
                <w:szCs w:val="16"/>
              </w:rPr>
            </w:pPr>
            <w:r w:rsidRPr="005F359C">
              <w:rPr>
                <w:rFonts w:ascii="Arial" w:eastAsia="HGｺﾞｼｯｸM" w:hAnsi="Arial" w:cs="Arial" w:hint="eastAsia"/>
                <w:color w:val="000000"/>
                <w:sz w:val="16"/>
                <w:szCs w:val="16"/>
              </w:rPr>
              <w:t>□</w:t>
            </w:r>
            <w:r w:rsidRPr="005F359C">
              <w:rPr>
                <w:rFonts w:ascii="Arial" w:eastAsia="HGｺﾞｼｯｸM" w:hAnsi="Arial" w:cs="Arial" w:hint="eastAsia"/>
                <w:color w:val="000000"/>
                <w:sz w:val="16"/>
                <w:szCs w:val="16"/>
              </w:rPr>
              <w:t xml:space="preserve"> </w:t>
            </w:r>
            <w:r w:rsidRPr="005F359C">
              <w:rPr>
                <w:rFonts w:ascii="Arial" w:eastAsia="HGｺﾞｼｯｸM" w:hAnsi="Arial" w:cs="Arial" w:hint="eastAsia"/>
                <w:color w:val="000000"/>
                <w:sz w:val="16"/>
                <w:szCs w:val="16"/>
              </w:rPr>
              <w:t>現在，過去，未来の完了形を用いて書くことができる。</w:t>
            </w:r>
            <w:r w:rsidRPr="005F359C">
              <w:rPr>
                <w:rFonts w:ascii="Arial" w:eastAsia="HGｺﾞｼｯｸM" w:hAnsi="Arial" w:cs="Arial" w:hint="eastAsia"/>
                <w:color w:val="000000"/>
                <w:sz w:val="16"/>
                <w:szCs w:val="16"/>
              </w:rPr>
              <w:t>(EB, Try</w:t>
            </w:r>
            <w:r w:rsidR="00906248" w:rsidRPr="005F359C">
              <w:rPr>
                <w:rFonts w:ascii="Arial" w:eastAsia="HGｺﾞｼｯｸM" w:hAnsi="Arial" w:cs="Arial" w:hint="eastAsia"/>
                <w:color w:val="000000"/>
                <w:sz w:val="16"/>
                <w:szCs w:val="16"/>
              </w:rPr>
              <w:t>, U</w:t>
            </w:r>
            <w:r w:rsidRPr="005F359C">
              <w:rPr>
                <w:rFonts w:ascii="Arial" w:eastAsia="HGｺﾞｼｯｸM" w:hAnsi="Arial" w:cs="Arial" w:hint="eastAsia"/>
                <w:color w:val="000000"/>
                <w:sz w:val="16"/>
                <w:szCs w:val="16"/>
              </w:rPr>
              <w:t>)</w:t>
            </w:r>
          </w:p>
          <w:p w14:paraId="19C29782" w14:textId="0DC06C78" w:rsidR="00C204BC" w:rsidRPr="005F359C" w:rsidRDefault="00C204BC" w:rsidP="00C204BC">
            <w:pPr>
              <w:spacing w:line="240" w:lineRule="exact"/>
              <w:rPr>
                <w:rFonts w:ascii="Arial" w:eastAsia="HGｺﾞｼｯｸM" w:hAnsi="Arial" w:cs="Arial"/>
                <w:color w:val="000000"/>
                <w:sz w:val="16"/>
                <w:szCs w:val="16"/>
              </w:rPr>
            </w:pPr>
            <w:r w:rsidRPr="005F359C">
              <w:rPr>
                <w:rFonts w:ascii="Arial" w:eastAsia="HGｺﾞｼｯｸM" w:hAnsi="Arial" w:cs="Arial" w:hint="eastAsia"/>
                <w:color w:val="000000"/>
                <w:sz w:val="16"/>
                <w:szCs w:val="16"/>
              </w:rPr>
              <w:t>□</w:t>
            </w:r>
            <w:r w:rsidRPr="005F359C">
              <w:rPr>
                <w:rFonts w:ascii="Arial" w:eastAsia="HGｺﾞｼｯｸM" w:hAnsi="Arial" w:cs="Arial" w:hint="eastAsia"/>
                <w:color w:val="000000"/>
                <w:sz w:val="16"/>
                <w:szCs w:val="16"/>
              </w:rPr>
              <w:t xml:space="preserve"> </w:t>
            </w:r>
            <w:r w:rsidR="00C41E2A" w:rsidRPr="005F359C">
              <w:rPr>
                <w:rFonts w:ascii="Arial" w:eastAsia="HGｺﾞｼｯｸM" w:hAnsi="Arial" w:cs="Arial" w:hint="eastAsia"/>
                <w:color w:val="000000"/>
                <w:sz w:val="16"/>
                <w:szCs w:val="16"/>
              </w:rPr>
              <w:t>自身の今までの経験や，自分か他人のコレクション</w:t>
            </w:r>
            <w:r w:rsidRPr="005F359C">
              <w:rPr>
                <w:rFonts w:ascii="Arial" w:eastAsia="HGｺﾞｼｯｸM" w:hAnsi="Arial" w:cs="Arial" w:hint="eastAsia"/>
                <w:color w:val="000000"/>
                <w:sz w:val="16"/>
                <w:szCs w:val="16"/>
              </w:rPr>
              <w:t>について書くことができる。</w:t>
            </w:r>
            <w:r w:rsidRPr="005F359C">
              <w:rPr>
                <w:rFonts w:ascii="Arial" w:eastAsia="HGｺﾞｼｯｸM" w:hAnsi="Arial" w:cs="Arial"/>
                <w:color w:val="000000"/>
                <w:sz w:val="16"/>
                <w:szCs w:val="16"/>
              </w:rPr>
              <w:t>(U)</w:t>
            </w:r>
          </w:p>
        </w:tc>
      </w:tr>
      <w:tr w:rsidR="00C41E2A" w:rsidRPr="00B00034" w14:paraId="4E21A6B1" w14:textId="77777777" w:rsidTr="007F3C29">
        <w:tc>
          <w:tcPr>
            <w:tcW w:w="1200" w:type="dxa"/>
            <w:vMerge/>
            <w:shd w:val="clear" w:color="auto" w:fill="auto"/>
            <w:vAlign w:val="center"/>
          </w:tcPr>
          <w:p w14:paraId="47F8DB2F" w14:textId="77777777" w:rsidR="00C41E2A" w:rsidRPr="005F359C" w:rsidRDefault="00C41E2A" w:rsidP="00C41E2A">
            <w:pPr>
              <w:spacing w:line="240" w:lineRule="exact"/>
              <w:jc w:val="center"/>
              <w:rPr>
                <w:rFonts w:ascii="Arial" w:hAnsi="Arial" w:cs="Arial"/>
                <w:color w:val="000000" w:themeColor="text1"/>
                <w:sz w:val="18"/>
                <w:szCs w:val="18"/>
              </w:rPr>
            </w:pPr>
          </w:p>
        </w:tc>
        <w:tc>
          <w:tcPr>
            <w:tcW w:w="1068" w:type="dxa"/>
            <w:shd w:val="clear" w:color="auto" w:fill="auto"/>
          </w:tcPr>
          <w:p w14:paraId="30FD7C9B" w14:textId="77777777" w:rsidR="00C41E2A" w:rsidRPr="005F359C" w:rsidRDefault="00C41E2A" w:rsidP="00C41E2A">
            <w:pPr>
              <w:spacing w:line="240" w:lineRule="exact"/>
              <w:jc w:val="center"/>
              <w:rPr>
                <w:rFonts w:ascii="Arial" w:eastAsia="HGｺﾞｼｯｸM" w:hAnsi="Arial" w:cs="Arial"/>
                <w:color w:val="000000"/>
                <w:sz w:val="18"/>
                <w:szCs w:val="18"/>
              </w:rPr>
            </w:pPr>
            <w:r w:rsidRPr="005F359C">
              <w:rPr>
                <w:rFonts w:ascii="Arial" w:eastAsia="HGｺﾞｼｯｸM" w:hAnsi="Arial" w:cs="Arial"/>
                <w:color w:val="000000"/>
                <w:sz w:val="18"/>
                <w:szCs w:val="18"/>
              </w:rPr>
              <w:t>Speaking</w:t>
            </w:r>
          </w:p>
        </w:tc>
        <w:tc>
          <w:tcPr>
            <w:tcW w:w="6610" w:type="dxa"/>
            <w:shd w:val="clear" w:color="auto" w:fill="auto"/>
          </w:tcPr>
          <w:p w14:paraId="3ACB8C03" w14:textId="5050DB1D" w:rsidR="00C41E2A" w:rsidRPr="005F359C" w:rsidRDefault="00C41E2A" w:rsidP="005F359C">
            <w:pPr>
              <w:spacing w:line="240" w:lineRule="exact"/>
              <w:ind w:left="240" w:hangingChars="150" w:hanging="240"/>
              <w:rPr>
                <w:rFonts w:ascii="Arial" w:eastAsia="HGｺﾞｼｯｸM" w:hAnsi="Arial" w:cs="Arial"/>
                <w:color w:val="000000"/>
                <w:sz w:val="16"/>
                <w:szCs w:val="16"/>
              </w:rPr>
            </w:pPr>
            <w:r w:rsidRPr="005F359C">
              <w:rPr>
                <w:rFonts w:ascii="HGｺﾞｼｯｸM" w:eastAsia="HGｺﾞｼｯｸM" w:hAnsi="Arial" w:cs="Arial" w:hint="eastAsia"/>
                <w:color w:val="000000"/>
                <w:sz w:val="16"/>
                <w:szCs w:val="16"/>
              </w:rPr>
              <w:t xml:space="preserve">□ </w:t>
            </w:r>
            <w:r w:rsidRPr="005F359C">
              <w:rPr>
                <w:rFonts w:ascii="Arial" w:eastAsia="HGｺﾞｼｯｸM" w:hAnsi="Arial" w:cs="Arial" w:hint="eastAsia"/>
                <w:color w:val="000000"/>
                <w:sz w:val="16"/>
                <w:szCs w:val="16"/>
              </w:rPr>
              <w:t>自身の今までの経験や，自分か他人のコレクションについてやり取りをすることができる。</w:t>
            </w:r>
            <w:r w:rsidRPr="005F359C">
              <w:rPr>
                <w:rFonts w:ascii="Arial" w:eastAsia="HGｺﾞｼｯｸM" w:hAnsi="Arial" w:cs="Arial"/>
                <w:color w:val="000000"/>
                <w:sz w:val="16"/>
                <w:szCs w:val="16"/>
              </w:rPr>
              <w:t>(</w:t>
            </w:r>
            <w:r w:rsidRPr="005F359C">
              <w:rPr>
                <w:rFonts w:ascii="Arial" w:eastAsia="HGｺﾞｼｯｸM" w:hAnsi="Arial" w:cs="Arial" w:hint="eastAsia"/>
                <w:color w:val="000000"/>
                <w:sz w:val="16"/>
                <w:szCs w:val="16"/>
              </w:rPr>
              <w:t>U</w:t>
            </w:r>
            <w:r w:rsidRPr="005F359C">
              <w:rPr>
                <w:rFonts w:ascii="Arial" w:eastAsia="HGｺﾞｼｯｸM" w:hAnsi="Arial" w:cs="Arial"/>
                <w:color w:val="000000"/>
                <w:sz w:val="16"/>
                <w:szCs w:val="16"/>
              </w:rPr>
              <w:t>)</w:t>
            </w:r>
          </w:p>
          <w:p w14:paraId="70E64CEA" w14:textId="2DC721AA" w:rsidR="00C41E2A" w:rsidRPr="005F359C" w:rsidRDefault="00C41E2A" w:rsidP="00C41E2A">
            <w:pPr>
              <w:spacing w:line="240" w:lineRule="exact"/>
              <w:rPr>
                <w:rFonts w:ascii="Arial" w:eastAsia="HGｺﾞｼｯｸM" w:hAnsi="Arial" w:cs="Arial"/>
                <w:color w:val="000000"/>
                <w:sz w:val="16"/>
                <w:szCs w:val="16"/>
              </w:rPr>
            </w:pPr>
            <w:r w:rsidRPr="005F359C">
              <w:rPr>
                <w:rFonts w:ascii="HGｺﾞｼｯｸM" w:eastAsia="HGｺﾞｼｯｸM" w:hAnsi="Arial" w:cs="Arial" w:hint="eastAsia"/>
                <w:color w:val="000000"/>
                <w:sz w:val="16"/>
                <w:szCs w:val="16"/>
              </w:rPr>
              <w:t xml:space="preserve">□ </w:t>
            </w:r>
            <w:r w:rsidRPr="005F359C">
              <w:rPr>
                <w:rFonts w:ascii="Arial" w:eastAsia="HGｺﾞｼｯｸM" w:hAnsi="Arial" w:cs="Arial" w:hint="eastAsia"/>
                <w:color w:val="000000"/>
                <w:sz w:val="16"/>
                <w:szCs w:val="16"/>
              </w:rPr>
              <w:t>相手の発話に適切な応答をすることができる。</w:t>
            </w:r>
            <w:r w:rsidRPr="005F359C">
              <w:rPr>
                <w:rFonts w:ascii="Arial" w:eastAsia="HGｺﾞｼｯｸM" w:hAnsi="Arial" w:cs="Arial"/>
                <w:color w:val="000000"/>
                <w:sz w:val="16"/>
                <w:szCs w:val="16"/>
              </w:rPr>
              <w:t>(F)</w:t>
            </w:r>
          </w:p>
        </w:tc>
      </w:tr>
      <w:tr w:rsidR="005F359C" w:rsidRPr="00B00034" w14:paraId="203D0EEC" w14:textId="77777777" w:rsidTr="007F3C29">
        <w:tc>
          <w:tcPr>
            <w:tcW w:w="1200" w:type="dxa"/>
            <w:vMerge/>
            <w:shd w:val="clear" w:color="auto" w:fill="auto"/>
            <w:vAlign w:val="center"/>
          </w:tcPr>
          <w:p w14:paraId="7C04AD89" w14:textId="77777777" w:rsidR="005F359C" w:rsidRPr="005F359C" w:rsidRDefault="005F359C" w:rsidP="005F359C">
            <w:pPr>
              <w:spacing w:line="240" w:lineRule="exact"/>
              <w:jc w:val="center"/>
              <w:rPr>
                <w:rFonts w:ascii="Arial" w:hAnsi="Arial" w:cs="Arial"/>
                <w:color w:val="000000" w:themeColor="text1"/>
                <w:sz w:val="18"/>
                <w:szCs w:val="18"/>
              </w:rPr>
            </w:pPr>
          </w:p>
        </w:tc>
        <w:tc>
          <w:tcPr>
            <w:tcW w:w="1068" w:type="dxa"/>
            <w:shd w:val="clear" w:color="auto" w:fill="auto"/>
          </w:tcPr>
          <w:p w14:paraId="5A826DC9" w14:textId="77777777" w:rsidR="005F359C" w:rsidRPr="005F359C" w:rsidRDefault="005F359C" w:rsidP="005F359C">
            <w:pPr>
              <w:spacing w:line="240" w:lineRule="exact"/>
              <w:jc w:val="center"/>
              <w:rPr>
                <w:rFonts w:ascii="Arial" w:eastAsia="HGｺﾞｼｯｸM" w:hAnsi="Arial" w:cs="Arial"/>
                <w:color w:val="000000"/>
                <w:sz w:val="18"/>
                <w:szCs w:val="18"/>
              </w:rPr>
            </w:pPr>
            <w:r w:rsidRPr="005F359C">
              <w:rPr>
                <w:rFonts w:ascii="Arial" w:eastAsia="HGｺﾞｼｯｸM" w:hAnsi="Arial" w:cs="Arial"/>
                <w:color w:val="000000"/>
                <w:sz w:val="18"/>
                <w:szCs w:val="18"/>
              </w:rPr>
              <w:t>Listening</w:t>
            </w:r>
          </w:p>
        </w:tc>
        <w:tc>
          <w:tcPr>
            <w:tcW w:w="6610" w:type="dxa"/>
            <w:shd w:val="clear" w:color="auto" w:fill="auto"/>
          </w:tcPr>
          <w:p w14:paraId="61B14494" w14:textId="77777777" w:rsidR="005F359C" w:rsidRPr="005F359C" w:rsidRDefault="005F359C" w:rsidP="005F359C">
            <w:pPr>
              <w:spacing w:line="240" w:lineRule="exact"/>
              <w:rPr>
                <w:rFonts w:ascii="Arial" w:eastAsia="HGｺﾞｼｯｸM" w:hAnsi="Arial" w:cs="Arial"/>
                <w:color w:val="000000"/>
                <w:sz w:val="16"/>
                <w:szCs w:val="16"/>
              </w:rPr>
            </w:pPr>
            <w:r w:rsidRPr="005F359C">
              <w:rPr>
                <w:rFonts w:ascii="Arial" w:eastAsia="HGｺﾞｼｯｸM" w:hAnsi="Arial" w:cs="Arial" w:hint="eastAsia"/>
                <w:color w:val="000000"/>
                <w:sz w:val="16"/>
                <w:szCs w:val="16"/>
              </w:rPr>
              <w:t>□</w:t>
            </w:r>
            <w:r w:rsidRPr="005F359C">
              <w:rPr>
                <w:rFonts w:ascii="Arial" w:eastAsia="HGｺﾞｼｯｸM" w:hAnsi="Arial" w:cs="Arial" w:hint="eastAsia"/>
                <w:color w:val="000000"/>
                <w:sz w:val="16"/>
                <w:szCs w:val="16"/>
              </w:rPr>
              <w:t xml:space="preserve"> </w:t>
            </w:r>
            <w:r w:rsidRPr="005F359C">
              <w:rPr>
                <w:rFonts w:ascii="Arial" w:eastAsia="HGｺﾞｼｯｸM" w:hAnsi="Arial" w:cs="Arial" w:hint="eastAsia"/>
                <w:color w:val="000000"/>
                <w:sz w:val="16"/>
                <w:szCs w:val="16"/>
              </w:rPr>
              <w:t>動画から情報を聞き取ることができる。</w:t>
            </w:r>
            <w:r w:rsidRPr="005F359C">
              <w:rPr>
                <w:rFonts w:ascii="Arial" w:eastAsia="HGｺﾞｼｯｸM" w:hAnsi="Arial" w:cs="Arial"/>
                <w:color w:val="000000"/>
                <w:sz w:val="16"/>
                <w:szCs w:val="16"/>
              </w:rPr>
              <w:t xml:space="preserve"> (</w:t>
            </w:r>
            <w:r w:rsidRPr="005F359C">
              <w:rPr>
                <w:rFonts w:ascii="Arial" w:eastAsia="HGｺﾞｼｯｸM" w:hAnsi="Arial" w:cs="Arial" w:hint="eastAsia"/>
                <w:color w:val="000000"/>
                <w:sz w:val="16"/>
                <w:szCs w:val="16"/>
              </w:rPr>
              <w:t>W</w:t>
            </w:r>
            <w:r w:rsidRPr="005F359C">
              <w:rPr>
                <w:rFonts w:ascii="Arial" w:eastAsia="HGｺﾞｼｯｸM" w:hAnsi="Arial" w:cs="Arial"/>
                <w:color w:val="000000"/>
                <w:sz w:val="16"/>
                <w:szCs w:val="16"/>
              </w:rPr>
              <w:t>)</w:t>
            </w:r>
          </w:p>
          <w:p w14:paraId="07A0006D" w14:textId="5D984269" w:rsidR="005F359C" w:rsidRPr="005F359C" w:rsidRDefault="005F359C" w:rsidP="005F359C">
            <w:pPr>
              <w:spacing w:line="240" w:lineRule="exact"/>
              <w:ind w:left="240" w:hangingChars="150" w:hanging="240"/>
              <w:rPr>
                <w:rFonts w:ascii="Arial" w:eastAsia="HGｺﾞｼｯｸM" w:hAnsi="Arial" w:cs="Arial"/>
                <w:color w:val="000000"/>
                <w:sz w:val="16"/>
                <w:szCs w:val="16"/>
              </w:rPr>
            </w:pPr>
            <w:r w:rsidRPr="005F359C">
              <w:rPr>
                <w:rFonts w:ascii="HGｺﾞｼｯｸM" w:eastAsia="HGｺﾞｼｯｸM" w:hAnsi="Arial" w:cs="Arial" w:hint="eastAsia"/>
                <w:color w:val="000000"/>
                <w:sz w:val="16"/>
                <w:szCs w:val="16"/>
              </w:rPr>
              <w:t xml:space="preserve">□ </w:t>
            </w:r>
            <w:r w:rsidRPr="005F359C">
              <w:rPr>
                <w:rFonts w:ascii="Arial" w:eastAsia="HGｺﾞｼｯｸM" w:hAnsi="Arial" w:cs="Arial" w:hint="eastAsia"/>
                <w:color w:val="000000"/>
                <w:sz w:val="16"/>
                <w:szCs w:val="16"/>
              </w:rPr>
              <w:t>今までの経験や他人のコレクション</w:t>
            </w:r>
            <w:r w:rsidRPr="005F359C">
              <w:rPr>
                <w:rFonts w:ascii="HGｺﾞｼｯｸM" w:eastAsia="HGｺﾞｼｯｸM" w:hAnsi="Arial" w:cs="Arial" w:hint="eastAsia"/>
                <w:color w:val="000000"/>
                <w:sz w:val="16"/>
                <w:szCs w:val="16"/>
              </w:rPr>
              <w:t>についてのメールの内容を聞き取ることができる</w:t>
            </w:r>
            <w:r w:rsidRPr="005F359C">
              <w:rPr>
                <w:rFonts w:ascii="Arial" w:eastAsia="HGｺﾞｼｯｸM" w:hAnsi="Arial" w:cs="Arial" w:hint="eastAsia"/>
                <w:color w:val="000000"/>
                <w:sz w:val="16"/>
                <w:szCs w:val="16"/>
              </w:rPr>
              <w:t>。</w:t>
            </w:r>
            <w:r w:rsidRPr="005F359C">
              <w:rPr>
                <w:rFonts w:ascii="Arial" w:eastAsia="HGｺﾞｼｯｸM" w:hAnsi="Arial" w:cs="Arial"/>
                <w:color w:val="000000"/>
                <w:sz w:val="16"/>
                <w:szCs w:val="16"/>
              </w:rPr>
              <w:t>(</w:t>
            </w:r>
            <w:r w:rsidRPr="005F359C">
              <w:rPr>
                <w:rFonts w:ascii="Arial" w:eastAsia="HGｺﾞｼｯｸM" w:hAnsi="Arial" w:cs="Arial" w:hint="eastAsia"/>
                <w:color w:val="000000"/>
                <w:sz w:val="16"/>
                <w:szCs w:val="16"/>
              </w:rPr>
              <w:t>L</w:t>
            </w:r>
            <w:r w:rsidRPr="005F359C">
              <w:rPr>
                <w:rFonts w:ascii="Arial" w:eastAsia="HGｺﾞｼｯｸM" w:hAnsi="Arial" w:cs="Arial"/>
                <w:color w:val="000000"/>
                <w:sz w:val="16"/>
                <w:szCs w:val="16"/>
              </w:rPr>
              <w:t>)</w:t>
            </w:r>
          </w:p>
        </w:tc>
      </w:tr>
      <w:tr w:rsidR="00C204BC" w:rsidRPr="00B00034" w14:paraId="7ECD081F" w14:textId="77777777" w:rsidTr="007F3C29">
        <w:tc>
          <w:tcPr>
            <w:tcW w:w="1200" w:type="dxa"/>
            <w:vMerge/>
            <w:shd w:val="clear" w:color="auto" w:fill="auto"/>
            <w:vAlign w:val="center"/>
          </w:tcPr>
          <w:p w14:paraId="6172257C" w14:textId="77777777" w:rsidR="00C204BC" w:rsidRPr="005F359C" w:rsidRDefault="00C204BC" w:rsidP="00C204BC">
            <w:pPr>
              <w:spacing w:line="240" w:lineRule="exact"/>
              <w:jc w:val="center"/>
              <w:rPr>
                <w:rFonts w:ascii="Arial" w:hAnsi="Arial" w:cs="Arial"/>
                <w:color w:val="000000" w:themeColor="text1"/>
                <w:sz w:val="18"/>
                <w:szCs w:val="18"/>
              </w:rPr>
            </w:pPr>
          </w:p>
        </w:tc>
        <w:tc>
          <w:tcPr>
            <w:tcW w:w="1068" w:type="dxa"/>
            <w:shd w:val="clear" w:color="auto" w:fill="auto"/>
          </w:tcPr>
          <w:p w14:paraId="7314F743" w14:textId="77777777" w:rsidR="00C204BC" w:rsidRPr="005F359C" w:rsidRDefault="00C204BC" w:rsidP="00C204BC">
            <w:pPr>
              <w:spacing w:line="240" w:lineRule="exact"/>
              <w:jc w:val="center"/>
              <w:rPr>
                <w:rFonts w:ascii="Arial" w:eastAsia="HGｺﾞｼｯｸM" w:hAnsi="Arial" w:cs="Arial"/>
                <w:color w:val="000000"/>
                <w:sz w:val="18"/>
                <w:szCs w:val="18"/>
              </w:rPr>
            </w:pPr>
            <w:r w:rsidRPr="005F359C">
              <w:rPr>
                <w:rFonts w:ascii="Arial" w:eastAsia="HGｺﾞｼｯｸM" w:hAnsi="Arial" w:cs="Arial"/>
                <w:color w:val="000000"/>
                <w:sz w:val="18"/>
                <w:szCs w:val="18"/>
              </w:rPr>
              <w:t>Reading</w:t>
            </w:r>
          </w:p>
        </w:tc>
        <w:tc>
          <w:tcPr>
            <w:tcW w:w="6610" w:type="dxa"/>
            <w:shd w:val="clear" w:color="auto" w:fill="auto"/>
          </w:tcPr>
          <w:p w14:paraId="065EB0CA" w14:textId="7B13F614" w:rsidR="00C204BC" w:rsidRPr="005F359C" w:rsidRDefault="00C204BC" w:rsidP="005F359C">
            <w:pPr>
              <w:spacing w:line="240" w:lineRule="exact"/>
              <w:ind w:left="240" w:hangingChars="150" w:hanging="240"/>
              <w:rPr>
                <w:rFonts w:ascii="Arial" w:eastAsia="HGｺﾞｼｯｸM" w:hAnsi="Arial" w:cs="Arial"/>
                <w:color w:val="000000"/>
                <w:sz w:val="16"/>
                <w:szCs w:val="16"/>
              </w:rPr>
            </w:pPr>
            <w:r w:rsidRPr="005F359C">
              <w:rPr>
                <w:rFonts w:ascii="Arial" w:eastAsia="HGｺﾞｼｯｸM" w:hAnsi="Arial" w:cs="Arial" w:hint="eastAsia"/>
                <w:color w:val="000000"/>
                <w:sz w:val="16"/>
                <w:szCs w:val="16"/>
              </w:rPr>
              <w:t>□</w:t>
            </w:r>
            <w:r w:rsidRPr="005F359C">
              <w:rPr>
                <w:rFonts w:ascii="Arial" w:eastAsia="HGｺﾞｼｯｸM" w:hAnsi="Arial" w:cs="Arial" w:hint="eastAsia"/>
                <w:color w:val="000000"/>
                <w:sz w:val="16"/>
                <w:szCs w:val="16"/>
              </w:rPr>
              <w:t xml:space="preserve"> </w:t>
            </w:r>
            <w:r w:rsidR="005F359C" w:rsidRPr="005F359C">
              <w:rPr>
                <w:rFonts w:ascii="Arial" w:eastAsia="HGｺﾞｼｯｸM" w:hAnsi="Arial" w:cs="Arial" w:hint="eastAsia"/>
                <w:color w:val="000000"/>
                <w:sz w:val="16"/>
                <w:szCs w:val="16"/>
              </w:rPr>
              <w:t>ワークショップへの申込書や，他人のコレクションについての</w:t>
            </w:r>
            <w:r w:rsidR="005F359C" w:rsidRPr="005F359C">
              <w:rPr>
                <w:rFonts w:ascii="Arial" w:eastAsia="HGｺﾞｼｯｸM" w:hAnsi="Arial" w:cs="Arial" w:hint="eastAsia"/>
                <w:color w:val="000000"/>
                <w:sz w:val="16"/>
                <w:szCs w:val="16"/>
              </w:rPr>
              <w:t>SNS</w:t>
            </w:r>
            <w:r w:rsidR="005F359C" w:rsidRPr="005F359C">
              <w:rPr>
                <w:rFonts w:ascii="Arial" w:eastAsia="HGｺﾞｼｯｸM" w:hAnsi="Arial" w:cs="Arial" w:hint="eastAsia"/>
                <w:color w:val="000000"/>
                <w:sz w:val="16"/>
                <w:szCs w:val="16"/>
              </w:rPr>
              <w:t>の投稿を</w:t>
            </w:r>
            <w:r w:rsidRPr="005F359C">
              <w:rPr>
                <w:rFonts w:ascii="Arial" w:eastAsia="HGｺﾞｼｯｸM" w:hAnsi="Arial" w:cs="Arial" w:hint="eastAsia"/>
                <w:color w:val="000000"/>
                <w:sz w:val="16"/>
                <w:szCs w:val="16"/>
              </w:rPr>
              <w:t>読んで理解することができる。</w:t>
            </w:r>
            <w:r w:rsidRPr="005F359C">
              <w:rPr>
                <w:rFonts w:ascii="Arial" w:eastAsia="HGｺﾞｼｯｸM" w:hAnsi="Arial" w:cs="Arial"/>
                <w:color w:val="000000"/>
                <w:sz w:val="16"/>
                <w:szCs w:val="16"/>
              </w:rPr>
              <w:t xml:space="preserve"> (M</w:t>
            </w:r>
            <w:r w:rsidR="005F359C" w:rsidRPr="005F359C">
              <w:rPr>
                <w:rFonts w:ascii="Arial" w:eastAsia="HGｺﾞｼｯｸM" w:hAnsi="Arial" w:cs="Arial" w:hint="eastAsia"/>
                <w:color w:val="000000"/>
                <w:sz w:val="16"/>
                <w:szCs w:val="16"/>
              </w:rPr>
              <w:t>P</w:t>
            </w:r>
            <w:r w:rsidRPr="005F359C">
              <w:rPr>
                <w:rFonts w:ascii="Arial" w:eastAsia="HGｺﾞｼｯｸM" w:hAnsi="Arial" w:cs="Arial"/>
                <w:color w:val="000000"/>
                <w:sz w:val="16"/>
                <w:szCs w:val="16"/>
              </w:rPr>
              <w:t>)</w:t>
            </w:r>
          </w:p>
          <w:p w14:paraId="159F720B" w14:textId="77777777" w:rsidR="00C204BC" w:rsidRPr="005F359C" w:rsidRDefault="00C204BC" w:rsidP="005F359C">
            <w:pPr>
              <w:spacing w:line="240" w:lineRule="exact"/>
              <w:rPr>
                <w:rFonts w:ascii="Arial" w:eastAsia="HGｺﾞｼｯｸM" w:hAnsi="Arial" w:cs="Arial"/>
                <w:color w:val="000000"/>
                <w:sz w:val="16"/>
                <w:szCs w:val="16"/>
              </w:rPr>
            </w:pPr>
            <w:r w:rsidRPr="005F359C">
              <w:rPr>
                <w:rFonts w:ascii="Arial" w:eastAsia="HGｺﾞｼｯｸM" w:hAnsi="Arial" w:cs="Arial" w:hint="eastAsia"/>
                <w:color w:val="000000"/>
                <w:sz w:val="16"/>
                <w:szCs w:val="16"/>
              </w:rPr>
              <w:t>□</w:t>
            </w:r>
            <w:r w:rsidRPr="005F359C">
              <w:rPr>
                <w:rFonts w:ascii="Arial" w:eastAsia="HGｺﾞｼｯｸM" w:hAnsi="Arial" w:cs="Arial" w:hint="eastAsia"/>
                <w:color w:val="000000"/>
                <w:sz w:val="16"/>
                <w:szCs w:val="16"/>
              </w:rPr>
              <w:t xml:space="preserve"> </w:t>
            </w:r>
            <w:r w:rsidRPr="005F359C">
              <w:rPr>
                <w:rFonts w:ascii="Arial" w:eastAsia="HGｺﾞｼｯｸM" w:hAnsi="Arial" w:cs="Arial" w:hint="eastAsia"/>
                <w:color w:val="000000"/>
                <w:sz w:val="16"/>
                <w:szCs w:val="16"/>
              </w:rPr>
              <w:t>現在，過去，未来の完了形を理解することができる。</w:t>
            </w:r>
            <w:r w:rsidRPr="005F359C">
              <w:rPr>
                <w:rFonts w:ascii="Arial" w:eastAsia="HGｺﾞｼｯｸM" w:hAnsi="Arial" w:cs="Arial" w:hint="eastAsia"/>
                <w:color w:val="000000"/>
                <w:sz w:val="16"/>
                <w:szCs w:val="16"/>
              </w:rPr>
              <w:t>(EB)</w:t>
            </w:r>
          </w:p>
          <w:p w14:paraId="4EA3D91D" w14:textId="69DCCC01" w:rsidR="00C204BC" w:rsidRPr="005F359C" w:rsidRDefault="005F359C" w:rsidP="005F359C">
            <w:pPr>
              <w:spacing w:line="240" w:lineRule="exact"/>
              <w:ind w:leftChars="4" w:left="8"/>
              <w:rPr>
                <w:rFonts w:ascii="Arial" w:eastAsia="HGｺﾞｼｯｸM" w:hAnsi="Arial" w:cs="Arial"/>
                <w:color w:val="000000"/>
                <w:sz w:val="16"/>
                <w:szCs w:val="16"/>
              </w:rPr>
            </w:pPr>
            <w:r w:rsidRPr="005F359C">
              <w:rPr>
                <w:rFonts w:ascii="Arial" w:eastAsia="HGｺﾞｼｯｸM" w:hAnsi="Arial" w:cs="Arial" w:hint="eastAsia"/>
                <w:color w:val="000000"/>
                <w:sz w:val="16"/>
                <w:szCs w:val="16"/>
              </w:rPr>
              <w:t>□</w:t>
            </w:r>
            <w:r w:rsidRPr="005F359C">
              <w:rPr>
                <w:rFonts w:ascii="Arial" w:eastAsia="HGｺﾞｼｯｸM" w:hAnsi="Arial" w:cs="Arial" w:hint="eastAsia"/>
                <w:color w:val="000000"/>
                <w:sz w:val="16"/>
                <w:szCs w:val="16"/>
              </w:rPr>
              <w:t xml:space="preserve"> </w:t>
            </w:r>
            <w:r w:rsidRPr="005F359C">
              <w:rPr>
                <w:rFonts w:ascii="Arial" w:eastAsia="HGｺﾞｼｯｸM" w:hAnsi="Arial" w:cs="Arial" w:hint="eastAsia"/>
                <w:color w:val="000000"/>
                <w:sz w:val="16"/>
                <w:szCs w:val="16"/>
              </w:rPr>
              <w:t>今までの経験や初めての経験について述べる表現を理解することができる。</w:t>
            </w:r>
            <w:r w:rsidRPr="005F359C">
              <w:rPr>
                <w:rFonts w:ascii="Arial" w:eastAsia="HGｺﾞｼｯｸM" w:hAnsi="Arial" w:cs="Arial" w:hint="eastAsia"/>
                <w:color w:val="000000"/>
                <w:sz w:val="16"/>
                <w:szCs w:val="16"/>
              </w:rPr>
              <w:t>(F)</w:t>
            </w:r>
          </w:p>
        </w:tc>
      </w:tr>
      <w:tr w:rsidR="00C204BC" w:rsidRPr="00B00034" w14:paraId="241315F3" w14:textId="77777777" w:rsidTr="007F3C29">
        <w:tc>
          <w:tcPr>
            <w:tcW w:w="1200" w:type="dxa"/>
            <w:vMerge w:val="restart"/>
            <w:shd w:val="clear" w:color="auto" w:fill="auto"/>
            <w:vAlign w:val="center"/>
          </w:tcPr>
          <w:p w14:paraId="1ABD7E42" w14:textId="77777777" w:rsidR="00C204BC" w:rsidRPr="005F359C" w:rsidRDefault="00C204BC" w:rsidP="00C204BC">
            <w:pPr>
              <w:spacing w:line="240" w:lineRule="exact"/>
              <w:jc w:val="center"/>
              <w:rPr>
                <w:rFonts w:ascii="Arial" w:hAnsi="Arial" w:cs="Arial"/>
                <w:color w:val="000000" w:themeColor="text1"/>
                <w:sz w:val="18"/>
                <w:szCs w:val="18"/>
              </w:rPr>
            </w:pPr>
            <w:r w:rsidRPr="005F359C">
              <w:rPr>
                <w:rFonts w:ascii="Arial" w:eastAsia="HGｺﾞｼｯｸM" w:hAnsi="Arial" w:cs="Arial"/>
                <w:color w:val="000000"/>
                <w:sz w:val="18"/>
                <w:szCs w:val="18"/>
              </w:rPr>
              <w:t>Lesson 5</w:t>
            </w:r>
          </w:p>
        </w:tc>
        <w:tc>
          <w:tcPr>
            <w:tcW w:w="1068" w:type="dxa"/>
            <w:shd w:val="clear" w:color="auto" w:fill="auto"/>
          </w:tcPr>
          <w:p w14:paraId="72A15A27" w14:textId="77777777" w:rsidR="00C204BC" w:rsidRPr="005F359C" w:rsidRDefault="00C204BC" w:rsidP="00C204BC">
            <w:pPr>
              <w:spacing w:line="240" w:lineRule="exact"/>
              <w:jc w:val="center"/>
              <w:rPr>
                <w:rFonts w:ascii="Arial" w:eastAsia="HGｺﾞｼｯｸM" w:hAnsi="Arial" w:cs="Arial"/>
                <w:color w:val="000000"/>
                <w:sz w:val="18"/>
                <w:szCs w:val="18"/>
                <w:highlight w:val="yellow"/>
              </w:rPr>
            </w:pPr>
            <w:r w:rsidRPr="005F359C">
              <w:rPr>
                <w:rFonts w:ascii="Arial" w:eastAsia="HGｺﾞｼｯｸM" w:hAnsi="Arial" w:cs="Arial"/>
                <w:color w:val="000000"/>
                <w:sz w:val="18"/>
                <w:szCs w:val="18"/>
              </w:rPr>
              <w:t>Writing</w:t>
            </w:r>
          </w:p>
        </w:tc>
        <w:tc>
          <w:tcPr>
            <w:tcW w:w="6610" w:type="dxa"/>
            <w:shd w:val="clear" w:color="auto" w:fill="auto"/>
          </w:tcPr>
          <w:p w14:paraId="330C8281" w14:textId="5B461E4C" w:rsidR="00C204BC" w:rsidRPr="005F359C" w:rsidRDefault="00C204BC" w:rsidP="00C204BC">
            <w:pPr>
              <w:spacing w:line="240" w:lineRule="exact"/>
              <w:rPr>
                <w:rFonts w:ascii="Arial" w:eastAsia="HGｺﾞｼｯｸM" w:hAnsi="Arial" w:cs="Arial"/>
                <w:color w:val="000000"/>
                <w:sz w:val="16"/>
                <w:szCs w:val="16"/>
              </w:rPr>
            </w:pPr>
            <w:r w:rsidRPr="005F359C">
              <w:rPr>
                <w:rFonts w:ascii="Arial" w:eastAsia="HGｺﾞｼｯｸM" w:hAnsi="Arial" w:cs="Arial" w:hint="eastAsia"/>
                <w:color w:val="000000"/>
                <w:sz w:val="16"/>
                <w:szCs w:val="16"/>
              </w:rPr>
              <w:t>□</w:t>
            </w:r>
            <w:r w:rsidRPr="005F359C">
              <w:rPr>
                <w:rFonts w:ascii="Arial" w:eastAsia="HGｺﾞｼｯｸM" w:hAnsi="Arial" w:cs="Arial" w:hint="eastAsia"/>
                <w:color w:val="000000"/>
                <w:sz w:val="16"/>
                <w:szCs w:val="16"/>
              </w:rPr>
              <w:t xml:space="preserve"> </w:t>
            </w:r>
            <w:r w:rsidR="000A2222">
              <w:rPr>
                <w:rFonts w:ascii="Arial" w:eastAsia="HGｺﾞｼｯｸM" w:hAnsi="Arial" w:cs="Arial" w:hint="eastAsia"/>
                <w:color w:val="000000"/>
                <w:sz w:val="16"/>
                <w:szCs w:val="16"/>
              </w:rPr>
              <w:t>さまざま</w:t>
            </w:r>
            <w:r w:rsidRPr="005F359C">
              <w:rPr>
                <w:rFonts w:ascii="Arial" w:eastAsia="HGｺﾞｼｯｸM" w:hAnsi="Arial" w:cs="Arial" w:hint="eastAsia"/>
                <w:color w:val="000000"/>
                <w:sz w:val="16"/>
                <w:szCs w:val="16"/>
              </w:rPr>
              <w:t>な助動詞の意味や用法を理解して書くことができる。</w:t>
            </w:r>
            <w:r w:rsidRPr="005F359C">
              <w:rPr>
                <w:rFonts w:ascii="Arial" w:eastAsia="HGｺﾞｼｯｸM" w:hAnsi="Arial" w:cs="Arial" w:hint="eastAsia"/>
                <w:color w:val="000000"/>
                <w:sz w:val="16"/>
                <w:szCs w:val="16"/>
              </w:rPr>
              <w:t>(EB, Try</w:t>
            </w:r>
            <w:r w:rsidR="000A2222">
              <w:rPr>
                <w:rFonts w:ascii="Arial" w:eastAsia="HGｺﾞｼｯｸM" w:hAnsi="Arial" w:cs="Arial" w:hint="eastAsia"/>
                <w:color w:val="000000"/>
                <w:sz w:val="16"/>
                <w:szCs w:val="16"/>
              </w:rPr>
              <w:t>, U</w:t>
            </w:r>
            <w:r w:rsidRPr="005F359C">
              <w:rPr>
                <w:rFonts w:ascii="Arial" w:eastAsia="HGｺﾞｼｯｸM" w:hAnsi="Arial" w:cs="Arial" w:hint="eastAsia"/>
                <w:color w:val="000000"/>
                <w:sz w:val="16"/>
                <w:szCs w:val="16"/>
              </w:rPr>
              <w:t>)</w:t>
            </w:r>
          </w:p>
          <w:p w14:paraId="09DAA5B0" w14:textId="314F6612" w:rsidR="00C204BC" w:rsidRPr="005F359C" w:rsidRDefault="00C204BC" w:rsidP="00C204BC">
            <w:pPr>
              <w:spacing w:line="240" w:lineRule="exact"/>
              <w:rPr>
                <w:rFonts w:ascii="Arial" w:eastAsia="HGｺﾞｼｯｸM" w:hAnsi="Arial" w:cs="Arial"/>
                <w:color w:val="000000"/>
                <w:sz w:val="16"/>
                <w:szCs w:val="16"/>
              </w:rPr>
            </w:pPr>
            <w:r w:rsidRPr="005F359C">
              <w:rPr>
                <w:rFonts w:ascii="Arial" w:eastAsia="HGｺﾞｼｯｸM" w:hAnsi="Arial" w:cs="Arial" w:hint="eastAsia"/>
                <w:color w:val="000000"/>
                <w:sz w:val="16"/>
                <w:szCs w:val="16"/>
              </w:rPr>
              <w:t>□</w:t>
            </w:r>
            <w:r w:rsidRPr="005F359C">
              <w:rPr>
                <w:rFonts w:ascii="Arial" w:eastAsia="HGｺﾞｼｯｸM" w:hAnsi="Arial" w:cs="Arial" w:hint="eastAsia"/>
                <w:color w:val="000000"/>
                <w:sz w:val="16"/>
                <w:szCs w:val="16"/>
              </w:rPr>
              <w:t xml:space="preserve"> </w:t>
            </w:r>
            <w:r w:rsidR="000A2222">
              <w:rPr>
                <w:rFonts w:ascii="Arial" w:eastAsia="HGｺﾞｼｯｸM" w:hAnsi="Arial" w:cs="Arial" w:hint="eastAsia"/>
                <w:color w:val="000000"/>
                <w:sz w:val="16"/>
                <w:szCs w:val="16"/>
              </w:rPr>
              <w:t>悩みや興味のある職業，後悔していること</w:t>
            </w:r>
            <w:r w:rsidRPr="005F359C">
              <w:rPr>
                <w:rFonts w:ascii="Arial" w:eastAsia="HGｺﾞｼｯｸM" w:hAnsi="Arial" w:cs="Arial" w:hint="eastAsia"/>
                <w:color w:val="000000"/>
                <w:sz w:val="16"/>
                <w:szCs w:val="16"/>
              </w:rPr>
              <w:t>について書くことができる。</w:t>
            </w:r>
            <w:r w:rsidRPr="005F359C">
              <w:rPr>
                <w:rFonts w:ascii="Arial" w:eastAsia="HGｺﾞｼｯｸM" w:hAnsi="Arial" w:cs="Arial"/>
                <w:color w:val="000000"/>
                <w:sz w:val="16"/>
                <w:szCs w:val="16"/>
              </w:rPr>
              <w:t>(U)</w:t>
            </w:r>
          </w:p>
        </w:tc>
      </w:tr>
      <w:tr w:rsidR="000A2222" w:rsidRPr="00B00034" w14:paraId="2B16C7C5" w14:textId="77777777" w:rsidTr="007F3C29">
        <w:tc>
          <w:tcPr>
            <w:tcW w:w="1200" w:type="dxa"/>
            <w:vMerge/>
            <w:shd w:val="clear" w:color="auto" w:fill="auto"/>
            <w:vAlign w:val="center"/>
          </w:tcPr>
          <w:p w14:paraId="0B3DE0EA" w14:textId="77777777" w:rsidR="000A2222" w:rsidRPr="005F359C" w:rsidRDefault="000A2222" w:rsidP="000A2222">
            <w:pPr>
              <w:spacing w:line="240" w:lineRule="exact"/>
              <w:jc w:val="center"/>
              <w:rPr>
                <w:rFonts w:ascii="Arial" w:eastAsia="HGｺﾞｼｯｸM" w:hAnsi="Arial" w:cs="Arial"/>
                <w:color w:val="000000"/>
                <w:sz w:val="18"/>
                <w:szCs w:val="18"/>
              </w:rPr>
            </w:pPr>
          </w:p>
        </w:tc>
        <w:tc>
          <w:tcPr>
            <w:tcW w:w="1068" w:type="dxa"/>
            <w:shd w:val="clear" w:color="auto" w:fill="auto"/>
          </w:tcPr>
          <w:p w14:paraId="5FEA2CD6" w14:textId="77777777" w:rsidR="000A2222" w:rsidRPr="005F359C" w:rsidRDefault="000A2222" w:rsidP="000A2222">
            <w:pPr>
              <w:spacing w:line="240" w:lineRule="exact"/>
              <w:jc w:val="center"/>
              <w:rPr>
                <w:rFonts w:ascii="Arial" w:eastAsia="HGｺﾞｼｯｸM" w:hAnsi="Arial" w:cs="Arial"/>
                <w:color w:val="000000"/>
                <w:sz w:val="18"/>
                <w:szCs w:val="18"/>
                <w:highlight w:val="yellow"/>
              </w:rPr>
            </w:pPr>
            <w:r w:rsidRPr="005F359C">
              <w:rPr>
                <w:rFonts w:ascii="Arial" w:eastAsia="HGｺﾞｼｯｸM" w:hAnsi="Arial" w:cs="Arial"/>
                <w:color w:val="000000"/>
                <w:sz w:val="18"/>
                <w:szCs w:val="18"/>
              </w:rPr>
              <w:t>Speaking</w:t>
            </w:r>
          </w:p>
        </w:tc>
        <w:tc>
          <w:tcPr>
            <w:tcW w:w="6610" w:type="dxa"/>
            <w:shd w:val="clear" w:color="auto" w:fill="auto"/>
          </w:tcPr>
          <w:p w14:paraId="4381C760" w14:textId="2EA38525" w:rsidR="000A2222" w:rsidRPr="005F359C" w:rsidRDefault="000A2222" w:rsidP="000A2222">
            <w:pPr>
              <w:spacing w:line="240" w:lineRule="exact"/>
              <w:ind w:left="240" w:hangingChars="150" w:hanging="240"/>
              <w:rPr>
                <w:rFonts w:ascii="Arial" w:eastAsia="HGｺﾞｼｯｸM" w:hAnsi="Arial" w:cs="Arial"/>
                <w:color w:val="000000"/>
                <w:sz w:val="16"/>
                <w:szCs w:val="16"/>
              </w:rPr>
            </w:pPr>
            <w:r w:rsidRPr="005F359C">
              <w:rPr>
                <w:rFonts w:ascii="HGｺﾞｼｯｸM" w:eastAsia="HGｺﾞｼｯｸM" w:hAnsi="Arial" w:cs="Arial" w:hint="eastAsia"/>
                <w:color w:val="000000"/>
                <w:sz w:val="16"/>
                <w:szCs w:val="16"/>
              </w:rPr>
              <w:t xml:space="preserve">□ </w:t>
            </w:r>
            <w:r>
              <w:rPr>
                <w:rFonts w:ascii="Arial" w:eastAsia="HGｺﾞｼｯｸM" w:hAnsi="Arial" w:cs="Arial" w:hint="eastAsia"/>
                <w:color w:val="000000"/>
                <w:sz w:val="16"/>
                <w:szCs w:val="16"/>
              </w:rPr>
              <w:t>悩みや興味のある職業，後悔していること</w:t>
            </w:r>
            <w:r w:rsidRPr="005F359C">
              <w:rPr>
                <w:rFonts w:ascii="Arial" w:eastAsia="HGｺﾞｼｯｸM" w:hAnsi="Arial" w:cs="Arial" w:hint="eastAsia"/>
                <w:color w:val="000000"/>
                <w:sz w:val="16"/>
                <w:szCs w:val="16"/>
              </w:rPr>
              <w:t>についてやり取りをすることができる。</w:t>
            </w:r>
            <w:r w:rsidRPr="005F359C">
              <w:rPr>
                <w:rFonts w:ascii="Arial" w:eastAsia="HGｺﾞｼｯｸM" w:hAnsi="Arial" w:cs="Arial"/>
                <w:color w:val="000000"/>
                <w:sz w:val="16"/>
                <w:szCs w:val="16"/>
              </w:rPr>
              <w:t>(</w:t>
            </w:r>
            <w:r w:rsidRPr="005F359C">
              <w:rPr>
                <w:rFonts w:ascii="Arial" w:eastAsia="HGｺﾞｼｯｸM" w:hAnsi="Arial" w:cs="Arial" w:hint="eastAsia"/>
                <w:color w:val="000000"/>
                <w:sz w:val="16"/>
                <w:szCs w:val="16"/>
              </w:rPr>
              <w:t>U</w:t>
            </w:r>
            <w:r w:rsidRPr="005F359C">
              <w:rPr>
                <w:rFonts w:ascii="Arial" w:eastAsia="HGｺﾞｼｯｸM" w:hAnsi="Arial" w:cs="Arial"/>
                <w:color w:val="000000"/>
                <w:sz w:val="16"/>
                <w:szCs w:val="16"/>
              </w:rPr>
              <w:t>)</w:t>
            </w:r>
          </w:p>
          <w:p w14:paraId="3C9494A1" w14:textId="64CA91AD" w:rsidR="000A2222" w:rsidRPr="005F359C" w:rsidRDefault="000A2222" w:rsidP="000A2222">
            <w:pPr>
              <w:spacing w:line="240" w:lineRule="exact"/>
              <w:rPr>
                <w:rFonts w:ascii="Arial" w:eastAsia="HGｺﾞｼｯｸM" w:hAnsi="Arial" w:cs="Arial"/>
                <w:color w:val="000000"/>
                <w:sz w:val="16"/>
                <w:szCs w:val="16"/>
              </w:rPr>
            </w:pPr>
            <w:r w:rsidRPr="005F359C">
              <w:rPr>
                <w:rFonts w:ascii="HGｺﾞｼｯｸM" w:eastAsia="HGｺﾞｼｯｸM" w:hAnsi="Arial" w:cs="Arial" w:hint="eastAsia"/>
                <w:color w:val="000000"/>
                <w:sz w:val="16"/>
                <w:szCs w:val="16"/>
              </w:rPr>
              <w:t xml:space="preserve">□ </w:t>
            </w:r>
            <w:r w:rsidRPr="005F359C">
              <w:rPr>
                <w:rFonts w:ascii="Arial" w:eastAsia="HGｺﾞｼｯｸM" w:hAnsi="Arial" w:cs="Arial" w:hint="eastAsia"/>
                <w:color w:val="000000"/>
                <w:sz w:val="16"/>
                <w:szCs w:val="16"/>
              </w:rPr>
              <w:t>相手の発話に適切な応答をすることができる。</w:t>
            </w:r>
            <w:r w:rsidRPr="005F359C">
              <w:rPr>
                <w:rFonts w:ascii="Arial" w:eastAsia="HGｺﾞｼｯｸM" w:hAnsi="Arial" w:cs="Arial"/>
                <w:color w:val="000000"/>
                <w:sz w:val="16"/>
                <w:szCs w:val="16"/>
              </w:rPr>
              <w:t>(F)</w:t>
            </w:r>
          </w:p>
        </w:tc>
      </w:tr>
      <w:tr w:rsidR="003223D2" w:rsidRPr="00B00034" w14:paraId="489CC6FB" w14:textId="77777777" w:rsidTr="007F3C29">
        <w:tc>
          <w:tcPr>
            <w:tcW w:w="1200" w:type="dxa"/>
            <w:vMerge/>
            <w:shd w:val="clear" w:color="auto" w:fill="auto"/>
            <w:vAlign w:val="center"/>
          </w:tcPr>
          <w:p w14:paraId="23FA9DE5" w14:textId="77777777" w:rsidR="003223D2" w:rsidRPr="005F359C" w:rsidRDefault="003223D2" w:rsidP="003223D2">
            <w:pPr>
              <w:spacing w:line="240" w:lineRule="exact"/>
              <w:jc w:val="center"/>
              <w:rPr>
                <w:rFonts w:ascii="Arial" w:eastAsia="HGｺﾞｼｯｸM" w:hAnsi="Arial" w:cs="Arial"/>
                <w:color w:val="000000"/>
                <w:sz w:val="18"/>
                <w:szCs w:val="18"/>
              </w:rPr>
            </w:pPr>
          </w:p>
        </w:tc>
        <w:tc>
          <w:tcPr>
            <w:tcW w:w="1068" w:type="dxa"/>
            <w:shd w:val="clear" w:color="auto" w:fill="auto"/>
          </w:tcPr>
          <w:p w14:paraId="60881F0D" w14:textId="77777777" w:rsidR="003223D2" w:rsidRPr="005F359C" w:rsidRDefault="003223D2" w:rsidP="003223D2">
            <w:pPr>
              <w:spacing w:line="240" w:lineRule="exact"/>
              <w:jc w:val="center"/>
              <w:rPr>
                <w:rFonts w:ascii="Arial" w:eastAsia="HGｺﾞｼｯｸM" w:hAnsi="Arial" w:cs="Arial"/>
                <w:color w:val="000000"/>
                <w:sz w:val="18"/>
                <w:szCs w:val="18"/>
                <w:highlight w:val="yellow"/>
              </w:rPr>
            </w:pPr>
            <w:r w:rsidRPr="005F359C">
              <w:rPr>
                <w:rFonts w:ascii="Arial" w:eastAsia="HGｺﾞｼｯｸM" w:hAnsi="Arial" w:cs="Arial"/>
                <w:color w:val="000000"/>
                <w:sz w:val="18"/>
                <w:szCs w:val="18"/>
              </w:rPr>
              <w:t>Listening</w:t>
            </w:r>
          </w:p>
        </w:tc>
        <w:tc>
          <w:tcPr>
            <w:tcW w:w="6610" w:type="dxa"/>
            <w:shd w:val="clear" w:color="auto" w:fill="auto"/>
          </w:tcPr>
          <w:p w14:paraId="0345438A" w14:textId="77777777" w:rsidR="003223D2" w:rsidRPr="005F359C" w:rsidRDefault="003223D2" w:rsidP="003223D2">
            <w:pPr>
              <w:spacing w:line="240" w:lineRule="exact"/>
              <w:rPr>
                <w:rFonts w:ascii="Arial" w:eastAsia="HGｺﾞｼｯｸM" w:hAnsi="Arial" w:cs="Arial"/>
                <w:color w:val="000000"/>
                <w:sz w:val="16"/>
                <w:szCs w:val="16"/>
              </w:rPr>
            </w:pPr>
            <w:r w:rsidRPr="005F359C">
              <w:rPr>
                <w:rFonts w:ascii="Arial" w:eastAsia="HGｺﾞｼｯｸM" w:hAnsi="Arial" w:cs="Arial" w:hint="eastAsia"/>
                <w:color w:val="000000"/>
                <w:sz w:val="16"/>
                <w:szCs w:val="16"/>
              </w:rPr>
              <w:t>□</w:t>
            </w:r>
            <w:r w:rsidRPr="005F359C">
              <w:rPr>
                <w:rFonts w:ascii="Arial" w:eastAsia="HGｺﾞｼｯｸM" w:hAnsi="Arial" w:cs="Arial" w:hint="eastAsia"/>
                <w:color w:val="000000"/>
                <w:sz w:val="16"/>
                <w:szCs w:val="16"/>
              </w:rPr>
              <w:t xml:space="preserve"> </w:t>
            </w:r>
            <w:r w:rsidRPr="005F359C">
              <w:rPr>
                <w:rFonts w:ascii="Arial" w:eastAsia="HGｺﾞｼｯｸM" w:hAnsi="Arial" w:cs="Arial" w:hint="eastAsia"/>
                <w:color w:val="000000"/>
                <w:sz w:val="16"/>
                <w:szCs w:val="16"/>
              </w:rPr>
              <w:t>動画から情報を聞き取ることができる。</w:t>
            </w:r>
            <w:r w:rsidRPr="005F359C">
              <w:rPr>
                <w:rFonts w:ascii="Arial" w:eastAsia="HGｺﾞｼｯｸM" w:hAnsi="Arial" w:cs="Arial"/>
                <w:color w:val="000000"/>
                <w:sz w:val="16"/>
                <w:szCs w:val="16"/>
              </w:rPr>
              <w:t xml:space="preserve"> (</w:t>
            </w:r>
            <w:r w:rsidRPr="005F359C">
              <w:rPr>
                <w:rFonts w:ascii="Arial" w:eastAsia="HGｺﾞｼｯｸM" w:hAnsi="Arial" w:cs="Arial" w:hint="eastAsia"/>
                <w:color w:val="000000"/>
                <w:sz w:val="16"/>
                <w:szCs w:val="16"/>
              </w:rPr>
              <w:t>W</w:t>
            </w:r>
            <w:r w:rsidRPr="005F359C">
              <w:rPr>
                <w:rFonts w:ascii="Arial" w:eastAsia="HGｺﾞｼｯｸM" w:hAnsi="Arial" w:cs="Arial"/>
                <w:color w:val="000000"/>
                <w:sz w:val="16"/>
                <w:szCs w:val="16"/>
              </w:rPr>
              <w:t>)</w:t>
            </w:r>
          </w:p>
          <w:p w14:paraId="0C237DC6" w14:textId="08CBC3CB" w:rsidR="003223D2" w:rsidRPr="005F359C" w:rsidRDefault="003223D2" w:rsidP="003223D2">
            <w:pPr>
              <w:spacing w:line="240" w:lineRule="exact"/>
              <w:ind w:left="240" w:hangingChars="150" w:hanging="240"/>
              <w:rPr>
                <w:rFonts w:ascii="Arial" w:eastAsia="HGｺﾞｼｯｸM" w:hAnsi="Arial" w:cs="Arial"/>
                <w:color w:val="000000"/>
                <w:sz w:val="16"/>
                <w:szCs w:val="16"/>
              </w:rPr>
            </w:pPr>
            <w:r w:rsidRPr="005F359C">
              <w:rPr>
                <w:rFonts w:ascii="HGｺﾞｼｯｸM" w:eastAsia="HGｺﾞｼｯｸM" w:hAnsi="Arial" w:cs="Arial" w:hint="eastAsia"/>
                <w:color w:val="000000"/>
                <w:sz w:val="16"/>
                <w:szCs w:val="16"/>
              </w:rPr>
              <w:t xml:space="preserve">□ </w:t>
            </w:r>
            <w:r>
              <w:rPr>
                <w:rFonts w:ascii="HGｺﾞｼｯｸM" w:eastAsia="HGｺﾞｼｯｸM" w:hAnsi="Arial" w:cs="Arial" w:hint="eastAsia"/>
                <w:color w:val="000000"/>
                <w:sz w:val="16"/>
                <w:szCs w:val="16"/>
              </w:rPr>
              <w:t>悩みを相談する</w:t>
            </w:r>
            <w:r w:rsidRPr="005F359C">
              <w:rPr>
                <w:rFonts w:ascii="HGｺﾞｼｯｸM" w:eastAsia="HGｺﾞｼｯｸM" w:hAnsi="Arial" w:cs="Arial" w:hint="eastAsia"/>
                <w:color w:val="000000"/>
                <w:sz w:val="16"/>
                <w:szCs w:val="16"/>
              </w:rPr>
              <w:t>メール</w:t>
            </w:r>
            <w:r>
              <w:rPr>
                <w:rFonts w:ascii="HGｺﾞｼｯｸM" w:eastAsia="HGｺﾞｼｯｸM" w:hAnsi="Arial" w:cs="Arial" w:hint="eastAsia"/>
                <w:color w:val="000000"/>
                <w:sz w:val="16"/>
                <w:szCs w:val="16"/>
              </w:rPr>
              <w:t>，興味のある職業についての作文，留学プログラムの感想</w:t>
            </w:r>
            <w:r w:rsidRPr="005F359C">
              <w:rPr>
                <w:rFonts w:ascii="HGｺﾞｼｯｸM" w:eastAsia="HGｺﾞｼｯｸM" w:hAnsi="Arial" w:cs="Arial" w:hint="eastAsia"/>
                <w:color w:val="000000"/>
                <w:sz w:val="16"/>
                <w:szCs w:val="16"/>
              </w:rPr>
              <w:t>を聞き取ることができる</w:t>
            </w:r>
            <w:r w:rsidRPr="005F359C">
              <w:rPr>
                <w:rFonts w:ascii="Arial" w:eastAsia="HGｺﾞｼｯｸM" w:hAnsi="Arial" w:cs="Arial" w:hint="eastAsia"/>
                <w:color w:val="000000"/>
                <w:sz w:val="16"/>
                <w:szCs w:val="16"/>
              </w:rPr>
              <w:t>。</w:t>
            </w:r>
            <w:r w:rsidRPr="005F359C">
              <w:rPr>
                <w:rFonts w:ascii="Arial" w:eastAsia="HGｺﾞｼｯｸM" w:hAnsi="Arial" w:cs="Arial"/>
                <w:color w:val="000000"/>
                <w:sz w:val="16"/>
                <w:szCs w:val="16"/>
              </w:rPr>
              <w:t>(</w:t>
            </w:r>
            <w:r w:rsidRPr="005F359C">
              <w:rPr>
                <w:rFonts w:ascii="Arial" w:eastAsia="HGｺﾞｼｯｸM" w:hAnsi="Arial" w:cs="Arial" w:hint="eastAsia"/>
                <w:color w:val="000000"/>
                <w:sz w:val="16"/>
                <w:szCs w:val="16"/>
              </w:rPr>
              <w:t>L</w:t>
            </w:r>
            <w:r w:rsidRPr="005F359C">
              <w:rPr>
                <w:rFonts w:ascii="Arial" w:eastAsia="HGｺﾞｼｯｸM" w:hAnsi="Arial" w:cs="Arial"/>
                <w:color w:val="000000"/>
                <w:sz w:val="16"/>
                <w:szCs w:val="16"/>
              </w:rPr>
              <w:t>)</w:t>
            </w:r>
          </w:p>
        </w:tc>
      </w:tr>
      <w:tr w:rsidR="00C204BC" w:rsidRPr="00B00034" w14:paraId="3F3943A3" w14:textId="77777777" w:rsidTr="007F3C29">
        <w:tc>
          <w:tcPr>
            <w:tcW w:w="1200" w:type="dxa"/>
            <w:vMerge/>
            <w:shd w:val="clear" w:color="auto" w:fill="auto"/>
            <w:vAlign w:val="center"/>
          </w:tcPr>
          <w:p w14:paraId="418A71E9" w14:textId="77777777" w:rsidR="00C204BC" w:rsidRPr="005F359C" w:rsidRDefault="00C204BC" w:rsidP="00C204BC">
            <w:pPr>
              <w:spacing w:line="240" w:lineRule="exact"/>
              <w:jc w:val="center"/>
              <w:rPr>
                <w:rFonts w:ascii="Arial" w:eastAsia="HGｺﾞｼｯｸM" w:hAnsi="Arial" w:cs="Arial"/>
                <w:color w:val="000000"/>
                <w:sz w:val="18"/>
                <w:szCs w:val="18"/>
              </w:rPr>
            </w:pPr>
          </w:p>
        </w:tc>
        <w:tc>
          <w:tcPr>
            <w:tcW w:w="1068" w:type="dxa"/>
            <w:shd w:val="clear" w:color="auto" w:fill="auto"/>
          </w:tcPr>
          <w:p w14:paraId="7740D29B" w14:textId="77777777" w:rsidR="00C204BC" w:rsidRPr="005F359C" w:rsidRDefault="00C204BC" w:rsidP="00C204BC">
            <w:pPr>
              <w:spacing w:line="240" w:lineRule="exact"/>
              <w:jc w:val="center"/>
              <w:rPr>
                <w:rFonts w:ascii="Arial" w:eastAsia="HGｺﾞｼｯｸM" w:hAnsi="Arial" w:cs="Arial"/>
                <w:color w:val="000000"/>
                <w:sz w:val="18"/>
                <w:szCs w:val="18"/>
              </w:rPr>
            </w:pPr>
            <w:r w:rsidRPr="005F359C">
              <w:rPr>
                <w:rFonts w:ascii="Arial" w:eastAsia="HGｺﾞｼｯｸM" w:hAnsi="Arial" w:cs="Arial"/>
                <w:color w:val="000000"/>
                <w:sz w:val="18"/>
                <w:szCs w:val="18"/>
              </w:rPr>
              <w:t>Reading</w:t>
            </w:r>
          </w:p>
        </w:tc>
        <w:tc>
          <w:tcPr>
            <w:tcW w:w="6610" w:type="dxa"/>
            <w:shd w:val="clear" w:color="auto" w:fill="auto"/>
          </w:tcPr>
          <w:p w14:paraId="0CDC71C8" w14:textId="3A2B4DF4" w:rsidR="00C204BC" w:rsidRPr="005F359C" w:rsidRDefault="00C204BC" w:rsidP="003223D2">
            <w:pPr>
              <w:spacing w:line="240" w:lineRule="exact"/>
              <w:ind w:left="240" w:hangingChars="150" w:hanging="240"/>
              <w:rPr>
                <w:rFonts w:ascii="Arial" w:eastAsia="HGｺﾞｼｯｸM" w:hAnsi="Arial" w:cs="Arial"/>
                <w:color w:val="000000"/>
                <w:sz w:val="16"/>
                <w:szCs w:val="16"/>
              </w:rPr>
            </w:pPr>
            <w:r w:rsidRPr="005F359C">
              <w:rPr>
                <w:rFonts w:ascii="Arial" w:eastAsia="HGｺﾞｼｯｸM" w:hAnsi="Arial" w:cs="Arial" w:hint="eastAsia"/>
                <w:color w:val="000000"/>
                <w:sz w:val="16"/>
                <w:szCs w:val="16"/>
              </w:rPr>
              <w:t>□</w:t>
            </w:r>
            <w:r w:rsidRPr="005F359C">
              <w:rPr>
                <w:rFonts w:ascii="Arial" w:eastAsia="HGｺﾞｼｯｸM" w:hAnsi="Arial" w:cs="Arial" w:hint="eastAsia"/>
                <w:color w:val="000000"/>
                <w:sz w:val="16"/>
                <w:szCs w:val="16"/>
              </w:rPr>
              <w:t xml:space="preserve"> </w:t>
            </w:r>
            <w:r w:rsidR="003223D2">
              <w:rPr>
                <w:rFonts w:ascii="HGｺﾞｼｯｸM" w:eastAsia="HGｺﾞｼｯｸM" w:hAnsi="Arial" w:cs="Arial" w:hint="eastAsia"/>
                <w:color w:val="000000"/>
                <w:sz w:val="16"/>
                <w:szCs w:val="16"/>
              </w:rPr>
              <w:t>悩みを相談する</w:t>
            </w:r>
            <w:r w:rsidR="003223D2" w:rsidRPr="005F359C">
              <w:rPr>
                <w:rFonts w:ascii="HGｺﾞｼｯｸM" w:eastAsia="HGｺﾞｼｯｸM" w:hAnsi="Arial" w:cs="Arial" w:hint="eastAsia"/>
                <w:color w:val="000000"/>
                <w:sz w:val="16"/>
                <w:szCs w:val="16"/>
              </w:rPr>
              <w:t>メール</w:t>
            </w:r>
            <w:r w:rsidR="003223D2">
              <w:rPr>
                <w:rFonts w:ascii="HGｺﾞｼｯｸM" w:eastAsia="HGｺﾞｼｯｸM" w:hAnsi="Arial" w:cs="Arial" w:hint="eastAsia"/>
                <w:color w:val="000000"/>
                <w:sz w:val="16"/>
                <w:szCs w:val="16"/>
              </w:rPr>
              <w:t>，興味のある職業についての作文，留学プログラムの感想</w:t>
            </w:r>
            <w:r w:rsidRPr="005F359C">
              <w:rPr>
                <w:rFonts w:ascii="Arial" w:eastAsia="HGｺﾞｼｯｸM" w:hAnsi="Arial" w:cs="Arial" w:hint="eastAsia"/>
                <w:color w:val="000000"/>
                <w:sz w:val="16"/>
                <w:szCs w:val="16"/>
              </w:rPr>
              <w:t>を読んで理解することができる。</w:t>
            </w:r>
            <w:r w:rsidRPr="005F359C">
              <w:rPr>
                <w:rFonts w:ascii="Arial" w:eastAsia="HGｺﾞｼｯｸM" w:hAnsi="Arial" w:cs="Arial"/>
                <w:color w:val="000000"/>
                <w:sz w:val="16"/>
                <w:szCs w:val="16"/>
              </w:rPr>
              <w:t>(M</w:t>
            </w:r>
            <w:r w:rsidR="003223D2">
              <w:rPr>
                <w:rFonts w:ascii="Arial" w:eastAsia="HGｺﾞｼｯｸM" w:hAnsi="Arial" w:cs="Arial" w:hint="eastAsia"/>
                <w:color w:val="000000"/>
                <w:sz w:val="16"/>
                <w:szCs w:val="16"/>
              </w:rPr>
              <w:t>P</w:t>
            </w:r>
            <w:r w:rsidRPr="005F359C">
              <w:rPr>
                <w:rFonts w:ascii="Arial" w:eastAsia="HGｺﾞｼｯｸM" w:hAnsi="Arial" w:cs="Arial"/>
                <w:color w:val="000000"/>
                <w:sz w:val="16"/>
                <w:szCs w:val="16"/>
              </w:rPr>
              <w:t>)</w:t>
            </w:r>
          </w:p>
          <w:p w14:paraId="7DC73E76" w14:textId="5C2060B9" w:rsidR="00C204BC" w:rsidRPr="005F359C" w:rsidRDefault="00C204BC" w:rsidP="00C204BC">
            <w:pPr>
              <w:spacing w:line="240" w:lineRule="exact"/>
              <w:rPr>
                <w:rFonts w:ascii="Arial" w:eastAsia="HGｺﾞｼｯｸM" w:hAnsi="Arial" w:cs="Arial"/>
                <w:color w:val="000000"/>
                <w:sz w:val="16"/>
                <w:szCs w:val="16"/>
              </w:rPr>
            </w:pPr>
            <w:r w:rsidRPr="005F359C">
              <w:rPr>
                <w:rFonts w:ascii="Arial" w:eastAsia="HGｺﾞｼｯｸM" w:hAnsi="Arial" w:cs="Arial" w:hint="eastAsia"/>
                <w:color w:val="000000"/>
                <w:sz w:val="16"/>
                <w:szCs w:val="16"/>
              </w:rPr>
              <w:t>□</w:t>
            </w:r>
            <w:r w:rsidRPr="005F359C">
              <w:rPr>
                <w:rFonts w:ascii="Arial" w:eastAsia="HGｺﾞｼｯｸM" w:hAnsi="Arial" w:cs="Arial" w:hint="eastAsia"/>
                <w:color w:val="000000"/>
                <w:sz w:val="16"/>
                <w:szCs w:val="16"/>
              </w:rPr>
              <w:t xml:space="preserve"> </w:t>
            </w:r>
            <w:r w:rsidR="003223D2">
              <w:rPr>
                <w:rFonts w:ascii="Arial" w:eastAsia="HGｺﾞｼｯｸM" w:hAnsi="Arial" w:cs="Arial" w:hint="eastAsia"/>
                <w:color w:val="000000"/>
                <w:sz w:val="16"/>
                <w:szCs w:val="16"/>
              </w:rPr>
              <w:t>さまざま</w:t>
            </w:r>
            <w:r w:rsidRPr="005F359C">
              <w:rPr>
                <w:rFonts w:ascii="Arial" w:eastAsia="HGｺﾞｼｯｸM" w:hAnsi="Arial" w:cs="Arial" w:hint="eastAsia"/>
                <w:color w:val="000000"/>
                <w:sz w:val="16"/>
                <w:szCs w:val="16"/>
              </w:rPr>
              <w:t>な助動詞の意味や用法を理解することができる。</w:t>
            </w:r>
            <w:r w:rsidRPr="005F359C">
              <w:rPr>
                <w:rFonts w:ascii="Arial" w:eastAsia="HGｺﾞｼｯｸM" w:hAnsi="Arial" w:cs="Arial" w:hint="eastAsia"/>
                <w:color w:val="000000"/>
                <w:sz w:val="16"/>
                <w:szCs w:val="16"/>
              </w:rPr>
              <w:t>(EB)</w:t>
            </w:r>
          </w:p>
          <w:p w14:paraId="2FA099CE" w14:textId="052E64D5" w:rsidR="00C204BC" w:rsidRPr="005F359C" w:rsidRDefault="003223D2" w:rsidP="003223D2">
            <w:pPr>
              <w:spacing w:line="240" w:lineRule="exact"/>
              <w:rPr>
                <w:rFonts w:ascii="Arial" w:eastAsia="HGｺﾞｼｯｸM" w:hAnsi="Arial" w:cs="Arial"/>
                <w:color w:val="000000"/>
                <w:sz w:val="16"/>
                <w:szCs w:val="16"/>
              </w:rPr>
            </w:pPr>
            <w:r w:rsidRPr="005F359C">
              <w:rPr>
                <w:rFonts w:ascii="Arial" w:eastAsia="HGｺﾞｼｯｸM" w:hAnsi="Arial" w:cs="Arial" w:hint="eastAsia"/>
                <w:color w:val="000000"/>
                <w:sz w:val="16"/>
                <w:szCs w:val="16"/>
              </w:rPr>
              <w:t>□</w:t>
            </w:r>
            <w:r w:rsidRPr="005F359C">
              <w:rPr>
                <w:rFonts w:ascii="Arial" w:eastAsia="HGｺﾞｼｯｸM" w:hAnsi="Arial" w:cs="Arial" w:hint="eastAsia"/>
                <w:color w:val="000000"/>
                <w:sz w:val="16"/>
                <w:szCs w:val="16"/>
              </w:rPr>
              <w:t xml:space="preserve"> </w:t>
            </w:r>
            <w:r w:rsidRPr="005F359C">
              <w:rPr>
                <w:rFonts w:ascii="HGｺﾞｼｯｸM" w:eastAsia="HGｺﾞｼｯｸM" w:hAnsi="Arial" w:cs="Arial" w:hint="eastAsia"/>
                <w:color w:val="000000"/>
                <w:sz w:val="16"/>
                <w:szCs w:val="16"/>
              </w:rPr>
              <w:t>相手に許可を求めたり，依頼する</w:t>
            </w:r>
            <w:r w:rsidRPr="005F359C">
              <w:rPr>
                <w:rFonts w:ascii="Arial" w:eastAsia="HGｺﾞｼｯｸM" w:hAnsi="Arial" w:cs="Arial" w:hint="eastAsia"/>
                <w:color w:val="000000"/>
                <w:sz w:val="16"/>
                <w:szCs w:val="16"/>
              </w:rPr>
              <w:t>表現を理解することができる。</w:t>
            </w:r>
            <w:r w:rsidRPr="005F359C">
              <w:rPr>
                <w:rFonts w:ascii="Arial" w:eastAsia="HGｺﾞｼｯｸM" w:hAnsi="Arial" w:cs="Arial" w:hint="eastAsia"/>
                <w:color w:val="000000"/>
                <w:sz w:val="16"/>
                <w:szCs w:val="16"/>
              </w:rPr>
              <w:t>(F)</w:t>
            </w:r>
          </w:p>
        </w:tc>
      </w:tr>
      <w:tr w:rsidR="00C204BC" w:rsidRPr="00B00034" w14:paraId="74B9A6D7" w14:textId="77777777" w:rsidTr="007F3C29">
        <w:tc>
          <w:tcPr>
            <w:tcW w:w="1200" w:type="dxa"/>
            <w:vMerge w:val="restart"/>
            <w:shd w:val="clear" w:color="auto" w:fill="auto"/>
            <w:vAlign w:val="center"/>
          </w:tcPr>
          <w:p w14:paraId="4D82E4B4" w14:textId="77777777" w:rsidR="00C204BC" w:rsidRPr="005F359C" w:rsidRDefault="00C204BC" w:rsidP="00C204BC">
            <w:pPr>
              <w:spacing w:line="240" w:lineRule="exact"/>
              <w:jc w:val="center"/>
              <w:rPr>
                <w:rFonts w:ascii="Arial" w:eastAsia="HGｺﾞｼｯｸM" w:hAnsi="Arial" w:cs="Arial"/>
                <w:color w:val="000000"/>
                <w:sz w:val="18"/>
                <w:szCs w:val="18"/>
              </w:rPr>
            </w:pPr>
            <w:r w:rsidRPr="005F359C">
              <w:rPr>
                <w:rFonts w:ascii="Arial" w:eastAsia="HGｺﾞｼｯｸM" w:hAnsi="Arial" w:cs="Arial"/>
                <w:color w:val="000000"/>
                <w:sz w:val="18"/>
                <w:szCs w:val="18"/>
              </w:rPr>
              <w:t>Lesson 6</w:t>
            </w:r>
          </w:p>
        </w:tc>
        <w:tc>
          <w:tcPr>
            <w:tcW w:w="1068" w:type="dxa"/>
            <w:shd w:val="clear" w:color="auto" w:fill="auto"/>
          </w:tcPr>
          <w:p w14:paraId="318C9972" w14:textId="77777777" w:rsidR="00C204BC" w:rsidRPr="005F359C" w:rsidRDefault="00C204BC" w:rsidP="00C204BC">
            <w:pPr>
              <w:spacing w:line="240" w:lineRule="exact"/>
              <w:jc w:val="center"/>
              <w:rPr>
                <w:rFonts w:ascii="Arial" w:eastAsia="HGｺﾞｼｯｸM" w:hAnsi="Arial" w:cs="Arial"/>
                <w:color w:val="000000"/>
                <w:sz w:val="18"/>
                <w:szCs w:val="18"/>
              </w:rPr>
            </w:pPr>
            <w:r w:rsidRPr="005F359C">
              <w:rPr>
                <w:rFonts w:ascii="Arial" w:eastAsia="HGｺﾞｼｯｸM" w:hAnsi="Arial" w:cs="Arial"/>
                <w:color w:val="000000"/>
                <w:sz w:val="18"/>
                <w:szCs w:val="18"/>
              </w:rPr>
              <w:t>Writing</w:t>
            </w:r>
          </w:p>
        </w:tc>
        <w:tc>
          <w:tcPr>
            <w:tcW w:w="6610" w:type="dxa"/>
            <w:shd w:val="clear" w:color="auto" w:fill="auto"/>
          </w:tcPr>
          <w:p w14:paraId="79E76BE6" w14:textId="304956BB" w:rsidR="00C204BC" w:rsidRPr="005F359C" w:rsidRDefault="00C204BC" w:rsidP="00C204BC">
            <w:pPr>
              <w:spacing w:line="240" w:lineRule="exact"/>
              <w:rPr>
                <w:rFonts w:ascii="Arial" w:eastAsia="HGｺﾞｼｯｸM" w:hAnsi="Arial" w:cs="Arial"/>
                <w:color w:val="000000"/>
                <w:sz w:val="16"/>
                <w:szCs w:val="16"/>
              </w:rPr>
            </w:pPr>
            <w:r w:rsidRPr="005F359C">
              <w:rPr>
                <w:rFonts w:ascii="Arial" w:eastAsia="HGｺﾞｼｯｸM" w:hAnsi="Arial" w:cs="Arial" w:hint="eastAsia"/>
                <w:color w:val="000000"/>
                <w:sz w:val="16"/>
                <w:szCs w:val="16"/>
              </w:rPr>
              <w:t>□</w:t>
            </w:r>
            <w:r w:rsidRPr="005F359C">
              <w:rPr>
                <w:rFonts w:ascii="Arial" w:eastAsia="HGｺﾞｼｯｸM" w:hAnsi="Arial" w:cs="Arial" w:hint="eastAsia"/>
                <w:color w:val="000000"/>
                <w:sz w:val="16"/>
                <w:szCs w:val="16"/>
              </w:rPr>
              <w:t xml:space="preserve"> </w:t>
            </w:r>
            <w:r w:rsidR="004D23DA">
              <w:rPr>
                <w:rFonts w:ascii="Arial" w:eastAsia="HGｺﾞｼｯｸM" w:hAnsi="Arial" w:cs="Arial" w:hint="eastAsia"/>
                <w:color w:val="000000"/>
                <w:sz w:val="16"/>
                <w:szCs w:val="16"/>
              </w:rPr>
              <w:t>さまざま</w:t>
            </w:r>
            <w:r w:rsidRPr="005F359C">
              <w:rPr>
                <w:rFonts w:ascii="Arial" w:eastAsia="HGｺﾞｼｯｸM" w:hAnsi="Arial" w:cs="Arial" w:hint="eastAsia"/>
                <w:color w:val="000000"/>
                <w:sz w:val="16"/>
                <w:szCs w:val="16"/>
              </w:rPr>
              <w:t>な受動態の文の意味や構造を用いて書くことができる。</w:t>
            </w:r>
            <w:r w:rsidRPr="005F359C">
              <w:rPr>
                <w:rFonts w:ascii="Arial" w:eastAsia="HGｺﾞｼｯｸM" w:hAnsi="Arial" w:cs="Arial" w:hint="eastAsia"/>
                <w:color w:val="000000"/>
                <w:sz w:val="16"/>
                <w:szCs w:val="16"/>
              </w:rPr>
              <w:t>(EB, Try</w:t>
            </w:r>
            <w:r w:rsidR="004D23DA">
              <w:rPr>
                <w:rFonts w:ascii="Arial" w:eastAsia="HGｺﾞｼｯｸM" w:hAnsi="Arial" w:cs="Arial" w:hint="eastAsia"/>
                <w:color w:val="000000"/>
                <w:sz w:val="16"/>
                <w:szCs w:val="16"/>
              </w:rPr>
              <w:t>, U</w:t>
            </w:r>
            <w:r w:rsidRPr="005F359C">
              <w:rPr>
                <w:rFonts w:ascii="Arial" w:eastAsia="HGｺﾞｼｯｸM" w:hAnsi="Arial" w:cs="Arial" w:hint="eastAsia"/>
                <w:color w:val="000000"/>
                <w:sz w:val="16"/>
                <w:szCs w:val="16"/>
              </w:rPr>
              <w:t>)</w:t>
            </w:r>
          </w:p>
          <w:p w14:paraId="6B59F284" w14:textId="302294C4" w:rsidR="00C204BC" w:rsidRPr="005F359C" w:rsidRDefault="00C204BC" w:rsidP="004D23DA">
            <w:pPr>
              <w:spacing w:line="240" w:lineRule="exact"/>
              <w:ind w:left="240" w:hangingChars="150" w:hanging="240"/>
              <w:rPr>
                <w:rFonts w:ascii="Arial" w:eastAsia="HGｺﾞｼｯｸM" w:hAnsi="Arial" w:cs="Arial"/>
                <w:color w:val="000000"/>
                <w:sz w:val="16"/>
                <w:szCs w:val="16"/>
              </w:rPr>
            </w:pPr>
            <w:r w:rsidRPr="005F359C">
              <w:rPr>
                <w:rFonts w:ascii="Arial" w:eastAsia="HGｺﾞｼｯｸM" w:hAnsi="Arial" w:cs="Arial" w:hint="eastAsia"/>
                <w:color w:val="000000"/>
                <w:sz w:val="16"/>
                <w:szCs w:val="16"/>
              </w:rPr>
              <w:t>□</w:t>
            </w:r>
            <w:r w:rsidRPr="005F359C">
              <w:rPr>
                <w:rFonts w:ascii="Arial" w:eastAsia="HGｺﾞｼｯｸM" w:hAnsi="Arial" w:cs="Arial" w:hint="eastAsia"/>
                <w:color w:val="000000"/>
                <w:sz w:val="16"/>
                <w:szCs w:val="16"/>
              </w:rPr>
              <w:t xml:space="preserve"> </w:t>
            </w:r>
            <w:r w:rsidR="004D23DA">
              <w:rPr>
                <w:rFonts w:ascii="Arial" w:eastAsia="HGｺﾞｼｯｸM" w:hAnsi="Arial" w:cs="Arial" w:hint="eastAsia"/>
                <w:color w:val="000000"/>
                <w:sz w:val="16"/>
                <w:szCs w:val="16"/>
              </w:rPr>
              <w:t>好きな／作った／買ったもの，うれしかったり驚いたりした</w:t>
            </w:r>
            <w:r w:rsidRPr="005F359C">
              <w:rPr>
                <w:rFonts w:ascii="Arial" w:eastAsia="HGｺﾞｼｯｸM" w:hAnsi="Arial" w:cs="Arial" w:hint="eastAsia"/>
                <w:color w:val="000000"/>
                <w:sz w:val="16"/>
                <w:szCs w:val="16"/>
              </w:rPr>
              <w:t>ことについて書くことができる。</w:t>
            </w:r>
            <w:r w:rsidRPr="005F359C">
              <w:rPr>
                <w:rFonts w:ascii="Arial" w:eastAsia="HGｺﾞｼｯｸM" w:hAnsi="Arial" w:cs="Arial"/>
                <w:color w:val="000000"/>
                <w:sz w:val="16"/>
                <w:szCs w:val="16"/>
              </w:rPr>
              <w:t>(U)</w:t>
            </w:r>
          </w:p>
        </w:tc>
      </w:tr>
      <w:tr w:rsidR="004D23DA" w:rsidRPr="00B00034" w14:paraId="4EE44E11" w14:textId="77777777" w:rsidTr="007F3C29">
        <w:tc>
          <w:tcPr>
            <w:tcW w:w="1200" w:type="dxa"/>
            <w:vMerge/>
            <w:shd w:val="clear" w:color="auto" w:fill="auto"/>
            <w:vAlign w:val="center"/>
          </w:tcPr>
          <w:p w14:paraId="11426DBC" w14:textId="77777777" w:rsidR="004D23DA" w:rsidRPr="005F359C" w:rsidRDefault="004D23DA" w:rsidP="004D23DA">
            <w:pPr>
              <w:spacing w:line="240" w:lineRule="exact"/>
              <w:jc w:val="center"/>
              <w:rPr>
                <w:rFonts w:ascii="Arial" w:eastAsia="HGｺﾞｼｯｸM" w:hAnsi="Arial" w:cs="Arial"/>
                <w:color w:val="000000"/>
                <w:sz w:val="18"/>
                <w:szCs w:val="18"/>
              </w:rPr>
            </w:pPr>
          </w:p>
        </w:tc>
        <w:tc>
          <w:tcPr>
            <w:tcW w:w="1068" w:type="dxa"/>
            <w:shd w:val="clear" w:color="auto" w:fill="auto"/>
          </w:tcPr>
          <w:p w14:paraId="3C7880DE" w14:textId="77777777" w:rsidR="004D23DA" w:rsidRPr="005F359C" w:rsidRDefault="004D23DA" w:rsidP="004D23DA">
            <w:pPr>
              <w:spacing w:line="240" w:lineRule="exact"/>
              <w:jc w:val="center"/>
              <w:rPr>
                <w:rFonts w:ascii="Arial" w:eastAsia="HGｺﾞｼｯｸM" w:hAnsi="Arial" w:cs="Arial"/>
                <w:color w:val="000000"/>
                <w:sz w:val="18"/>
                <w:szCs w:val="18"/>
              </w:rPr>
            </w:pPr>
            <w:r w:rsidRPr="005F359C">
              <w:rPr>
                <w:rFonts w:ascii="Arial" w:eastAsia="HGｺﾞｼｯｸM" w:hAnsi="Arial" w:cs="Arial"/>
                <w:color w:val="000000"/>
                <w:sz w:val="18"/>
                <w:szCs w:val="18"/>
              </w:rPr>
              <w:t>Speaking</w:t>
            </w:r>
          </w:p>
        </w:tc>
        <w:tc>
          <w:tcPr>
            <w:tcW w:w="6610" w:type="dxa"/>
            <w:shd w:val="clear" w:color="auto" w:fill="auto"/>
          </w:tcPr>
          <w:p w14:paraId="5AD71304" w14:textId="47CA93D2" w:rsidR="004D23DA" w:rsidRPr="00E55227" w:rsidRDefault="004D23DA" w:rsidP="004D23DA">
            <w:pPr>
              <w:spacing w:line="240" w:lineRule="exact"/>
              <w:ind w:left="240" w:hangingChars="150" w:hanging="240"/>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Pr>
                <w:rFonts w:ascii="Arial" w:eastAsia="HGｺﾞｼｯｸM" w:hAnsi="Arial" w:cs="Arial" w:hint="eastAsia"/>
                <w:color w:val="000000"/>
                <w:sz w:val="16"/>
                <w:szCs w:val="16"/>
              </w:rPr>
              <w:t>好きな／作った／買ったもの，うれしかったり驚いたりした</w:t>
            </w:r>
            <w:r w:rsidRPr="005F359C">
              <w:rPr>
                <w:rFonts w:ascii="Arial" w:eastAsia="HGｺﾞｼｯｸM" w:hAnsi="Arial" w:cs="Arial" w:hint="eastAsia"/>
                <w:color w:val="000000"/>
                <w:sz w:val="16"/>
                <w:szCs w:val="16"/>
              </w:rPr>
              <w:t>こと</w:t>
            </w:r>
            <w:r w:rsidRPr="00E55227">
              <w:rPr>
                <w:rFonts w:ascii="Arial" w:eastAsia="HGｺﾞｼｯｸM" w:hAnsi="Arial" w:cs="Arial" w:hint="eastAsia"/>
                <w:color w:val="000000"/>
                <w:sz w:val="16"/>
                <w:szCs w:val="16"/>
              </w:rPr>
              <w:t>についてやり取りをすることができる。</w:t>
            </w:r>
            <w:r w:rsidRPr="00E55227">
              <w:rPr>
                <w:rFonts w:ascii="Arial" w:eastAsia="HGｺﾞｼｯｸM" w:hAnsi="Arial" w:cs="Arial"/>
                <w:color w:val="000000"/>
                <w:sz w:val="16"/>
                <w:szCs w:val="16"/>
              </w:rPr>
              <w:t>(</w:t>
            </w:r>
            <w:r w:rsidRPr="00E55227">
              <w:rPr>
                <w:rFonts w:ascii="Arial" w:eastAsia="HGｺﾞｼｯｸM" w:hAnsi="Arial" w:cs="Arial" w:hint="eastAsia"/>
                <w:color w:val="000000"/>
                <w:sz w:val="16"/>
                <w:szCs w:val="16"/>
              </w:rPr>
              <w:t>U</w:t>
            </w:r>
            <w:r w:rsidRPr="00E55227">
              <w:rPr>
                <w:rFonts w:ascii="Arial" w:eastAsia="HGｺﾞｼｯｸM" w:hAnsi="Arial" w:cs="Arial"/>
                <w:color w:val="000000"/>
                <w:sz w:val="16"/>
                <w:szCs w:val="16"/>
              </w:rPr>
              <w:t>)</w:t>
            </w:r>
          </w:p>
          <w:p w14:paraId="5A461D71" w14:textId="08015919" w:rsidR="004D23DA" w:rsidRPr="005F359C" w:rsidRDefault="004D23DA" w:rsidP="004D23DA">
            <w:pPr>
              <w:spacing w:line="240" w:lineRule="exact"/>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相手の発話に適切な応答をすることができる。</w:t>
            </w:r>
            <w:r w:rsidRPr="00E55227">
              <w:rPr>
                <w:rFonts w:ascii="Arial" w:eastAsia="HGｺﾞｼｯｸM" w:hAnsi="Arial" w:cs="Arial"/>
                <w:color w:val="000000"/>
                <w:sz w:val="16"/>
                <w:szCs w:val="16"/>
              </w:rPr>
              <w:t>(F)</w:t>
            </w:r>
          </w:p>
        </w:tc>
      </w:tr>
      <w:tr w:rsidR="004D23DA" w:rsidRPr="00B00034" w14:paraId="337AC0BA" w14:textId="77777777" w:rsidTr="007F3C29">
        <w:tc>
          <w:tcPr>
            <w:tcW w:w="1200" w:type="dxa"/>
            <w:vMerge/>
            <w:shd w:val="clear" w:color="auto" w:fill="auto"/>
            <w:vAlign w:val="center"/>
          </w:tcPr>
          <w:p w14:paraId="2793D019" w14:textId="77777777" w:rsidR="004D23DA" w:rsidRPr="005F359C" w:rsidRDefault="004D23DA" w:rsidP="004D23DA">
            <w:pPr>
              <w:spacing w:line="240" w:lineRule="exact"/>
              <w:jc w:val="center"/>
              <w:rPr>
                <w:rFonts w:ascii="Arial" w:eastAsia="HGｺﾞｼｯｸM" w:hAnsi="Arial" w:cs="Arial"/>
                <w:color w:val="000000"/>
                <w:sz w:val="18"/>
                <w:szCs w:val="18"/>
              </w:rPr>
            </w:pPr>
          </w:p>
        </w:tc>
        <w:tc>
          <w:tcPr>
            <w:tcW w:w="1068" w:type="dxa"/>
            <w:shd w:val="clear" w:color="auto" w:fill="auto"/>
          </w:tcPr>
          <w:p w14:paraId="6CA31477" w14:textId="77777777" w:rsidR="004D23DA" w:rsidRPr="005F359C" w:rsidRDefault="004D23DA" w:rsidP="004D23DA">
            <w:pPr>
              <w:spacing w:line="240" w:lineRule="exact"/>
              <w:jc w:val="center"/>
              <w:rPr>
                <w:rFonts w:ascii="Arial" w:eastAsia="HGｺﾞｼｯｸM" w:hAnsi="Arial" w:cs="Arial"/>
                <w:color w:val="000000"/>
                <w:sz w:val="18"/>
                <w:szCs w:val="18"/>
              </w:rPr>
            </w:pPr>
            <w:r w:rsidRPr="005F359C">
              <w:rPr>
                <w:rFonts w:ascii="Arial" w:eastAsia="HGｺﾞｼｯｸM" w:hAnsi="Arial" w:cs="Arial"/>
                <w:color w:val="000000"/>
                <w:sz w:val="18"/>
                <w:szCs w:val="18"/>
              </w:rPr>
              <w:t>Listening</w:t>
            </w:r>
          </w:p>
        </w:tc>
        <w:tc>
          <w:tcPr>
            <w:tcW w:w="6610" w:type="dxa"/>
            <w:shd w:val="clear" w:color="auto" w:fill="auto"/>
          </w:tcPr>
          <w:p w14:paraId="7DDE5422" w14:textId="77777777" w:rsidR="004D23DA" w:rsidRPr="00E55227" w:rsidRDefault="004D23DA" w:rsidP="004D23DA">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動画から情報を聞き取ることができる。</w:t>
            </w:r>
            <w:r w:rsidRPr="00E55227">
              <w:rPr>
                <w:rFonts w:ascii="Arial" w:eastAsia="HGｺﾞｼｯｸM" w:hAnsi="Arial" w:cs="Arial"/>
                <w:color w:val="000000"/>
                <w:sz w:val="16"/>
                <w:szCs w:val="16"/>
              </w:rPr>
              <w:t xml:space="preserve"> (</w:t>
            </w:r>
            <w:r w:rsidRPr="00E55227">
              <w:rPr>
                <w:rFonts w:ascii="Arial" w:eastAsia="HGｺﾞｼｯｸM" w:hAnsi="Arial" w:cs="Arial" w:hint="eastAsia"/>
                <w:color w:val="000000"/>
                <w:sz w:val="16"/>
                <w:szCs w:val="16"/>
              </w:rPr>
              <w:t>W</w:t>
            </w:r>
            <w:r w:rsidRPr="00E55227">
              <w:rPr>
                <w:rFonts w:ascii="Arial" w:eastAsia="HGｺﾞｼｯｸM" w:hAnsi="Arial" w:cs="Arial"/>
                <w:color w:val="000000"/>
                <w:sz w:val="16"/>
                <w:szCs w:val="16"/>
              </w:rPr>
              <w:t>)</w:t>
            </w:r>
          </w:p>
          <w:p w14:paraId="405331AD" w14:textId="77777777" w:rsidR="001754EF" w:rsidRDefault="004D23DA" w:rsidP="004D23DA">
            <w:pPr>
              <w:spacing w:line="240" w:lineRule="exact"/>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001754EF">
              <w:rPr>
                <w:rFonts w:ascii="HGｺﾞｼｯｸM" w:eastAsia="HGｺﾞｼｯｸM" w:hAnsi="Arial" w:cs="Arial" w:hint="eastAsia"/>
                <w:color w:val="000000"/>
                <w:sz w:val="16"/>
                <w:szCs w:val="16"/>
              </w:rPr>
              <w:t>最近</w:t>
            </w:r>
            <w:r>
              <w:rPr>
                <w:rFonts w:ascii="HGｺﾞｼｯｸM" w:eastAsia="HGｺﾞｼｯｸM" w:hAnsi="Arial" w:cs="Arial" w:hint="eastAsia"/>
                <w:color w:val="000000"/>
                <w:sz w:val="16"/>
                <w:szCs w:val="16"/>
              </w:rPr>
              <w:t>買ったもの</w:t>
            </w:r>
            <w:r w:rsidR="001754EF">
              <w:rPr>
                <w:rFonts w:ascii="HGｺﾞｼｯｸM" w:eastAsia="HGｺﾞｼｯｸM" w:hAnsi="Arial" w:cs="Arial" w:hint="eastAsia"/>
                <w:color w:val="000000"/>
                <w:sz w:val="16"/>
                <w:szCs w:val="16"/>
              </w:rPr>
              <w:t>や行ったお店について</w:t>
            </w:r>
            <w:r>
              <w:rPr>
                <w:rFonts w:ascii="Arial" w:eastAsia="HGｺﾞｼｯｸM" w:hAnsi="Arial" w:cs="Arial" w:hint="eastAsia"/>
                <w:color w:val="000000"/>
                <w:sz w:val="16"/>
                <w:szCs w:val="16"/>
              </w:rPr>
              <w:t>紹介する</w:t>
            </w:r>
            <w:r>
              <w:rPr>
                <w:rFonts w:ascii="Arial" w:eastAsia="HGｺﾞｼｯｸM" w:hAnsi="Arial" w:cs="Arial" w:hint="eastAsia"/>
                <w:color w:val="000000"/>
                <w:sz w:val="16"/>
                <w:szCs w:val="16"/>
              </w:rPr>
              <w:t>SNS</w:t>
            </w:r>
            <w:r>
              <w:rPr>
                <w:rFonts w:ascii="Arial" w:eastAsia="HGｺﾞｼｯｸM" w:hAnsi="Arial" w:cs="Arial" w:hint="eastAsia"/>
                <w:color w:val="000000"/>
                <w:sz w:val="16"/>
                <w:szCs w:val="16"/>
              </w:rPr>
              <w:t>の投稿</w:t>
            </w:r>
            <w:r w:rsidRPr="00E55227">
              <w:rPr>
                <w:rFonts w:ascii="HGｺﾞｼｯｸM" w:eastAsia="HGｺﾞｼｯｸM" w:hAnsi="Arial" w:cs="Arial" w:hint="eastAsia"/>
                <w:color w:val="000000"/>
                <w:sz w:val="16"/>
                <w:szCs w:val="16"/>
              </w:rPr>
              <w:t>を聞き取ることができる</w:t>
            </w:r>
            <w:r w:rsidRPr="00E55227">
              <w:rPr>
                <w:rFonts w:ascii="Arial" w:eastAsia="HGｺﾞｼｯｸM" w:hAnsi="Arial" w:cs="Arial" w:hint="eastAsia"/>
                <w:color w:val="000000"/>
                <w:sz w:val="16"/>
                <w:szCs w:val="16"/>
              </w:rPr>
              <w:t>。</w:t>
            </w:r>
          </w:p>
          <w:p w14:paraId="2222FE19" w14:textId="2F649274" w:rsidR="004D23DA" w:rsidRPr="005F359C" w:rsidRDefault="004D23DA" w:rsidP="001754EF">
            <w:pPr>
              <w:spacing w:line="240" w:lineRule="exact"/>
              <w:jc w:val="right"/>
              <w:rPr>
                <w:rFonts w:ascii="Arial" w:eastAsia="HGｺﾞｼｯｸM" w:hAnsi="Arial" w:cs="Arial"/>
                <w:color w:val="000000"/>
                <w:sz w:val="16"/>
                <w:szCs w:val="16"/>
              </w:rPr>
            </w:pPr>
            <w:r w:rsidRPr="00E55227">
              <w:rPr>
                <w:rFonts w:ascii="Arial" w:eastAsia="HGｺﾞｼｯｸM" w:hAnsi="Arial" w:cs="Arial"/>
                <w:color w:val="000000"/>
                <w:sz w:val="16"/>
                <w:szCs w:val="16"/>
              </w:rPr>
              <w:t>(</w:t>
            </w:r>
            <w:r w:rsidRPr="00E55227">
              <w:rPr>
                <w:rFonts w:ascii="Arial" w:eastAsia="HGｺﾞｼｯｸM" w:hAnsi="Arial" w:cs="Arial" w:hint="eastAsia"/>
                <w:color w:val="000000"/>
                <w:sz w:val="16"/>
                <w:szCs w:val="16"/>
              </w:rPr>
              <w:t>L</w:t>
            </w:r>
            <w:r w:rsidRPr="00E55227">
              <w:rPr>
                <w:rFonts w:ascii="Arial" w:eastAsia="HGｺﾞｼｯｸM" w:hAnsi="Arial" w:cs="Arial"/>
                <w:color w:val="000000"/>
                <w:sz w:val="16"/>
                <w:szCs w:val="16"/>
              </w:rPr>
              <w:t>)</w:t>
            </w:r>
          </w:p>
        </w:tc>
      </w:tr>
      <w:tr w:rsidR="00C204BC" w:rsidRPr="00B00034" w14:paraId="34365652" w14:textId="77777777" w:rsidTr="007F3C29">
        <w:tc>
          <w:tcPr>
            <w:tcW w:w="1200" w:type="dxa"/>
            <w:vMerge/>
            <w:shd w:val="clear" w:color="auto" w:fill="auto"/>
            <w:vAlign w:val="center"/>
          </w:tcPr>
          <w:p w14:paraId="07406987" w14:textId="77777777" w:rsidR="00C204BC" w:rsidRPr="005F359C" w:rsidRDefault="00C204BC" w:rsidP="00C204BC">
            <w:pPr>
              <w:spacing w:line="240" w:lineRule="exact"/>
              <w:jc w:val="center"/>
              <w:rPr>
                <w:rFonts w:ascii="Arial" w:eastAsia="HGｺﾞｼｯｸM" w:hAnsi="Arial" w:cs="Arial"/>
                <w:color w:val="000000"/>
                <w:sz w:val="18"/>
                <w:szCs w:val="18"/>
              </w:rPr>
            </w:pPr>
          </w:p>
        </w:tc>
        <w:tc>
          <w:tcPr>
            <w:tcW w:w="1068" w:type="dxa"/>
            <w:shd w:val="clear" w:color="auto" w:fill="auto"/>
          </w:tcPr>
          <w:p w14:paraId="4D1D1E3C" w14:textId="77777777" w:rsidR="00C204BC" w:rsidRPr="005F359C" w:rsidRDefault="00C204BC" w:rsidP="00C204BC">
            <w:pPr>
              <w:spacing w:line="240" w:lineRule="exact"/>
              <w:jc w:val="center"/>
              <w:rPr>
                <w:rFonts w:ascii="Arial" w:eastAsia="HGｺﾞｼｯｸM" w:hAnsi="Arial" w:cs="Arial"/>
                <w:color w:val="000000"/>
                <w:sz w:val="18"/>
                <w:szCs w:val="18"/>
              </w:rPr>
            </w:pPr>
            <w:r w:rsidRPr="005F359C">
              <w:rPr>
                <w:rFonts w:ascii="Arial" w:eastAsia="HGｺﾞｼｯｸM" w:hAnsi="Arial" w:cs="Arial"/>
                <w:color w:val="000000"/>
                <w:sz w:val="18"/>
                <w:szCs w:val="18"/>
              </w:rPr>
              <w:t>Reading</w:t>
            </w:r>
          </w:p>
        </w:tc>
        <w:tc>
          <w:tcPr>
            <w:tcW w:w="6610" w:type="dxa"/>
            <w:shd w:val="clear" w:color="auto" w:fill="auto"/>
          </w:tcPr>
          <w:p w14:paraId="711DB47E" w14:textId="314063E7" w:rsidR="00C204BC" w:rsidRPr="005F359C" w:rsidRDefault="00C204BC" w:rsidP="001754EF">
            <w:pPr>
              <w:spacing w:line="240" w:lineRule="exact"/>
              <w:ind w:left="240" w:hangingChars="150" w:hanging="240"/>
              <w:rPr>
                <w:rFonts w:ascii="Arial" w:eastAsia="HGｺﾞｼｯｸM" w:hAnsi="Arial" w:cs="Arial"/>
                <w:color w:val="000000"/>
                <w:sz w:val="16"/>
                <w:szCs w:val="16"/>
              </w:rPr>
            </w:pPr>
            <w:r w:rsidRPr="005F359C">
              <w:rPr>
                <w:rFonts w:ascii="Arial" w:eastAsia="HGｺﾞｼｯｸM" w:hAnsi="Arial" w:cs="Arial" w:hint="eastAsia"/>
                <w:color w:val="000000"/>
                <w:sz w:val="16"/>
                <w:szCs w:val="16"/>
              </w:rPr>
              <w:t>□</w:t>
            </w:r>
            <w:r w:rsidRPr="005F359C">
              <w:rPr>
                <w:rFonts w:ascii="Arial" w:eastAsia="HGｺﾞｼｯｸM" w:hAnsi="Arial" w:cs="Arial" w:hint="eastAsia"/>
                <w:color w:val="000000"/>
                <w:sz w:val="16"/>
                <w:szCs w:val="16"/>
              </w:rPr>
              <w:t xml:space="preserve"> </w:t>
            </w:r>
            <w:r w:rsidR="001754EF">
              <w:rPr>
                <w:rFonts w:ascii="HGｺﾞｼｯｸM" w:eastAsia="HGｺﾞｼｯｸM" w:hAnsi="Arial" w:cs="Arial" w:hint="eastAsia"/>
                <w:color w:val="000000"/>
                <w:sz w:val="16"/>
                <w:szCs w:val="16"/>
              </w:rPr>
              <w:t>最近買ったものや行ったお店について</w:t>
            </w:r>
            <w:r w:rsidR="001754EF">
              <w:rPr>
                <w:rFonts w:ascii="Arial" w:eastAsia="HGｺﾞｼｯｸM" w:hAnsi="Arial" w:cs="Arial" w:hint="eastAsia"/>
                <w:color w:val="000000"/>
                <w:sz w:val="16"/>
                <w:szCs w:val="16"/>
              </w:rPr>
              <w:t>紹介する</w:t>
            </w:r>
            <w:r w:rsidR="001754EF">
              <w:rPr>
                <w:rFonts w:ascii="Arial" w:eastAsia="HGｺﾞｼｯｸM" w:hAnsi="Arial" w:cs="Arial" w:hint="eastAsia"/>
                <w:color w:val="000000"/>
                <w:sz w:val="16"/>
                <w:szCs w:val="16"/>
              </w:rPr>
              <w:t>SNS</w:t>
            </w:r>
            <w:r w:rsidR="001754EF">
              <w:rPr>
                <w:rFonts w:ascii="Arial" w:eastAsia="HGｺﾞｼｯｸM" w:hAnsi="Arial" w:cs="Arial" w:hint="eastAsia"/>
                <w:color w:val="000000"/>
                <w:sz w:val="16"/>
                <w:szCs w:val="16"/>
              </w:rPr>
              <w:t>の投稿</w:t>
            </w:r>
            <w:r w:rsidRPr="005F359C">
              <w:rPr>
                <w:rFonts w:ascii="Arial" w:eastAsia="HGｺﾞｼｯｸM" w:hAnsi="Arial" w:cs="Arial" w:hint="eastAsia"/>
                <w:color w:val="000000"/>
                <w:sz w:val="16"/>
                <w:szCs w:val="16"/>
              </w:rPr>
              <w:t>を読んで理解することができる。</w:t>
            </w:r>
            <w:r w:rsidRPr="005F359C">
              <w:rPr>
                <w:rFonts w:ascii="Arial" w:eastAsia="HGｺﾞｼｯｸM" w:hAnsi="Arial" w:cs="Arial"/>
                <w:color w:val="000000"/>
                <w:sz w:val="16"/>
                <w:szCs w:val="16"/>
              </w:rPr>
              <w:t xml:space="preserve"> (M</w:t>
            </w:r>
            <w:r w:rsidR="001754EF">
              <w:rPr>
                <w:rFonts w:ascii="Arial" w:eastAsia="HGｺﾞｼｯｸM" w:hAnsi="Arial" w:cs="Arial" w:hint="eastAsia"/>
                <w:color w:val="000000"/>
                <w:sz w:val="16"/>
                <w:szCs w:val="16"/>
              </w:rPr>
              <w:t>P</w:t>
            </w:r>
            <w:r w:rsidRPr="005F359C">
              <w:rPr>
                <w:rFonts w:ascii="Arial" w:eastAsia="HGｺﾞｼｯｸM" w:hAnsi="Arial" w:cs="Arial"/>
                <w:color w:val="000000"/>
                <w:sz w:val="16"/>
                <w:szCs w:val="16"/>
              </w:rPr>
              <w:t>)</w:t>
            </w:r>
          </w:p>
          <w:p w14:paraId="393E5232" w14:textId="515E47DA" w:rsidR="00C204BC" w:rsidRPr="005F359C" w:rsidRDefault="00C204BC" w:rsidP="00C204BC">
            <w:pPr>
              <w:spacing w:line="240" w:lineRule="exact"/>
              <w:rPr>
                <w:rFonts w:ascii="Arial" w:eastAsia="HGｺﾞｼｯｸM" w:hAnsi="Arial" w:cs="Arial"/>
                <w:color w:val="000000"/>
                <w:sz w:val="16"/>
                <w:szCs w:val="16"/>
              </w:rPr>
            </w:pPr>
            <w:r w:rsidRPr="005F359C">
              <w:rPr>
                <w:rFonts w:ascii="Arial" w:eastAsia="HGｺﾞｼｯｸM" w:hAnsi="Arial" w:cs="Arial" w:hint="eastAsia"/>
                <w:color w:val="000000"/>
                <w:sz w:val="16"/>
                <w:szCs w:val="16"/>
              </w:rPr>
              <w:t>□</w:t>
            </w:r>
            <w:r w:rsidRPr="005F359C">
              <w:rPr>
                <w:rFonts w:ascii="Arial" w:eastAsia="HGｺﾞｼｯｸM" w:hAnsi="Arial" w:cs="Arial" w:hint="eastAsia"/>
                <w:color w:val="000000"/>
                <w:sz w:val="16"/>
                <w:szCs w:val="16"/>
              </w:rPr>
              <w:t xml:space="preserve"> </w:t>
            </w:r>
            <w:r w:rsidR="001754EF">
              <w:rPr>
                <w:rFonts w:ascii="Arial" w:eastAsia="HGｺﾞｼｯｸM" w:hAnsi="Arial" w:cs="Arial" w:hint="eastAsia"/>
                <w:color w:val="000000"/>
                <w:sz w:val="16"/>
                <w:szCs w:val="16"/>
              </w:rPr>
              <w:t>さまざま</w:t>
            </w:r>
            <w:r w:rsidRPr="005F359C">
              <w:rPr>
                <w:rFonts w:ascii="Arial" w:eastAsia="HGｺﾞｼｯｸM" w:hAnsi="Arial" w:cs="Arial" w:hint="eastAsia"/>
                <w:color w:val="000000"/>
                <w:sz w:val="16"/>
                <w:szCs w:val="16"/>
              </w:rPr>
              <w:t>な受動態の文の意味や構造を理解することができる。</w:t>
            </w:r>
            <w:r w:rsidRPr="005F359C">
              <w:rPr>
                <w:rFonts w:ascii="Arial" w:eastAsia="HGｺﾞｼｯｸM" w:hAnsi="Arial" w:cs="Arial" w:hint="eastAsia"/>
                <w:color w:val="000000"/>
                <w:sz w:val="16"/>
                <w:szCs w:val="16"/>
              </w:rPr>
              <w:t>(EB)</w:t>
            </w:r>
          </w:p>
          <w:p w14:paraId="162212C2" w14:textId="64A5915A" w:rsidR="00C204BC" w:rsidRPr="005F359C" w:rsidRDefault="001754EF" w:rsidP="001754EF">
            <w:pPr>
              <w:spacing w:line="240" w:lineRule="exact"/>
              <w:rPr>
                <w:rFonts w:ascii="Arial" w:eastAsia="HGｺﾞｼｯｸM" w:hAnsi="Arial" w:cs="Arial"/>
                <w:color w:val="000000"/>
                <w:sz w:val="16"/>
                <w:szCs w:val="16"/>
              </w:rPr>
            </w:pPr>
            <w:r w:rsidRPr="005F359C">
              <w:rPr>
                <w:rFonts w:ascii="Arial" w:eastAsia="HGｺﾞｼｯｸM" w:hAnsi="Arial" w:cs="Arial" w:hint="eastAsia"/>
                <w:color w:val="000000"/>
                <w:sz w:val="16"/>
                <w:szCs w:val="16"/>
              </w:rPr>
              <w:t>□</w:t>
            </w:r>
            <w:r>
              <w:rPr>
                <w:rFonts w:ascii="Arial" w:eastAsia="HGｺﾞｼｯｸM" w:hAnsi="Arial" w:cs="Arial" w:hint="eastAsia"/>
                <w:color w:val="000000"/>
                <w:sz w:val="16"/>
                <w:szCs w:val="16"/>
              </w:rPr>
              <w:t xml:space="preserve"> </w:t>
            </w:r>
            <w:r w:rsidRPr="005F359C">
              <w:rPr>
                <w:rFonts w:ascii="HGｺﾞｼｯｸM" w:eastAsia="HGｺﾞｼｯｸM" w:hAnsi="Arial" w:cs="Arial" w:hint="eastAsia"/>
                <w:color w:val="000000"/>
                <w:sz w:val="16"/>
                <w:szCs w:val="16"/>
              </w:rPr>
              <w:t>喜び・驚きを表す表現</w:t>
            </w:r>
            <w:r w:rsidRPr="005F359C">
              <w:rPr>
                <w:rFonts w:ascii="Arial" w:eastAsia="HGｺﾞｼｯｸM" w:hAnsi="Arial" w:cs="Arial" w:hint="eastAsia"/>
                <w:color w:val="000000"/>
                <w:sz w:val="16"/>
                <w:szCs w:val="16"/>
              </w:rPr>
              <w:t>を理解することができる。</w:t>
            </w:r>
            <w:r w:rsidRPr="005F359C">
              <w:rPr>
                <w:rFonts w:ascii="Arial" w:eastAsia="HGｺﾞｼｯｸM" w:hAnsi="Arial" w:cs="Arial" w:hint="eastAsia"/>
                <w:color w:val="000000"/>
                <w:sz w:val="16"/>
                <w:szCs w:val="16"/>
              </w:rPr>
              <w:t>(F)</w:t>
            </w:r>
          </w:p>
        </w:tc>
      </w:tr>
      <w:tr w:rsidR="00102340" w:rsidRPr="00B00034" w14:paraId="1A771630" w14:textId="77777777" w:rsidTr="007F3C29">
        <w:tc>
          <w:tcPr>
            <w:tcW w:w="1200" w:type="dxa"/>
            <w:vMerge w:val="restart"/>
            <w:shd w:val="clear" w:color="auto" w:fill="auto"/>
            <w:vAlign w:val="center"/>
          </w:tcPr>
          <w:p w14:paraId="5B7385BE" w14:textId="7BD6C04A" w:rsidR="00102340" w:rsidRPr="00112806" w:rsidRDefault="00102340" w:rsidP="00102340">
            <w:pPr>
              <w:spacing w:line="240" w:lineRule="exact"/>
              <w:jc w:val="center"/>
              <w:rPr>
                <w:rFonts w:ascii="Arial" w:hAnsi="Arial" w:cs="Arial"/>
                <w:color w:val="000000" w:themeColor="text1"/>
                <w:sz w:val="18"/>
                <w:szCs w:val="18"/>
              </w:rPr>
            </w:pPr>
            <w:r>
              <w:rPr>
                <w:rFonts w:ascii="Arial" w:hAnsi="Arial" w:cs="Arial" w:hint="eastAsia"/>
                <w:color w:val="000000" w:themeColor="text1"/>
                <w:sz w:val="18"/>
                <w:szCs w:val="18"/>
              </w:rPr>
              <w:t xml:space="preserve">Project </w:t>
            </w:r>
            <w:r w:rsidR="00AA534D">
              <w:rPr>
                <w:rFonts w:ascii="Arial" w:hAnsi="Arial" w:cs="Arial" w:hint="eastAsia"/>
                <w:color w:val="000000" w:themeColor="text1"/>
                <w:sz w:val="18"/>
                <w:szCs w:val="18"/>
              </w:rPr>
              <w:t>2</w:t>
            </w:r>
          </w:p>
        </w:tc>
        <w:tc>
          <w:tcPr>
            <w:tcW w:w="1068" w:type="dxa"/>
            <w:shd w:val="clear" w:color="auto" w:fill="auto"/>
          </w:tcPr>
          <w:p w14:paraId="79DEB731" w14:textId="5D480855" w:rsidR="00102340" w:rsidRPr="00112806" w:rsidRDefault="00102340" w:rsidP="00102340">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Reading</w:t>
            </w:r>
          </w:p>
        </w:tc>
        <w:tc>
          <w:tcPr>
            <w:tcW w:w="6610" w:type="dxa"/>
            <w:shd w:val="clear" w:color="auto" w:fill="auto"/>
          </w:tcPr>
          <w:p w14:paraId="7026C597" w14:textId="381405E1" w:rsidR="00102340" w:rsidRPr="00112806" w:rsidRDefault="00102340" w:rsidP="00102340">
            <w:pPr>
              <w:spacing w:line="240" w:lineRule="exact"/>
              <w:ind w:left="240" w:hangingChars="150" w:hanging="240"/>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00AA534D">
              <w:rPr>
                <w:rFonts w:ascii="Arial" w:eastAsia="HGｺﾞｼｯｸM" w:hAnsi="Arial" w:cs="Arial" w:hint="eastAsia"/>
                <w:color w:val="000000"/>
                <w:sz w:val="16"/>
                <w:szCs w:val="16"/>
              </w:rPr>
              <w:t>写真コンテスト</w:t>
            </w:r>
            <w:r w:rsidRPr="00E55227">
              <w:rPr>
                <w:rFonts w:ascii="Arial" w:eastAsia="HGｺﾞｼｯｸM" w:hAnsi="Arial" w:cs="Arial" w:hint="eastAsia"/>
                <w:color w:val="000000"/>
                <w:sz w:val="16"/>
                <w:szCs w:val="16"/>
              </w:rPr>
              <w:t>の詳細</w:t>
            </w:r>
            <w:r w:rsidRPr="00E55227">
              <w:rPr>
                <w:rFonts w:ascii="HGｺﾞｼｯｸM" w:eastAsia="HGｺﾞｼｯｸM" w:hAnsi="Arial" w:cs="Arial" w:hint="eastAsia"/>
                <w:color w:val="000000"/>
                <w:sz w:val="16"/>
                <w:szCs w:val="16"/>
              </w:rPr>
              <w:t>を</w:t>
            </w:r>
            <w:r w:rsidRPr="00E55227">
              <w:rPr>
                <w:rFonts w:ascii="Arial" w:eastAsia="HGｺﾞｼｯｸM" w:hAnsi="Arial" w:cs="Arial" w:hint="eastAsia"/>
                <w:color w:val="000000"/>
                <w:sz w:val="16"/>
                <w:szCs w:val="16"/>
              </w:rPr>
              <w:t>読</w:t>
            </w:r>
            <w:r w:rsidR="00AA534D">
              <w:rPr>
                <w:rFonts w:ascii="Arial" w:eastAsia="HGｺﾞｼｯｸM" w:hAnsi="Arial" w:cs="Arial" w:hint="eastAsia"/>
                <w:color w:val="000000"/>
                <w:sz w:val="16"/>
                <w:szCs w:val="16"/>
              </w:rPr>
              <w:t>み，要点を</w:t>
            </w:r>
            <w:r w:rsidRPr="00E55227">
              <w:rPr>
                <w:rFonts w:ascii="Arial" w:eastAsia="HGｺﾞｼｯｸM" w:hAnsi="Arial" w:cs="Arial" w:hint="eastAsia"/>
                <w:color w:val="000000"/>
                <w:sz w:val="16"/>
                <w:szCs w:val="16"/>
              </w:rPr>
              <w:t>理解することができる。</w:t>
            </w:r>
          </w:p>
        </w:tc>
      </w:tr>
      <w:tr w:rsidR="00102340" w:rsidRPr="00B00034" w14:paraId="23E562DB" w14:textId="77777777" w:rsidTr="007F3C29">
        <w:tc>
          <w:tcPr>
            <w:tcW w:w="1200" w:type="dxa"/>
            <w:vMerge/>
            <w:shd w:val="clear" w:color="auto" w:fill="auto"/>
            <w:vAlign w:val="center"/>
          </w:tcPr>
          <w:p w14:paraId="58358A0B" w14:textId="77777777" w:rsidR="00102340" w:rsidRPr="00112806" w:rsidRDefault="00102340" w:rsidP="00102340">
            <w:pPr>
              <w:spacing w:line="240" w:lineRule="exact"/>
              <w:jc w:val="center"/>
              <w:rPr>
                <w:rFonts w:ascii="Arial" w:hAnsi="Arial" w:cs="Arial"/>
                <w:color w:val="000000" w:themeColor="text1"/>
                <w:sz w:val="18"/>
                <w:szCs w:val="18"/>
              </w:rPr>
            </w:pPr>
          </w:p>
        </w:tc>
        <w:tc>
          <w:tcPr>
            <w:tcW w:w="1068" w:type="dxa"/>
            <w:shd w:val="clear" w:color="auto" w:fill="auto"/>
          </w:tcPr>
          <w:p w14:paraId="18FDA968" w14:textId="243C5E5C" w:rsidR="00102340" w:rsidRPr="00112806" w:rsidRDefault="00102340" w:rsidP="00102340">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Speaking</w:t>
            </w:r>
          </w:p>
        </w:tc>
        <w:tc>
          <w:tcPr>
            <w:tcW w:w="6610" w:type="dxa"/>
            <w:shd w:val="clear" w:color="auto" w:fill="auto"/>
          </w:tcPr>
          <w:p w14:paraId="5658B35A" w14:textId="3541DD05" w:rsidR="00102340" w:rsidRPr="00112806" w:rsidRDefault="00102340" w:rsidP="00102340">
            <w:pPr>
              <w:spacing w:line="240" w:lineRule="exact"/>
              <w:ind w:left="240" w:hangingChars="150" w:hanging="240"/>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どの</w:t>
            </w:r>
            <w:r w:rsidR="00F3221E">
              <w:rPr>
                <w:rFonts w:ascii="Arial" w:eastAsia="HGｺﾞｼｯｸM" w:hAnsi="Arial" w:cs="Arial" w:hint="eastAsia"/>
                <w:color w:val="000000"/>
                <w:sz w:val="16"/>
                <w:szCs w:val="16"/>
              </w:rPr>
              <w:t>ようなときに平和を感じるかやどの写真をコンテストに送る</w:t>
            </w:r>
            <w:r w:rsidRPr="00E55227">
              <w:rPr>
                <w:rFonts w:ascii="Arial" w:eastAsia="HGｺﾞｼｯｸM" w:hAnsi="Arial" w:cs="Arial" w:hint="eastAsia"/>
                <w:color w:val="000000"/>
                <w:sz w:val="16"/>
                <w:szCs w:val="16"/>
              </w:rPr>
              <w:t>かについて，理由と</w:t>
            </w:r>
            <w:r w:rsidR="00033945">
              <w:rPr>
                <w:rFonts w:ascii="Arial" w:eastAsia="HGｺﾞｼｯｸM" w:hAnsi="Arial" w:cs="Arial" w:hint="eastAsia"/>
                <w:color w:val="000000"/>
                <w:sz w:val="16"/>
                <w:szCs w:val="16"/>
              </w:rPr>
              <w:t>共に</w:t>
            </w:r>
            <w:r w:rsidRPr="00E55227">
              <w:rPr>
                <w:rFonts w:ascii="Arial" w:eastAsia="HGｺﾞｼｯｸM" w:hAnsi="Arial" w:cs="Arial" w:hint="eastAsia"/>
                <w:color w:val="000000"/>
                <w:sz w:val="16"/>
                <w:szCs w:val="16"/>
              </w:rPr>
              <w:t>やり取りをすることができる。</w:t>
            </w:r>
          </w:p>
        </w:tc>
      </w:tr>
      <w:tr w:rsidR="00102340" w:rsidRPr="00B00034" w14:paraId="398DED50" w14:textId="77777777" w:rsidTr="007F3C29">
        <w:tc>
          <w:tcPr>
            <w:tcW w:w="1200" w:type="dxa"/>
            <w:vMerge/>
            <w:shd w:val="clear" w:color="auto" w:fill="auto"/>
            <w:vAlign w:val="center"/>
          </w:tcPr>
          <w:p w14:paraId="7C11EE68" w14:textId="77777777" w:rsidR="00102340" w:rsidRPr="00112806" w:rsidRDefault="00102340" w:rsidP="00102340">
            <w:pPr>
              <w:spacing w:line="240" w:lineRule="exact"/>
              <w:jc w:val="center"/>
              <w:rPr>
                <w:rFonts w:ascii="Arial" w:hAnsi="Arial" w:cs="Arial"/>
                <w:color w:val="000000" w:themeColor="text1"/>
                <w:sz w:val="18"/>
                <w:szCs w:val="18"/>
              </w:rPr>
            </w:pPr>
          </w:p>
        </w:tc>
        <w:tc>
          <w:tcPr>
            <w:tcW w:w="1068" w:type="dxa"/>
            <w:shd w:val="clear" w:color="auto" w:fill="auto"/>
          </w:tcPr>
          <w:p w14:paraId="56F3F641" w14:textId="0E20E842" w:rsidR="00102340" w:rsidRPr="00112806" w:rsidRDefault="00102340" w:rsidP="00102340">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Writing</w:t>
            </w:r>
          </w:p>
        </w:tc>
        <w:tc>
          <w:tcPr>
            <w:tcW w:w="6610" w:type="dxa"/>
            <w:shd w:val="clear" w:color="auto" w:fill="auto"/>
          </w:tcPr>
          <w:p w14:paraId="683AF9CC" w14:textId="474BB042" w:rsidR="00102340" w:rsidRPr="00112806" w:rsidRDefault="00102340" w:rsidP="00102340">
            <w:pPr>
              <w:spacing w:line="240" w:lineRule="exact"/>
              <w:ind w:left="240" w:hangingChars="150" w:hanging="240"/>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00F3221E">
              <w:rPr>
                <w:rFonts w:ascii="Arial" w:eastAsia="HGｺﾞｼｯｸM" w:hAnsi="Arial" w:cs="Arial" w:hint="eastAsia"/>
                <w:color w:val="000000"/>
                <w:sz w:val="16"/>
                <w:szCs w:val="16"/>
              </w:rPr>
              <w:t>写真コンテストのエントリーフォームに</w:t>
            </w:r>
            <w:r w:rsidRPr="00E55227">
              <w:rPr>
                <w:rFonts w:ascii="Arial" w:eastAsia="HGｺﾞｼｯｸM" w:hAnsi="Arial" w:cs="Arial" w:hint="eastAsia"/>
                <w:color w:val="000000"/>
                <w:sz w:val="16"/>
                <w:szCs w:val="16"/>
              </w:rPr>
              <w:t>，</w:t>
            </w:r>
            <w:r w:rsidR="00F3221E">
              <w:rPr>
                <w:rFonts w:ascii="Arial" w:eastAsia="HGｺﾞｼｯｸM" w:hAnsi="Arial" w:cs="Arial" w:hint="eastAsia"/>
                <w:color w:val="000000"/>
                <w:sz w:val="16"/>
                <w:szCs w:val="16"/>
              </w:rPr>
              <w:t>送る写真の詳細を</w:t>
            </w:r>
            <w:r w:rsidRPr="00E55227">
              <w:rPr>
                <w:rFonts w:ascii="Arial" w:eastAsia="HGｺﾞｼｯｸM" w:hAnsi="Arial" w:cs="Arial" w:hint="eastAsia"/>
                <w:color w:val="000000"/>
                <w:sz w:val="16"/>
                <w:szCs w:val="16"/>
              </w:rPr>
              <w:t>書くことができる。</w:t>
            </w:r>
          </w:p>
        </w:tc>
      </w:tr>
      <w:tr w:rsidR="00112806" w:rsidRPr="00B00034" w14:paraId="4E99112B" w14:textId="77777777" w:rsidTr="007F3C29">
        <w:tc>
          <w:tcPr>
            <w:tcW w:w="1200" w:type="dxa"/>
            <w:shd w:val="clear" w:color="auto" w:fill="auto"/>
            <w:vAlign w:val="center"/>
          </w:tcPr>
          <w:p w14:paraId="2CC82B31" w14:textId="5186B926" w:rsidR="00112806" w:rsidRPr="00112806" w:rsidRDefault="00112806" w:rsidP="00112806">
            <w:pPr>
              <w:spacing w:line="240" w:lineRule="exact"/>
              <w:jc w:val="center"/>
              <w:rPr>
                <w:rFonts w:ascii="Arial" w:eastAsia="HGｺﾞｼｯｸM" w:hAnsi="Arial" w:cs="Arial"/>
                <w:color w:val="000000"/>
                <w:sz w:val="18"/>
                <w:szCs w:val="18"/>
              </w:rPr>
            </w:pPr>
            <w:r w:rsidRPr="00112806">
              <w:rPr>
                <w:rFonts w:ascii="Arial" w:hAnsi="Arial" w:cs="Arial"/>
                <w:color w:val="000000" w:themeColor="text1"/>
                <w:sz w:val="18"/>
                <w:szCs w:val="18"/>
              </w:rPr>
              <w:t>ASSISTANT 2</w:t>
            </w:r>
          </w:p>
        </w:tc>
        <w:tc>
          <w:tcPr>
            <w:tcW w:w="1068" w:type="dxa"/>
            <w:shd w:val="clear" w:color="auto" w:fill="auto"/>
          </w:tcPr>
          <w:p w14:paraId="162DAEB3" w14:textId="3879C165" w:rsidR="00112806" w:rsidRPr="00112806" w:rsidRDefault="00112806" w:rsidP="00112806">
            <w:pPr>
              <w:spacing w:line="240" w:lineRule="exact"/>
              <w:jc w:val="center"/>
              <w:rPr>
                <w:rFonts w:ascii="Arial" w:eastAsia="HGｺﾞｼｯｸM" w:hAnsi="Arial" w:cs="Arial"/>
                <w:color w:val="000000"/>
                <w:sz w:val="18"/>
                <w:szCs w:val="18"/>
              </w:rPr>
            </w:pPr>
            <w:r w:rsidRPr="00112806">
              <w:rPr>
                <w:rFonts w:ascii="Arial" w:eastAsia="HGｺﾞｼｯｸM" w:hAnsi="Arial" w:cs="Arial"/>
                <w:color w:val="000000"/>
                <w:sz w:val="18"/>
                <w:szCs w:val="18"/>
              </w:rPr>
              <w:t>Writing</w:t>
            </w:r>
          </w:p>
        </w:tc>
        <w:tc>
          <w:tcPr>
            <w:tcW w:w="6610" w:type="dxa"/>
            <w:shd w:val="clear" w:color="auto" w:fill="auto"/>
          </w:tcPr>
          <w:p w14:paraId="7193CFD5" w14:textId="31FD0A52" w:rsidR="00112806" w:rsidRPr="00112806" w:rsidRDefault="00112806" w:rsidP="00112806">
            <w:pPr>
              <w:spacing w:line="240" w:lineRule="exact"/>
              <w:ind w:left="240" w:hangingChars="150" w:hanging="240"/>
              <w:rPr>
                <w:rFonts w:ascii="Arial" w:eastAsia="HGｺﾞｼｯｸM" w:hAnsi="Arial" w:cs="Arial"/>
                <w:color w:val="000000"/>
                <w:sz w:val="16"/>
                <w:szCs w:val="16"/>
              </w:rPr>
            </w:pPr>
            <w:r w:rsidRPr="00112806">
              <w:rPr>
                <w:rFonts w:ascii="Arial" w:eastAsia="HGｺﾞｼｯｸM" w:hAnsi="Arial" w:cs="Arial" w:hint="eastAsia"/>
                <w:color w:val="000000"/>
                <w:sz w:val="16"/>
                <w:szCs w:val="16"/>
              </w:rPr>
              <w:t>□</w:t>
            </w:r>
            <w:r w:rsidRPr="00112806">
              <w:rPr>
                <w:rFonts w:ascii="Arial" w:eastAsia="HGｺﾞｼｯｸM" w:hAnsi="Arial" w:cs="Arial" w:hint="eastAsia"/>
                <w:color w:val="000000"/>
                <w:sz w:val="16"/>
                <w:szCs w:val="16"/>
              </w:rPr>
              <w:t xml:space="preserve"> </w:t>
            </w:r>
            <w:r w:rsidRPr="00112806">
              <w:rPr>
                <w:rFonts w:ascii="Arial" w:eastAsia="HGｺﾞｼｯｸM" w:hAnsi="Arial" w:cs="Arial" w:hint="eastAsia"/>
                <w:color w:val="000000"/>
                <w:sz w:val="16"/>
                <w:szCs w:val="16"/>
              </w:rPr>
              <w:t>会話の構造を理解し，論理的な展開やスムーズな進行を意識して，会話を組み立てることができる。</w:t>
            </w:r>
          </w:p>
        </w:tc>
      </w:tr>
    </w:tbl>
    <w:p w14:paraId="63AE677F" w14:textId="77777777" w:rsidR="00F3221E" w:rsidRDefault="00F3221E">
      <w:r>
        <w:br w:type="page"/>
      </w:r>
    </w:p>
    <w:tbl>
      <w:tblPr>
        <w:tblpPr w:leftFromText="142" w:rightFromText="142" w:vertAnchor="text" w:horzAnchor="margin" w:tblpY="3"/>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068"/>
        <w:gridCol w:w="6610"/>
      </w:tblGrid>
      <w:tr w:rsidR="00F3221E" w:rsidRPr="00B00034" w14:paraId="0E838AC5" w14:textId="77777777" w:rsidTr="00F3221E">
        <w:tc>
          <w:tcPr>
            <w:tcW w:w="1200" w:type="dxa"/>
            <w:shd w:val="clear" w:color="auto" w:fill="D0CECE" w:themeFill="background2" w:themeFillShade="E6"/>
            <w:vAlign w:val="center"/>
          </w:tcPr>
          <w:p w14:paraId="1B10EA58" w14:textId="4C39E260" w:rsidR="00F3221E" w:rsidRPr="00112806" w:rsidRDefault="00F3221E" w:rsidP="00F3221E">
            <w:pPr>
              <w:spacing w:line="240" w:lineRule="exact"/>
              <w:jc w:val="center"/>
              <w:rPr>
                <w:rFonts w:ascii="Arial" w:hAnsi="Arial" w:cs="Arial"/>
                <w:color w:val="000000" w:themeColor="text1"/>
                <w:sz w:val="18"/>
                <w:szCs w:val="18"/>
              </w:rPr>
            </w:pPr>
            <w:r w:rsidRPr="007F3C29">
              <w:rPr>
                <w:rFonts w:ascii="Arial" w:eastAsia="HGｺﾞｼｯｸM" w:hAnsi="Arial" w:cs="Arial" w:hint="eastAsia"/>
                <w:b/>
                <w:color w:val="000000"/>
                <w:sz w:val="18"/>
                <w:szCs w:val="18"/>
              </w:rPr>
              <w:lastRenderedPageBreak/>
              <w:t>レッスン</w:t>
            </w:r>
          </w:p>
        </w:tc>
        <w:tc>
          <w:tcPr>
            <w:tcW w:w="1068" w:type="dxa"/>
            <w:shd w:val="clear" w:color="auto" w:fill="D0CECE" w:themeFill="background2" w:themeFillShade="E6"/>
            <w:vAlign w:val="center"/>
          </w:tcPr>
          <w:p w14:paraId="72FAFBD8" w14:textId="471AED8B" w:rsidR="00F3221E" w:rsidRPr="00112806" w:rsidRDefault="00F3221E" w:rsidP="00F3221E">
            <w:pPr>
              <w:spacing w:line="240" w:lineRule="exact"/>
              <w:jc w:val="center"/>
              <w:rPr>
                <w:rFonts w:ascii="Arial" w:eastAsia="HGｺﾞｼｯｸM" w:hAnsi="Arial" w:cs="Arial"/>
                <w:color w:val="000000"/>
                <w:sz w:val="18"/>
                <w:szCs w:val="18"/>
              </w:rPr>
            </w:pPr>
            <w:r w:rsidRPr="007F3C29">
              <w:rPr>
                <w:rFonts w:ascii="Arial" w:eastAsia="HGｺﾞｼｯｸM" w:hAnsi="Arial" w:cs="Arial" w:hint="eastAsia"/>
                <w:b/>
                <w:color w:val="000000"/>
                <w:sz w:val="16"/>
                <w:szCs w:val="16"/>
              </w:rPr>
              <w:t>技能領域</w:t>
            </w:r>
          </w:p>
        </w:tc>
        <w:tc>
          <w:tcPr>
            <w:tcW w:w="6610" w:type="dxa"/>
            <w:shd w:val="clear" w:color="auto" w:fill="D0CECE" w:themeFill="background2" w:themeFillShade="E6"/>
            <w:vAlign w:val="center"/>
          </w:tcPr>
          <w:p w14:paraId="219C916B" w14:textId="6F17B55A" w:rsidR="00F3221E" w:rsidRPr="00112806" w:rsidRDefault="00F3221E" w:rsidP="00F3221E">
            <w:pPr>
              <w:spacing w:line="240" w:lineRule="exact"/>
              <w:ind w:left="271" w:hangingChars="150" w:hanging="271"/>
              <w:jc w:val="center"/>
              <w:rPr>
                <w:rFonts w:ascii="Arial" w:eastAsia="HGｺﾞｼｯｸM" w:hAnsi="Arial" w:cs="Arial"/>
                <w:color w:val="000000"/>
                <w:sz w:val="16"/>
                <w:szCs w:val="16"/>
              </w:rPr>
            </w:pPr>
            <w:r w:rsidRPr="007F3C29">
              <w:rPr>
                <w:rFonts w:ascii="Arial" w:eastAsia="HGｺﾞｼｯｸM" w:hAnsi="Arial" w:cs="Arial" w:hint="eastAsia"/>
                <w:b/>
                <w:color w:val="000000"/>
                <w:sz w:val="18"/>
                <w:szCs w:val="18"/>
              </w:rPr>
              <w:t>項目</w:t>
            </w:r>
          </w:p>
        </w:tc>
      </w:tr>
      <w:tr w:rsidR="00F3221E" w:rsidRPr="00B00034" w14:paraId="0CF8F0F0" w14:textId="77777777" w:rsidTr="007F3C29">
        <w:tc>
          <w:tcPr>
            <w:tcW w:w="1200" w:type="dxa"/>
            <w:vMerge w:val="restart"/>
            <w:shd w:val="clear" w:color="auto" w:fill="auto"/>
            <w:vAlign w:val="center"/>
          </w:tcPr>
          <w:p w14:paraId="239A6A52" w14:textId="77777777" w:rsidR="00F3221E" w:rsidRPr="005F359C" w:rsidRDefault="00F3221E" w:rsidP="00C204BC">
            <w:pPr>
              <w:spacing w:line="240" w:lineRule="exact"/>
              <w:jc w:val="center"/>
              <w:rPr>
                <w:rFonts w:ascii="Arial" w:eastAsia="HGｺﾞｼｯｸM" w:hAnsi="Arial" w:cs="Arial"/>
                <w:color w:val="000000"/>
                <w:sz w:val="18"/>
                <w:szCs w:val="18"/>
              </w:rPr>
            </w:pPr>
            <w:r w:rsidRPr="005F359C">
              <w:rPr>
                <w:rFonts w:ascii="Arial" w:eastAsia="HGｺﾞｼｯｸM" w:hAnsi="Arial" w:cs="Arial"/>
                <w:color w:val="000000"/>
                <w:sz w:val="18"/>
                <w:szCs w:val="18"/>
              </w:rPr>
              <w:t>Lesson 7</w:t>
            </w:r>
          </w:p>
        </w:tc>
        <w:tc>
          <w:tcPr>
            <w:tcW w:w="1068" w:type="dxa"/>
            <w:shd w:val="clear" w:color="auto" w:fill="auto"/>
          </w:tcPr>
          <w:p w14:paraId="75EDA028" w14:textId="77777777" w:rsidR="00F3221E" w:rsidRPr="005F359C" w:rsidRDefault="00F3221E" w:rsidP="00C204BC">
            <w:pPr>
              <w:spacing w:line="240" w:lineRule="exact"/>
              <w:jc w:val="center"/>
              <w:rPr>
                <w:rFonts w:ascii="Arial" w:eastAsia="HGｺﾞｼｯｸM" w:hAnsi="Arial" w:cs="Arial"/>
                <w:color w:val="000000"/>
                <w:sz w:val="18"/>
                <w:szCs w:val="18"/>
              </w:rPr>
            </w:pPr>
            <w:r w:rsidRPr="005F359C">
              <w:rPr>
                <w:rFonts w:ascii="Arial" w:eastAsia="HGｺﾞｼｯｸM" w:hAnsi="Arial" w:cs="Arial"/>
                <w:color w:val="000000"/>
                <w:sz w:val="18"/>
                <w:szCs w:val="18"/>
              </w:rPr>
              <w:t>Writing</w:t>
            </w:r>
          </w:p>
        </w:tc>
        <w:tc>
          <w:tcPr>
            <w:tcW w:w="6610" w:type="dxa"/>
            <w:shd w:val="clear" w:color="auto" w:fill="auto"/>
          </w:tcPr>
          <w:p w14:paraId="38260C9A" w14:textId="3EA5257B" w:rsidR="00F3221E" w:rsidRPr="005F359C" w:rsidRDefault="00F3221E" w:rsidP="00C204BC">
            <w:pPr>
              <w:spacing w:line="240" w:lineRule="exact"/>
              <w:rPr>
                <w:rFonts w:ascii="Arial" w:eastAsia="HGｺﾞｼｯｸM" w:hAnsi="Arial" w:cs="Arial"/>
                <w:color w:val="000000"/>
                <w:sz w:val="16"/>
                <w:szCs w:val="16"/>
              </w:rPr>
            </w:pPr>
            <w:r w:rsidRPr="005F359C">
              <w:rPr>
                <w:rFonts w:ascii="Arial" w:eastAsia="HGｺﾞｼｯｸM" w:hAnsi="Arial" w:cs="Arial" w:hint="eastAsia"/>
                <w:color w:val="000000"/>
                <w:sz w:val="16"/>
                <w:szCs w:val="16"/>
              </w:rPr>
              <w:t>□</w:t>
            </w:r>
            <w:r w:rsidRPr="005F359C">
              <w:rPr>
                <w:rFonts w:ascii="Arial" w:eastAsia="HGｺﾞｼｯｸM" w:hAnsi="Arial" w:cs="Arial" w:hint="eastAsia"/>
                <w:color w:val="000000"/>
                <w:sz w:val="16"/>
                <w:szCs w:val="16"/>
              </w:rPr>
              <w:t xml:space="preserve"> </w:t>
            </w:r>
            <w:r w:rsidR="00E36B61">
              <w:rPr>
                <w:rFonts w:ascii="Arial" w:eastAsia="HGｺﾞｼｯｸM" w:hAnsi="Arial" w:cs="Arial" w:hint="eastAsia"/>
                <w:color w:val="000000"/>
                <w:sz w:val="16"/>
                <w:szCs w:val="16"/>
              </w:rPr>
              <w:t>さまざま</w:t>
            </w:r>
            <w:r w:rsidRPr="005F359C">
              <w:rPr>
                <w:rFonts w:ascii="Arial" w:eastAsia="HGｺﾞｼｯｸM" w:hAnsi="Arial" w:cs="Arial" w:hint="eastAsia"/>
                <w:color w:val="000000"/>
                <w:sz w:val="16"/>
                <w:szCs w:val="16"/>
              </w:rPr>
              <w:t>な不定詞の用法を用いて書くことができる。</w:t>
            </w:r>
            <w:r w:rsidRPr="005F359C">
              <w:rPr>
                <w:rFonts w:ascii="Arial" w:eastAsia="HGｺﾞｼｯｸM" w:hAnsi="Arial" w:cs="Arial" w:hint="eastAsia"/>
                <w:color w:val="000000"/>
                <w:sz w:val="16"/>
                <w:szCs w:val="16"/>
              </w:rPr>
              <w:t>(EB, Try</w:t>
            </w:r>
            <w:r w:rsidR="00E36B61">
              <w:rPr>
                <w:rFonts w:ascii="Arial" w:eastAsia="HGｺﾞｼｯｸM" w:hAnsi="Arial" w:cs="Arial" w:hint="eastAsia"/>
                <w:color w:val="000000"/>
                <w:sz w:val="16"/>
                <w:szCs w:val="16"/>
              </w:rPr>
              <w:t>, U</w:t>
            </w:r>
            <w:r w:rsidRPr="005F359C">
              <w:rPr>
                <w:rFonts w:ascii="Arial" w:eastAsia="HGｺﾞｼｯｸM" w:hAnsi="Arial" w:cs="Arial" w:hint="eastAsia"/>
                <w:color w:val="000000"/>
                <w:sz w:val="16"/>
                <w:szCs w:val="16"/>
              </w:rPr>
              <w:t>)</w:t>
            </w:r>
          </w:p>
          <w:p w14:paraId="26BE4358" w14:textId="2F585124" w:rsidR="00F3221E" w:rsidRPr="005F359C" w:rsidRDefault="00F3221E" w:rsidP="00C204BC">
            <w:pPr>
              <w:spacing w:line="240" w:lineRule="exact"/>
              <w:rPr>
                <w:rFonts w:ascii="Arial" w:eastAsia="HGｺﾞｼｯｸM" w:hAnsi="Arial" w:cs="Arial"/>
                <w:color w:val="000000"/>
                <w:sz w:val="16"/>
                <w:szCs w:val="16"/>
              </w:rPr>
            </w:pPr>
            <w:r w:rsidRPr="005F359C">
              <w:rPr>
                <w:rFonts w:ascii="Arial" w:eastAsia="HGｺﾞｼｯｸM" w:hAnsi="Arial" w:cs="Arial" w:hint="eastAsia"/>
                <w:color w:val="000000"/>
                <w:sz w:val="16"/>
                <w:szCs w:val="16"/>
              </w:rPr>
              <w:t>□</w:t>
            </w:r>
            <w:r w:rsidRPr="005F359C">
              <w:rPr>
                <w:rFonts w:ascii="Arial" w:eastAsia="HGｺﾞｼｯｸM" w:hAnsi="Arial" w:cs="Arial" w:hint="eastAsia"/>
                <w:color w:val="000000"/>
                <w:sz w:val="16"/>
                <w:szCs w:val="16"/>
              </w:rPr>
              <w:t xml:space="preserve"> </w:t>
            </w:r>
            <w:r w:rsidR="00E36B61">
              <w:rPr>
                <w:rFonts w:ascii="Arial" w:eastAsia="HGｺﾞｼｯｸM" w:hAnsi="Arial" w:cs="Arial" w:hint="eastAsia"/>
                <w:color w:val="000000"/>
                <w:sz w:val="16"/>
                <w:szCs w:val="16"/>
              </w:rPr>
              <w:t>感謝したい人や自分の学校の特徴的な／良い点</w:t>
            </w:r>
            <w:r w:rsidRPr="005F359C">
              <w:rPr>
                <w:rFonts w:ascii="Arial" w:eastAsia="HGｺﾞｼｯｸM" w:hAnsi="Arial" w:cs="Arial" w:hint="eastAsia"/>
                <w:color w:val="000000"/>
                <w:sz w:val="16"/>
                <w:szCs w:val="16"/>
              </w:rPr>
              <w:t>について書くことができる。</w:t>
            </w:r>
            <w:r w:rsidRPr="005F359C">
              <w:rPr>
                <w:rFonts w:ascii="Arial" w:eastAsia="HGｺﾞｼｯｸM" w:hAnsi="Arial" w:cs="Arial"/>
                <w:color w:val="000000"/>
                <w:sz w:val="16"/>
                <w:szCs w:val="16"/>
              </w:rPr>
              <w:t>(U)</w:t>
            </w:r>
          </w:p>
          <w:p w14:paraId="6291C329" w14:textId="61DC107B" w:rsidR="00F3221E" w:rsidRPr="005F359C" w:rsidRDefault="00F3221E" w:rsidP="00C204BC">
            <w:pPr>
              <w:spacing w:line="240" w:lineRule="exact"/>
              <w:rPr>
                <w:rFonts w:ascii="Arial" w:eastAsia="HGｺﾞｼｯｸM" w:hAnsi="Arial" w:cs="Arial"/>
                <w:color w:val="000000"/>
                <w:sz w:val="16"/>
                <w:szCs w:val="16"/>
              </w:rPr>
            </w:pPr>
            <w:r w:rsidRPr="005F359C">
              <w:rPr>
                <w:rFonts w:ascii="Arial" w:eastAsia="HGｺﾞｼｯｸM" w:hAnsi="Arial" w:cs="Arial" w:hint="eastAsia"/>
                <w:color w:val="000000"/>
                <w:sz w:val="16"/>
                <w:szCs w:val="16"/>
              </w:rPr>
              <w:t>□</w:t>
            </w:r>
            <w:r w:rsidRPr="005F359C">
              <w:rPr>
                <w:rFonts w:ascii="Arial" w:eastAsia="HGｺﾞｼｯｸM" w:hAnsi="Arial" w:cs="Arial" w:hint="eastAsia"/>
                <w:color w:val="000000"/>
                <w:sz w:val="16"/>
                <w:szCs w:val="16"/>
              </w:rPr>
              <w:t xml:space="preserve"> </w:t>
            </w:r>
            <w:r w:rsidR="00E36B61">
              <w:rPr>
                <w:rFonts w:ascii="Arial" w:eastAsia="HGｺﾞｼｯｸM" w:hAnsi="Arial" w:cs="Arial" w:hint="eastAsia"/>
                <w:color w:val="000000"/>
                <w:sz w:val="16"/>
                <w:szCs w:val="16"/>
              </w:rPr>
              <w:t>海外から来た生徒の興味を引く活動の提案を</w:t>
            </w:r>
            <w:r w:rsidRPr="005F359C">
              <w:rPr>
                <w:rFonts w:ascii="Arial" w:eastAsia="HGｺﾞｼｯｸM" w:hAnsi="Arial" w:cs="Arial" w:hint="eastAsia"/>
                <w:color w:val="000000"/>
                <w:sz w:val="16"/>
                <w:szCs w:val="16"/>
              </w:rPr>
              <w:t>書くことができる。</w:t>
            </w:r>
            <w:r w:rsidRPr="005F359C">
              <w:rPr>
                <w:rFonts w:ascii="Arial" w:eastAsia="HGｺﾞｼｯｸM" w:hAnsi="Arial" w:cs="Arial"/>
                <w:color w:val="000000"/>
                <w:sz w:val="16"/>
                <w:szCs w:val="16"/>
              </w:rPr>
              <w:t>(U)</w:t>
            </w:r>
          </w:p>
        </w:tc>
      </w:tr>
      <w:tr w:rsidR="00E36B61" w:rsidRPr="00B00034" w14:paraId="4778C317" w14:textId="77777777" w:rsidTr="007F3C29">
        <w:tc>
          <w:tcPr>
            <w:tcW w:w="1200" w:type="dxa"/>
            <w:vMerge/>
            <w:shd w:val="clear" w:color="auto" w:fill="auto"/>
            <w:vAlign w:val="center"/>
          </w:tcPr>
          <w:p w14:paraId="453FD006" w14:textId="77777777" w:rsidR="00E36B61" w:rsidRPr="005F359C" w:rsidRDefault="00E36B61" w:rsidP="00E36B61">
            <w:pPr>
              <w:spacing w:line="240" w:lineRule="exact"/>
              <w:jc w:val="center"/>
              <w:rPr>
                <w:rFonts w:ascii="Arial" w:eastAsia="HGｺﾞｼｯｸM" w:hAnsi="Arial" w:cs="Arial"/>
                <w:color w:val="000000"/>
                <w:sz w:val="18"/>
                <w:szCs w:val="18"/>
              </w:rPr>
            </w:pPr>
          </w:p>
        </w:tc>
        <w:tc>
          <w:tcPr>
            <w:tcW w:w="1068" w:type="dxa"/>
            <w:shd w:val="clear" w:color="auto" w:fill="auto"/>
          </w:tcPr>
          <w:p w14:paraId="3C1C4FCB" w14:textId="77777777" w:rsidR="00E36B61" w:rsidRPr="005F359C" w:rsidRDefault="00E36B61" w:rsidP="00E36B61">
            <w:pPr>
              <w:spacing w:line="240" w:lineRule="exact"/>
              <w:jc w:val="center"/>
              <w:rPr>
                <w:rFonts w:ascii="Arial" w:eastAsia="HGｺﾞｼｯｸM" w:hAnsi="Arial" w:cs="Arial"/>
                <w:color w:val="000000"/>
                <w:sz w:val="18"/>
                <w:szCs w:val="18"/>
              </w:rPr>
            </w:pPr>
            <w:r w:rsidRPr="005F359C">
              <w:rPr>
                <w:rFonts w:ascii="Arial" w:eastAsia="HGｺﾞｼｯｸM" w:hAnsi="Arial" w:cs="Arial"/>
                <w:color w:val="000000"/>
                <w:sz w:val="18"/>
                <w:szCs w:val="18"/>
              </w:rPr>
              <w:t>Speaking</w:t>
            </w:r>
          </w:p>
        </w:tc>
        <w:tc>
          <w:tcPr>
            <w:tcW w:w="6610" w:type="dxa"/>
            <w:shd w:val="clear" w:color="auto" w:fill="auto"/>
          </w:tcPr>
          <w:p w14:paraId="2720928D" w14:textId="29DADB35" w:rsidR="00E36B61" w:rsidRPr="00E55227" w:rsidRDefault="00E36B61" w:rsidP="00E36B61">
            <w:pPr>
              <w:spacing w:line="240" w:lineRule="exact"/>
              <w:ind w:left="240" w:hangingChars="150" w:hanging="240"/>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Pr>
                <w:rFonts w:ascii="Arial" w:eastAsia="HGｺﾞｼｯｸM" w:hAnsi="Arial" w:cs="Arial" w:hint="eastAsia"/>
                <w:color w:val="000000"/>
                <w:sz w:val="16"/>
                <w:szCs w:val="16"/>
              </w:rPr>
              <w:t>感謝したい人，自分の学校の特徴的な／良い点，海外から来た生徒の興味を引く活動</w:t>
            </w:r>
            <w:r w:rsidRPr="00E55227">
              <w:rPr>
                <w:rFonts w:ascii="Arial" w:eastAsia="HGｺﾞｼｯｸM" w:hAnsi="Arial" w:cs="Arial" w:hint="eastAsia"/>
                <w:color w:val="000000"/>
                <w:sz w:val="16"/>
                <w:szCs w:val="16"/>
              </w:rPr>
              <w:t>についてやり取りをすることができる。</w:t>
            </w:r>
            <w:r w:rsidRPr="00E55227">
              <w:rPr>
                <w:rFonts w:ascii="Arial" w:eastAsia="HGｺﾞｼｯｸM" w:hAnsi="Arial" w:cs="Arial"/>
                <w:color w:val="000000"/>
                <w:sz w:val="16"/>
                <w:szCs w:val="16"/>
              </w:rPr>
              <w:t>(</w:t>
            </w:r>
            <w:r w:rsidRPr="00E55227">
              <w:rPr>
                <w:rFonts w:ascii="Arial" w:eastAsia="HGｺﾞｼｯｸM" w:hAnsi="Arial" w:cs="Arial" w:hint="eastAsia"/>
                <w:color w:val="000000"/>
                <w:sz w:val="16"/>
                <w:szCs w:val="16"/>
              </w:rPr>
              <w:t>U</w:t>
            </w:r>
            <w:r w:rsidRPr="00E55227">
              <w:rPr>
                <w:rFonts w:ascii="Arial" w:eastAsia="HGｺﾞｼｯｸM" w:hAnsi="Arial" w:cs="Arial"/>
                <w:color w:val="000000"/>
                <w:sz w:val="16"/>
                <w:szCs w:val="16"/>
              </w:rPr>
              <w:t>)</w:t>
            </w:r>
          </w:p>
          <w:p w14:paraId="710AD420" w14:textId="27A2F481" w:rsidR="00E36B61" w:rsidRPr="005F359C" w:rsidRDefault="00E36B61" w:rsidP="00E36B61">
            <w:pPr>
              <w:spacing w:line="240" w:lineRule="exact"/>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相手の発話に適切な応答をすることができる。</w:t>
            </w:r>
            <w:r w:rsidRPr="00E55227">
              <w:rPr>
                <w:rFonts w:ascii="Arial" w:eastAsia="HGｺﾞｼｯｸM" w:hAnsi="Arial" w:cs="Arial"/>
                <w:color w:val="000000"/>
                <w:sz w:val="16"/>
                <w:szCs w:val="16"/>
              </w:rPr>
              <w:t>(F)</w:t>
            </w:r>
          </w:p>
        </w:tc>
      </w:tr>
      <w:tr w:rsidR="00E36B61" w:rsidRPr="007F3C29" w14:paraId="7691923F" w14:textId="77777777" w:rsidTr="00E6209D">
        <w:tc>
          <w:tcPr>
            <w:tcW w:w="1200" w:type="dxa"/>
            <w:vMerge/>
            <w:shd w:val="clear" w:color="auto" w:fill="auto"/>
            <w:vAlign w:val="center"/>
          </w:tcPr>
          <w:p w14:paraId="7EE11FBF" w14:textId="5646B859" w:rsidR="00E36B61" w:rsidRPr="007F3C29" w:rsidRDefault="00E36B61" w:rsidP="00E36B61">
            <w:pPr>
              <w:spacing w:line="240" w:lineRule="exact"/>
              <w:jc w:val="center"/>
              <w:rPr>
                <w:rFonts w:ascii="Arial" w:eastAsia="HGｺﾞｼｯｸM" w:hAnsi="Arial" w:cs="Arial"/>
                <w:b/>
                <w:color w:val="000000"/>
                <w:sz w:val="18"/>
                <w:szCs w:val="18"/>
              </w:rPr>
            </w:pPr>
          </w:p>
        </w:tc>
        <w:tc>
          <w:tcPr>
            <w:tcW w:w="1068" w:type="dxa"/>
            <w:shd w:val="clear" w:color="auto" w:fill="auto"/>
          </w:tcPr>
          <w:p w14:paraId="1D8BCCCA" w14:textId="627FA152" w:rsidR="00E36B61" w:rsidRPr="00E36B61" w:rsidRDefault="00E36B61" w:rsidP="00E36B61">
            <w:pPr>
              <w:spacing w:line="240" w:lineRule="exact"/>
              <w:jc w:val="center"/>
              <w:rPr>
                <w:rFonts w:ascii="Arial" w:eastAsia="HGｺﾞｼｯｸM" w:hAnsi="Arial" w:cs="Arial"/>
                <w:b/>
                <w:color w:val="000000"/>
                <w:sz w:val="18"/>
                <w:szCs w:val="18"/>
              </w:rPr>
            </w:pPr>
            <w:r w:rsidRPr="00E36B61">
              <w:rPr>
                <w:rFonts w:ascii="Arial" w:eastAsia="HGｺﾞｼｯｸM" w:hAnsi="Arial" w:cs="Arial"/>
                <w:color w:val="000000"/>
                <w:sz w:val="18"/>
                <w:szCs w:val="18"/>
              </w:rPr>
              <w:t>Listening</w:t>
            </w:r>
          </w:p>
        </w:tc>
        <w:tc>
          <w:tcPr>
            <w:tcW w:w="6610" w:type="dxa"/>
            <w:shd w:val="clear" w:color="auto" w:fill="auto"/>
          </w:tcPr>
          <w:p w14:paraId="0F6451AE" w14:textId="77777777" w:rsidR="00E36B61" w:rsidRPr="00E55227" w:rsidRDefault="00E36B61" w:rsidP="00E36B61">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動画から情報を聞き取ることができる。</w:t>
            </w:r>
            <w:r w:rsidRPr="00E55227">
              <w:rPr>
                <w:rFonts w:ascii="Arial" w:eastAsia="HGｺﾞｼｯｸM" w:hAnsi="Arial" w:cs="Arial"/>
                <w:color w:val="000000"/>
                <w:sz w:val="16"/>
                <w:szCs w:val="16"/>
              </w:rPr>
              <w:t xml:space="preserve"> (</w:t>
            </w:r>
            <w:r w:rsidRPr="00E55227">
              <w:rPr>
                <w:rFonts w:ascii="Arial" w:eastAsia="HGｺﾞｼｯｸM" w:hAnsi="Arial" w:cs="Arial" w:hint="eastAsia"/>
                <w:color w:val="000000"/>
                <w:sz w:val="16"/>
                <w:szCs w:val="16"/>
              </w:rPr>
              <w:t>W</w:t>
            </w:r>
            <w:r w:rsidRPr="00E55227">
              <w:rPr>
                <w:rFonts w:ascii="Arial" w:eastAsia="HGｺﾞｼｯｸM" w:hAnsi="Arial" w:cs="Arial"/>
                <w:color w:val="000000"/>
                <w:sz w:val="16"/>
                <w:szCs w:val="16"/>
              </w:rPr>
              <w:t>)</w:t>
            </w:r>
          </w:p>
          <w:p w14:paraId="173C122A" w14:textId="71B8D6C2" w:rsidR="00E36B61" w:rsidRPr="00E36B61" w:rsidRDefault="00E36B61" w:rsidP="00E36B61">
            <w:pPr>
              <w:spacing w:line="240" w:lineRule="exact"/>
              <w:ind w:left="240" w:hangingChars="150" w:hanging="240"/>
              <w:rPr>
                <w:rFonts w:ascii="Arial" w:eastAsia="HGｺﾞｼｯｸM" w:hAnsi="Arial" w:cs="Arial"/>
                <w:b/>
                <w:color w:val="000000"/>
                <w:sz w:val="16"/>
                <w:szCs w:val="16"/>
              </w:rPr>
            </w:pPr>
            <w:r w:rsidRPr="00E55227">
              <w:rPr>
                <w:rFonts w:ascii="HGｺﾞｼｯｸM" w:eastAsia="HGｺﾞｼｯｸM" w:hAnsi="Arial" w:cs="Arial" w:hint="eastAsia"/>
                <w:color w:val="000000"/>
                <w:sz w:val="16"/>
                <w:szCs w:val="16"/>
              </w:rPr>
              <w:t xml:space="preserve">□ </w:t>
            </w:r>
            <w:r>
              <w:rPr>
                <w:rFonts w:ascii="Arial" w:eastAsia="HGｺﾞｼｯｸM" w:hAnsi="Arial" w:cs="Arial" w:hint="eastAsia"/>
                <w:color w:val="000000"/>
                <w:sz w:val="16"/>
                <w:szCs w:val="16"/>
              </w:rPr>
              <w:t>感謝を伝えるメール，自分の学校を紹介するウェブサイト，海外から来る生徒と共に行う活動を提案するメールの内容</w:t>
            </w:r>
            <w:r w:rsidRPr="00E55227">
              <w:rPr>
                <w:rFonts w:ascii="HGｺﾞｼｯｸM" w:eastAsia="HGｺﾞｼｯｸM" w:hAnsi="Arial" w:cs="Arial" w:hint="eastAsia"/>
                <w:color w:val="000000"/>
                <w:sz w:val="16"/>
                <w:szCs w:val="16"/>
              </w:rPr>
              <w:t>を聞き取ることができる</w:t>
            </w:r>
            <w:r w:rsidRPr="00E55227">
              <w:rPr>
                <w:rFonts w:ascii="Arial" w:eastAsia="HGｺﾞｼｯｸM" w:hAnsi="Arial" w:cs="Arial" w:hint="eastAsia"/>
                <w:color w:val="000000"/>
                <w:sz w:val="16"/>
                <w:szCs w:val="16"/>
              </w:rPr>
              <w:t>。</w:t>
            </w:r>
            <w:r w:rsidRPr="00E55227">
              <w:rPr>
                <w:rFonts w:ascii="Arial" w:eastAsia="HGｺﾞｼｯｸM" w:hAnsi="Arial" w:cs="Arial"/>
                <w:color w:val="000000"/>
                <w:sz w:val="16"/>
                <w:szCs w:val="16"/>
              </w:rPr>
              <w:t>(</w:t>
            </w:r>
            <w:r w:rsidRPr="00E55227">
              <w:rPr>
                <w:rFonts w:ascii="Arial" w:eastAsia="HGｺﾞｼｯｸM" w:hAnsi="Arial" w:cs="Arial" w:hint="eastAsia"/>
                <w:color w:val="000000"/>
                <w:sz w:val="16"/>
                <w:szCs w:val="16"/>
              </w:rPr>
              <w:t>L</w:t>
            </w:r>
            <w:r w:rsidRPr="00E55227">
              <w:rPr>
                <w:rFonts w:ascii="Arial" w:eastAsia="HGｺﾞｼｯｸM" w:hAnsi="Arial" w:cs="Arial"/>
                <w:color w:val="000000"/>
                <w:sz w:val="16"/>
                <w:szCs w:val="16"/>
              </w:rPr>
              <w:t>)</w:t>
            </w:r>
          </w:p>
        </w:tc>
      </w:tr>
      <w:tr w:rsidR="00F3221E" w:rsidRPr="00B00034" w14:paraId="1C511C73" w14:textId="77777777" w:rsidTr="007F3C29">
        <w:tc>
          <w:tcPr>
            <w:tcW w:w="1200" w:type="dxa"/>
            <w:vMerge/>
            <w:shd w:val="clear" w:color="auto" w:fill="auto"/>
            <w:vAlign w:val="center"/>
          </w:tcPr>
          <w:p w14:paraId="49A4758B" w14:textId="7E124249" w:rsidR="00F3221E" w:rsidRPr="00C204BC" w:rsidRDefault="00F3221E" w:rsidP="00C204BC">
            <w:pPr>
              <w:spacing w:line="240" w:lineRule="exact"/>
              <w:jc w:val="center"/>
              <w:rPr>
                <w:rFonts w:ascii="Arial" w:eastAsia="HGｺﾞｼｯｸM" w:hAnsi="Arial" w:cs="Arial"/>
                <w:color w:val="000000"/>
                <w:sz w:val="18"/>
                <w:szCs w:val="18"/>
              </w:rPr>
            </w:pPr>
          </w:p>
        </w:tc>
        <w:tc>
          <w:tcPr>
            <w:tcW w:w="1068" w:type="dxa"/>
            <w:shd w:val="clear" w:color="auto" w:fill="auto"/>
          </w:tcPr>
          <w:p w14:paraId="453E3CAC" w14:textId="141949AE" w:rsidR="00F3221E" w:rsidRPr="00E36B61" w:rsidRDefault="00F3221E" w:rsidP="00C204BC">
            <w:pPr>
              <w:spacing w:line="240" w:lineRule="exact"/>
              <w:jc w:val="center"/>
              <w:rPr>
                <w:rFonts w:ascii="Arial" w:eastAsia="HGｺﾞｼｯｸM" w:hAnsi="Arial" w:cs="Arial"/>
                <w:color w:val="000000"/>
                <w:sz w:val="18"/>
                <w:szCs w:val="18"/>
                <w:highlight w:val="yellow"/>
              </w:rPr>
            </w:pPr>
            <w:r w:rsidRPr="00E36B61">
              <w:rPr>
                <w:rFonts w:ascii="Arial" w:eastAsia="HGｺﾞｼｯｸM" w:hAnsi="Arial" w:cs="Arial"/>
                <w:color w:val="000000"/>
                <w:sz w:val="18"/>
                <w:szCs w:val="18"/>
              </w:rPr>
              <w:t>Reading</w:t>
            </w:r>
          </w:p>
        </w:tc>
        <w:tc>
          <w:tcPr>
            <w:tcW w:w="6610" w:type="dxa"/>
            <w:shd w:val="clear" w:color="auto" w:fill="auto"/>
          </w:tcPr>
          <w:p w14:paraId="23E1CACB" w14:textId="64891B20" w:rsidR="00F3221E" w:rsidRPr="00E36B61" w:rsidRDefault="00F3221E" w:rsidP="00E36B61">
            <w:pPr>
              <w:spacing w:line="240" w:lineRule="exact"/>
              <w:ind w:left="240" w:hangingChars="150" w:hanging="240"/>
              <w:rPr>
                <w:rFonts w:ascii="Arial" w:eastAsia="HGｺﾞｼｯｸM" w:hAnsi="Arial" w:cs="Arial"/>
                <w:color w:val="000000"/>
                <w:sz w:val="16"/>
                <w:szCs w:val="16"/>
              </w:rPr>
            </w:pPr>
            <w:r w:rsidRPr="00E36B61">
              <w:rPr>
                <w:rFonts w:ascii="Arial" w:eastAsia="HGｺﾞｼｯｸM" w:hAnsi="Arial" w:cs="Arial" w:hint="eastAsia"/>
                <w:color w:val="000000"/>
                <w:sz w:val="16"/>
                <w:szCs w:val="16"/>
              </w:rPr>
              <w:t>□</w:t>
            </w:r>
            <w:r w:rsidRPr="00E36B61">
              <w:rPr>
                <w:rFonts w:ascii="Arial" w:eastAsia="HGｺﾞｼｯｸM" w:hAnsi="Arial" w:cs="Arial" w:hint="eastAsia"/>
                <w:color w:val="000000"/>
                <w:sz w:val="16"/>
                <w:szCs w:val="16"/>
              </w:rPr>
              <w:t xml:space="preserve"> </w:t>
            </w:r>
            <w:r w:rsidR="00E36B61">
              <w:rPr>
                <w:rFonts w:ascii="Arial" w:eastAsia="HGｺﾞｼｯｸM" w:hAnsi="Arial" w:cs="Arial" w:hint="eastAsia"/>
                <w:color w:val="000000"/>
                <w:sz w:val="16"/>
                <w:szCs w:val="16"/>
              </w:rPr>
              <w:t>感謝を伝えるメール，自分の学校を紹介するウェブサイト，海外から来る生徒と共に行う活動を提案するメールの内容</w:t>
            </w:r>
            <w:r w:rsidRPr="00E36B61">
              <w:rPr>
                <w:rFonts w:ascii="Arial" w:eastAsia="HGｺﾞｼｯｸM" w:hAnsi="Arial" w:cs="Arial" w:hint="eastAsia"/>
                <w:color w:val="000000"/>
                <w:sz w:val="16"/>
                <w:szCs w:val="16"/>
              </w:rPr>
              <w:t>を読んで理解することができる。</w:t>
            </w:r>
            <w:r w:rsidRPr="00E36B61">
              <w:rPr>
                <w:rFonts w:ascii="Arial" w:eastAsia="HGｺﾞｼｯｸM" w:hAnsi="Arial" w:cs="Arial"/>
                <w:color w:val="000000"/>
                <w:sz w:val="16"/>
                <w:szCs w:val="16"/>
              </w:rPr>
              <w:t>(M</w:t>
            </w:r>
            <w:r w:rsidR="00E36B61">
              <w:rPr>
                <w:rFonts w:ascii="Arial" w:eastAsia="HGｺﾞｼｯｸM" w:hAnsi="Arial" w:cs="Arial" w:hint="eastAsia"/>
                <w:color w:val="000000"/>
                <w:sz w:val="16"/>
                <w:szCs w:val="16"/>
              </w:rPr>
              <w:t>P</w:t>
            </w:r>
            <w:r w:rsidRPr="00E36B61">
              <w:rPr>
                <w:rFonts w:ascii="Arial" w:eastAsia="HGｺﾞｼｯｸM" w:hAnsi="Arial" w:cs="Arial"/>
                <w:color w:val="000000"/>
                <w:sz w:val="16"/>
                <w:szCs w:val="16"/>
              </w:rPr>
              <w:t>)</w:t>
            </w:r>
          </w:p>
          <w:p w14:paraId="75A64F29" w14:textId="3FADD09E" w:rsidR="00F3221E" w:rsidRPr="00E36B61" w:rsidRDefault="00F3221E" w:rsidP="00C204BC">
            <w:pPr>
              <w:spacing w:line="240" w:lineRule="exact"/>
              <w:rPr>
                <w:rFonts w:ascii="Arial" w:eastAsia="HGｺﾞｼｯｸM" w:hAnsi="Arial" w:cs="Arial"/>
                <w:color w:val="000000"/>
                <w:sz w:val="16"/>
                <w:szCs w:val="16"/>
              </w:rPr>
            </w:pPr>
            <w:r w:rsidRPr="00E36B61">
              <w:rPr>
                <w:rFonts w:ascii="Arial" w:eastAsia="HGｺﾞｼｯｸM" w:hAnsi="Arial" w:cs="Arial" w:hint="eastAsia"/>
                <w:color w:val="000000"/>
                <w:sz w:val="16"/>
                <w:szCs w:val="16"/>
              </w:rPr>
              <w:t>□</w:t>
            </w:r>
            <w:r w:rsidRPr="00E36B61">
              <w:rPr>
                <w:rFonts w:ascii="Arial" w:eastAsia="HGｺﾞｼｯｸM" w:hAnsi="Arial" w:cs="Arial" w:hint="eastAsia"/>
                <w:color w:val="000000"/>
                <w:sz w:val="16"/>
                <w:szCs w:val="16"/>
              </w:rPr>
              <w:t xml:space="preserve"> </w:t>
            </w:r>
            <w:r w:rsidR="00E36B61">
              <w:rPr>
                <w:rFonts w:ascii="Arial" w:eastAsia="HGｺﾞｼｯｸM" w:hAnsi="Arial" w:cs="Arial" w:hint="eastAsia"/>
                <w:color w:val="000000"/>
                <w:sz w:val="16"/>
                <w:szCs w:val="16"/>
              </w:rPr>
              <w:t>さまざま</w:t>
            </w:r>
            <w:r w:rsidRPr="00E36B61">
              <w:rPr>
                <w:rFonts w:ascii="Arial" w:eastAsia="HGｺﾞｼｯｸM" w:hAnsi="Arial" w:cs="Arial" w:hint="eastAsia"/>
                <w:color w:val="000000"/>
                <w:sz w:val="16"/>
                <w:szCs w:val="16"/>
              </w:rPr>
              <w:t>な不定詞の用法を理解することができる。</w:t>
            </w:r>
            <w:r w:rsidRPr="00E36B61">
              <w:rPr>
                <w:rFonts w:ascii="Arial" w:eastAsia="HGｺﾞｼｯｸM" w:hAnsi="Arial" w:cs="Arial" w:hint="eastAsia"/>
                <w:color w:val="000000"/>
                <w:sz w:val="16"/>
                <w:szCs w:val="16"/>
              </w:rPr>
              <w:t>(EB)</w:t>
            </w:r>
          </w:p>
          <w:p w14:paraId="48B9D5EF" w14:textId="4D7C707A" w:rsidR="00F3221E" w:rsidRPr="00E36B61" w:rsidRDefault="00E36B61" w:rsidP="00E36B61">
            <w:pPr>
              <w:spacing w:line="240" w:lineRule="exact"/>
              <w:rPr>
                <w:rFonts w:ascii="Arial" w:eastAsia="HGｺﾞｼｯｸM" w:hAnsi="Arial" w:cs="Arial"/>
                <w:color w:val="000000"/>
                <w:sz w:val="16"/>
                <w:szCs w:val="16"/>
              </w:rPr>
            </w:pPr>
            <w:r w:rsidRPr="00E36B61">
              <w:rPr>
                <w:rFonts w:ascii="Arial" w:eastAsia="HGｺﾞｼｯｸM" w:hAnsi="Arial" w:cs="Arial" w:hint="eastAsia"/>
                <w:color w:val="000000"/>
                <w:sz w:val="16"/>
                <w:szCs w:val="16"/>
              </w:rPr>
              <w:t>□</w:t>
            </w:r>
            <w:r w:rsidRPr="00E36B61">
              <w:rPr>
                <w:rFonts w:ascii="Arial" w:eastAsia="HGｺﾞｼｯｸM" w:hAnsi="Arial" w:cs="Arial" w:hint="eastAsia"/>
                <w:color w:val="000000"/>
                <w:sz w:val="16"/>
                <w:szCs w:val="16"/>
              </w:rPr>
              <w:t xml:space="preserve"> </w:t>
            </w:r>
            <w:r w:rsidRPr="00E36B61">
              <w:rPr>
                <w:rFonts w:ascii="HGｺﾞｼｯｸM" w:eastAsia="HGｺﾞｼｯｸM" w:hAnsi="Arial" w:cs="Arial" w:hint="eastAsia"/>
                <w:color w:val="000000"/>
                <w:sz w:val="16"/>
                <w:szCs w:val="16"/>
              </w:rPr>
              <w:t>感謝・謝罪する表現</w:t>
            </w:r>
            <w:r w:rsidRPr="00E36B61">
              <w:rPr>
                <w:rFonts w:ascii="Arial" w:eastAsia="HGｺﾞｼｯｸM" w:hAnsi="Arial" w:cs="Arial" w:hint="eastAsia"/>
                <w:color w:val="000000"/>
                <w:sz w:val="16"/>
                <w:szCs w:val="16"/>
              </w:rPr>
              <w:t>を理解することができる。</w:t>
            </w:r>
            <w:r w:rsidRPr="00E36B61">
              <w:rPr>
                <w:rFonts w:ascii="Arial" w:eastAsia="HGｺﾞｼｯｸM" w:hAnsi="Arial" w:cs="Arial" w:hint="eastAsia"/>
                <w:color w:val="000000"/>
                <w:sz w:val="16"/>
                <w:szCs w:val="16"/>
              </w:rPr>
              <w:t>(F)</w:t>
            </w:r>
          </w:p>
        </w:tc>
      </w:tr>
      <w:tr w:rsidR="00E36B61" w:rsidRPr="00B00034" w14:paraId="208B741C" w14:textId="77777777" w:rsidTr="007F3C29">
        <w:tc>
          <w:tcPr>
            <w:tcW w:w="1200" w:type="dxa"/>
            <w:vMerge w:val="restart"/>
            <w:shd w:val="clear" w:color="auto" w:fill="auto"/>
            <w:vAlign w:val="center"/>
          </w:tcPr>
          <w:p w14:paraId="4B50693D" w14:textId="735AAC51" w:rsidR="00E36B61" w:rsidRPr="00E36B61" w:rsidRDefault="00E36B61" w:rsidP="00C204BC">
            <w:pPr>
              <w:spacing w:line="240" w:lineRule="exact"/>
              <w:jc w:val="center"/>
              <w:rPr>
                <w:rFonts w:ascii="Arial" w:hAnsi="Arial" w:cs="Arial"/>
                <w:color w:val="000000" w:themeColor="text1"/>
                <w:sz w:val="18"/>
                <w:szCs w:val="18"/>
              </w:rPr>
            </w:pPr>
            <w:r w:rsidRPr="00E36B61">
              <w:rPr>
                <w:rFonts w:ascii="Arial" w:eastAsia="HGｺﾞｼｯｸM" w:hAnsi="Arial" w:cs="Arial"/>
                <w:color w:val="000000"/>
                <w:sz w:val="18"/>
                <w:szCs w:val="18"/>
              </w:rPr>
              <w:t>Lesson 8</w:t>
            </w:r>
          </w:p>
        </w:tc>
        <w:tc>
          <w:tcPr>
            <w:tcW w:w="1068" w:type="dxa"/>
            <w:shd w:val="clear" w:color="auto" w:fill="auto"/>
          </w:tcPr>
          <w:p w14:paraId="66E21EBA" w14:textId="014A676B" w:rsidR="00E36B61" w:rsidRPr="00E36B61" w:rsidRDefault="00E36B61" w:rsidP="00C204BC">
            <w:pPr>
              <w:spacing w:line="240" w:lineRule="exact"/>
              <w:jc w:val="center"/>
              <w:rPr>
                <w:rFonts w:ascii="Arial" w:eastAsia="HGｺﾞｼｯｸM" w:hAnsi="Arial" w:cs="Arial"/>
                <w:color w:val="000000"/>
                <w:sz w:val="18"/>
                <w:szCs w:val="18"/>
              </w:rPr>
            </w:pPr>
            <w:r w:rsidRPr="00E36B61">
              <w:rPr>
                <w:rFonts w:ascii="Arial" w:eastAsia="HGｺﾞｼｯｸM" w:hAnsi="Arial" w:cs="Arial"/>
                <w:color w:val="000000"/>
                <w:sz w:val="18"/>
                <w:szCs w:val="18"/>
              </w:rPr>
              <w:t>Writing</w:t>
            </w:r>
          </w:p>
        </w:tc>
        <w:tc>
          <w:tcPr>
            <w:tcW w:w="6610" w:type="dxa"/>
            <w:shd w:val="clear" w:color="auto" w:fill="auto"/>
          </w:tcPr>
          <w:p w14:paraId="020DDCD7" w14:textId="6D24122B" w:rsidR="00E36B61" w:rsidRPr="00E36B61" w:rsidRDefault="00E36B61" w:rsidP="00C204BC">
            <w:pPr>
              <w:spacing w:line="240" w:lineRule="exact"/>
              <w:rPr>
                <w:rFonts w:ascii="Arial" w:eastAsia="HGｺﾞｼｯｸM" w:hAnsi="Arial" w:cs="Arial"/>
                <w:color w:val="000000"/>
                <w:sz w:val="16"/>
                <w:szCs w:val="16"/>
              </w:rPr>
            </w:pPr>
            <w:r w:rsidRPr="00E36B61">
              <w:rPr>
                <w:rFonts w:ascii="Arial" w:eastAsia="HGｺﾞｼｯｸM" w:hAnsi="Arial" w:cs="Arial" w:hint="eastAsia"/>
                <w:color w:val="000000"/>
                <w:sz w:val="16"/>
                <w:szCs w:val="16"/>
              </w:rPr>
              <w:t>□</w:t>
            </w:r>
            <w:r w:rsidRPr="00E36B61">
              <w:rPr>
                <w:rFonts w:ascii="Arial" w:eastAsia="HGｺﾞｼｯｸM" w:hAnsi="Arial" w:cs="Arial" w:hint="eastAsia"/>
                <w:color w:val="000000"/>
                <w:sz w:val="16"/>
                <w:szCs w:val="16"/>
              </w:rPr>
              <w:t xml:space="preserve"> </w:t>
            </w:r>
            <w:r>
              <w:rPr>
                <w:rFonts w:ascii="Arial" w:eastAsia="HGｺﾞｼｯｸM" w:hAnsi="Arial" w:cs="Arial" w:hint="eastAsia"/>
                <w:color w:val="000000"/>
                <w:sz w:val="16"/>
                <w:szCs w:val="16"/>
              </w:rPr>
              <w:t>さまざま</w:t>
            </w:r>
            <w:r w:rsidRPr="00E36B61">
              <w:rPr>
                <w:rFonts w:ascii="Arial" w:eastAsia="HGｺﾞｼｯｸM" w:hAnsi="Arial" w:cs="Arial" w:hint="eastAsia"/>
                <w:color w:val="000000"/>
                <w:sz w:val="16"/>
                <w:szCs w:val="16"/>
              </w:rPr>
              <w:t>な動名詞の用法を用いて書くことができる。</w:t>
            </w:r>
            <w:r w:rsidRPr="00E36B61">
              <w:rPr>
                <w:rFonts w:ascii="Arial" w:eastAsia="HGｺﾞｼｯｸM" w:hAnsi="Arial" w:cs="Arial" w:hint="eastAsia"/>
                <w:color w:val="000000"/>
                <w:sz w:val="16"/>
                <w:szCs w:val="16"/>
              </w:rPr>
              <w:t>(EB, Try</w:t>
            </w:r>
            <w:r>
              <w:rPr>
                <w:rFonts w:ascii="Arial" w:eastAsia="HGｺﾞｼｯｸM" w:hAnsi="Arial" w:cs="Arial" w:hint="eastAsia"/>
                <w:color w:val="000000"/>
                <w:sz w:val="16"/>
                <w:szCs w:val="16"/>
              </w:rPr>
              <w:t>, U</w:t>
            </w:r>
            <w:r w:rsidRPr="00E36B61">
              <w:rPr>
                <w:rFonts w:ascii="Arial" w:eastAsia="HGｺﾞｼｯｸM" w:hAnsi="Arial" w:cs="Arial" w:hint="eastAsia"/>
                <w:color w:val="000000"/>
                <w:sz w:val="16"/>
                <w:szCs w:val="16"/>
              </w:rPr>
              <w:t>)</w:t>
            </w:r>
          </w:p>
          <w:p w14:paraId="68DDC290" w14:textId="67C6FD64" w:rsidR="00E36B61" w:rsidRPr="00E36B61" w:rsidRDefault="00E36B61" w:rsidP="00C204BC">
            <w:pPr>
              <w:spacing w:line="240" w:lineRule="exact"/>
              <w:rPr>
                <w:rFonts w:ascii="Arial" w:eastAsia="HGｺﾞｼｯｸM" w:hAnsi="Arial" w:cs="Arial"/>
                <w:color w:val="000000"/>
                <w:sz w:val="16"/>
                <w:szCs w:val="16"/>
              </w:rPr>
            </w:pPr>
            <w:r w:rsidRPr="00E36B61">
              <w:rPr>
                <w:rFonts w:ascii="Arial" w:eastAsia="HGｺﾞｼｯｸM" w:hAnsi="Arial" w:cs="Arial" w:hint="eastAsia"/>
                <w:color w:val="000000"/>
                <w:sz w:val="16"/>
                <w:szCs w:val="16"/>
              </w:rPr>
              <w:t>□</w:t>
            </w:r>
            <w:r w:rsidRPr="00E36B61">
              <w:rPr>
                <w:rFonts w:ascii="Arial" w:eastAsia="HGｺﾞｼｯｸM" w:hAnsi="Arial" w:cs="Arial" w:hint="eastAsia"/>
                <w:color w:val="000000"/>
                <w:sz w:val="16"/>
                <w:szCs w:val="16"/>
              </w:rPr>
              <w:t xml:space="preserve"> </w:t>
            </w:r>
            <w:r w:rsidR="00374BD1">
              <w:rPr>
                <w:rFonts w:ascii="Arial" w:eastAsia="HGｺﾞｼｯｸM" w:hAnsi="Arial" w:cs="Arial" w:hint="eastAsia"/>
                <w:color w:val="000000"/>
                <w:sz w:val="16"/>
                <w:szCs w:val="16"/>
              </w:rPr>
              <w:t>健康のためにしていること</w:t>
            </w:r>
            <w:r w:rsidRPr="00E36B61">
              <w:rPr>
                <w:rFonts w:ascii="Arial" w:eastAsia="HGｺﾞｼｯｸM" w:hAnsi="Arial" w:cs="Arial" w:hint="eastAsia"/>
                <w:color w:val="000000"/>
                <w:sz w:val="16"/>
                <w:szCs w:val="16"/>
              </w:rPr>
              <w:t>について書くことができる。</w:t>
            </w:r>
            <w:r w:rsidRPr="00E36B61">
              <w:rPr>
                <w:rFonts w:ascii="Arial" w:eastAsia="HGｺﾞｼｯｸM" w:hAnsi="Arial" w:cs="Arial"/>
                <w:color w:val="000000"/>
                <w:sz w:val="16"/>
                <w:szCs w:val="16"/>
              </w:rPr>
              <w:t>(U)</w:t>
            </w:r>
          </w:p>
          <w:p w14:paraId="0BC1B00C" w14:textId="76CDFE50" w:rsidR="00E36B61" w:rsidRPr="00E36B61" w:rsidRDefault="00E36B61" w:rsidP="00C204BC">
            <w:pPr>
              <w:spacing w:line="240" w:lineRule="exact"/>
              <w:ind w:leftChars="2" w:left="182" w:hangingChars="111" w:hanging="178"/>
              <w:rPr>
                <w:rFonts w:ascii="Arial" w:eastAsia="HGｺﾞｼｯｸM" w:hAnsi="Arial" w:cs="Arial"/>
                <w:color w:val="000000"/>
                <w:sz w:val="16"/>
                <w:szCs w:val="16"/>
              </w:rPr>
            </w:pPr>
            <w:r w:rsidRPr="00E36B61">
              <w:rPr>
                <w:rFonts w:ascii="Arial" w:eastAsia="HGｺﾞｼｯｸM" w:hAnsi="Arial" w:cs="Arial" w:hint="eastAsia"/>
                <w:color w:val="000000"/>
                <w:sz w:val="16"/>
                <w:szCs w:val="16"/>
              </w:rPr>
              <w:t>□</w:t>
            </w:r>
            <w:r w:rsidRPr="00E36B61">
              <w:rPr>
                <w:rFonts w:ascii="Arial" w:eastAsia="HGｺﾞｼｯｸM" w:hAnsi="Arial" w:cs="Arial" w:hint="eastAsia"/>
                <w:color w:val="000000"/>
                <w:sz w:val="16"/>
                <w:szCs w:val="16"/>
              </w:rPr>
              <w:t xml:space="preserve"> </w:t>
            </w:r>
            <w:r w:rsidR="00374BD1">
              <w:rPr>
                <w:rFonts w:ascii="Arial" w:eastAsia="HGｺﾞｼｯｸM" w:hAnsi="Arial" w:cs="Arial" w:hint="eastAsia"/>
                <w:color w:val="000000"/>
                <w:sz w:val="16"/>
                <w:szCs w:val="16"/>
              </w:rPr>
              <w:t>スポーツの試合やイベントに友人を誘うメールを</w:t>
            </w:r>
            <w:r w:rsidRPr="00E36B61">
              <w:rPr>
                <w:rFonts w:ascii="Arial" w:eastAsia="HGｺﾞｼｯｸM" w:hAnsi="Arial" w:cs="Arial" w:hint="eastAsia"/>
                <w:color w:val="000000"/>
                <w:sz w:val="16"/>
                <w:szCs w:val="16"/>
              </w:rPr>
              <w:t>書くことができる。</w:t>
            </w:r>
            <w:r w:rsidRPr="00E36B61">
              <w:rPr>
                <w:rFonts w:ascii="Arial" w:eastAsia="HGｺﾞｼｯｸM" w:hAnsi="Arial" w:cs="Arial"/>
                <w:color w:val="000000"/>
                <w:sz w:val="16"/>
                <w:szCs w:val="16"/>
              </w:rPr>
              <w:t>(U)</w:t>
            </w:r>
          </w:p>
        </w:tc>
      </w:tr>
      <w:tr w:rsidR="00374BD1" w:rsidRPr="00B00034" w14:paraId="2FD3692A" w14:textId="77777777" w:rsidTr="007F3C29">
        <w:tc>
          <w:tcPr>
            <w:tcW w:w="1200" w:type="dxa"/>
            <w:vMerge/>
            <w:shd w:val="clear" w:color="auto" w:fill="auto"/>
            <w:vAlign w:val="center"/>
          </w:tcPr>
          <w:p w14:paraId="20F20F0B" w14:textId="0CD37DEA" w:rsidR="00374BD1" w:rsidRPr="00E36B61" w:rsidRDefault="00374BD1" w:rsidP="00374BD1">
            <w:pPr>
              <w:spacing w:line="240" w:lineRule="exact"/>
              <w:jc w:val="center"/>
              <w:rPr>
                <w:rFonts w:ascii="Arial" w:hAnsi="Arial" w:cs="Arial"/>
                <w:color w:val="000000" w:themeColor="text1"/>
                <w:sz w:val="18"/>
                <w:szCs w:val="18"/>
              </w:rPr>
            </w:pPr>
          </w:p>
        </w:tc>
        <w:tc>
          <w:tcPr>
            <w:tcW w:w="1068" w:type="dxa"/>
            <w:shd w:val="clear" w:color="auto" w:fill="auto"/>
          </w:tcPr>
          <w:p w14:paraId="0137EDAB" w14:textId="05110100" w:rsidR="00374BD1" w:rsidRPr="00E36B61" w:rsidRDefault="00374BD1" w:rsidP="00374BD1">
            <w:pPr>
              <w:spacing w:line="240" w:lineRule="exact"/>
              <w:jc w:val="center"/>
              <w:rPr>
                <w:rFonts w:ascii="Arial" w:eastAsia="HGｺﾞｼｯｸM" w:hAnsi="Arial" w:cs="Arial"/>
                <w:color w:val="000000"/>
                <w:sz w:val="18"/>
                <w:szCs w:val="18"/>
              </w:rPr>
            </w:pPr>
            <w:r w:rsidRPr="00E36B61">
              <w:rPr>
                <w:rFonts w:ascii="Arial" w:eastAsia="HGｺﾞｼｯｸM" w:hAnsi="Arial" w:cs="Arial"/>
                <w:color w:val="000000"/>
                <w:sz w:val="18"/>
                <w:szCs w:val="18"/>
              </w:rPr>
              <w:t>Speaking</w:t>
            </w:r>
          </w:p>
        </w:tc>
        <w:tc>
          <w:tcPr>
            <w:tcW w:w="6610" w:type="dxa"/>
            <w:shd w:val="clear" w:color="auto" w:fill="auto"/>
          </w:tcPr>
          <w:p w14:paraId="29C84505" w14:textId="56915BD1" w:rsidR="00374BD1" w:rsidRPr="00E55227" w:rsidRDefault="00374BD1" w:rsidP="00374BD1">
            <w:pPr>
              <w:spacing w:line="240" w:lineRule="exact"/>
              <w:ind w:left="240" w:hangingChars="150" w:hanging="240"/>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Pr>
                <w:rFonts w:ascii="Arial" w:eastAsia="HGｺﾞｼｯｸM" w:hAnsi="Arial" w:cs="Arial" w:hint="eastAsia"/>
                <w:color w:val="000000"/>
                <w:sz w:val="16"/>
                <w:szCs w:val="16"/>
              </w:rPr>
              <w:t>健康のためにしていることや，友人を誘いたいスポーツの試合やイベント</w:t>
            </w:r>
            <w:r w:rsidRPr="00E55227">
              <w:rPr>
                <w:rFonts w:ascii="Arial" w:eastAsia="HGｺﾞｼｯｸM" w:hAnsi="Arial" w:cs="Arial" w:hint="eastAsia"/>
                <w:color w:val="000000"/>
                <w:sz w:val="16"/>
                <w:szCs w:val="16"/>
              </w:rPr>
              <w:t>についてやり取りをすることができる。</w:t>
            </w:r>
            <w:r w:rsidRPr="00E55227">
              <w:rPr>
                <w:rFonts w:ascii="Arial" w:eastAsia="HGｺﾞｼｯｸM" w:hAnsi="Arial" w:cs="Arial"/>
                <w:color w:val="000000"/>
                <w:sz w:val="16"/>
                <w:szCs w:val="16"/>
              </w:rPr>
              <w:t>(</w:t>
            </w:r>
            <w:r w:rsidRPr="00E55227">
              <w:rPr>
                <w:rFonts w:ascii="Arial" w:eastAsia="HGｺﾞｼｯｸM" w:hAnsi="Arial" w:cs="Arial" w:hint="eastAsia"/>
                <w:color w:val="000000"/>
                <w:sz w:val="16"/>
                <w:szCs w:val="16"/>
              </w:rPr>
              <w:t>U</w:t>
            </w:r>
            <w:r w:rsidRPr="00E55227">
              <w:rPr>
                <w:rFonts w:ascii="Arial" w:eastAsia="HGｺﾞｼｯｸM" w:hAnsi="Arial" w:cs="Arial"/>
                <w:color w:val="000000"/>
                <w:sz w:val="16"/>
                <w:szCs w:val="16"/>
              </w:rPr>
              <w:t>)</w:t>
            </w:r>
          </w:p>
          <w:p w14:paraId="5CCC9740" w14:textId="030C972E" w:rsidR="00374BD1" w:rsidRPr="00E36B61" w:rsidRDefault="00374BD1" w:rsidP="00374BD1">
            <w:pPr>
              <w:spacing w:line="240" w:lineRule="exact"/>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相手の発話に適切な応答をすることができる。</w:t>
            </w:r>
            <w:r w:rsidRPr="00E55227">
              <w:rPr>
                <w:rFonts w:ascii="Arial" w:eastAsia="HGｺﾞｼｯｸM" w:hAnsi="Arial" w:cs="Arial"/>
                <w:color w:val="000000"/>
                <w:sz w:val="16"/>
                <w:szCs w:val="16"/>
              </w:rPr>
              <w:t>(F)</w:t>
            </w:r>
          </w:p>
        </w:tc>
      </w:tr>
      <w:tr w:rsidR="00374BD1" w:rsidRPr="00B00034" w14:paraId="79085A32" w14:textId="77777777" w:rsidTr="007F3C29">
        <w:tc>
          <w:tcPr>
            <w:tcW w:w="1200" w:type="dxa"/>
            <w:vMerge/>
            <w:shd w:val="clear" w:color="auto" w:fill="auto"/>
            <w:vAlign w:val="center"/>
          </w:tcPr>
          <w:p w14:paraId="5C762DD9" w14:textId="77777777" w:rsidR="00374BD1" w:rsidRPr="00E36B61" w:rsidRDefault="00374BD1" w:rsidP="00374BD1">
            <w:pPr>
              <w:spacing w:line="240" w:lineRule="exact"/>
              <w:jc w:val="center"/>
              <w:rPr>
                <w:rFonts w:ascii="Arial" w:hAnsi="Arial" w:cs="Arial"/>
                <w:color w:val="000000" w:themeColor="text1"/>
                <w:sz w:val="18"/>
                <w:szCs w:val="18"/>
              </w:rPr>
            </w:pPr>
          </w:p>
        </w:tc>
        <w:tc>
          <w:tcPr>
            <w:tcW w:w="1068" w:type="dxa"/>
            <w:shd w:val="clear" w:color="auto" w:fill="auto"/>
          </w:tcPr>
          <w:p w14:paraId="3CC9C383" w14:textId="0ABE148C" w:rsidR="00374BD1" w:rsidRPr="00E36B61" w:rsidRDefault="00374BD1" w:rsidP="00374BD1">
            <w:pPr>
              <w:spacing w:line="240" w:lineRule="exact"/>
              <w:jc w:val="center"/>
              <w:rPr>
                <w:rFonts w:ascii="Arial" w:eastAsia="HGｺﾞｼｯｸM" w:hAnsi="Arial" w:cs="Arial"/>
                <w:color w:val="000000"/>
                <w:sz w:val="18"/>
                <w:szCs w:val="18"/>
              </w:rPr>
            </w:pPr>
            <w:r w:rsidRPr="00E36B61">
              <w:rPr>
                <w:rFonts w:ascii="Arial" w:eastAsia="HGｺﾞｼｯｸM" w:hAnsi="Arial" w:cs="Arial"/>
                <w:color w:val="000000"/>
                <w:sz w:val="18"/>
                <w:szCs w:val="18"/>
              </w:rPr>
              <w:t>Listening</w:t>
            </w:r>
          </w:p>
        </w:tc>
        <w:tc>
          <w:tcPr>
            <w:tcW w:w="6610" w:type="dxa"/>
            <w:shd w:val="clear" w:color="auto" w:fill="auto"/>
          </w:tcPr>
          <w:p w14:paraId="28FAB190" w14:textId="77777777" w:rsidR="00374BD1" w:rsidRPr="00E55227" w:rsidRDefault="00374BD1" w:rsidP="00374BD1">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動画から情報を聞き取ることができる。</w:t>
            </w:r>
            <w:r w:rsidRPr="00E55227">
              <w:rPr>
                <w:rFonts w:ascii="Arial" w:eastAsia="HGｺﾞｼｯｸM" w:hAnsi="Arial" w:cs="Arial"/>
                <w:color w:val="000000"/>
                <w:sz w:val="16"/>
                <w:szCs w:val="16"/>
              </w:rPr>
              <w:t xml:space="preserve"> (</w:t>
            </w:r>
            <w:r w:rsidRPr="00E55227">
              <w:rPr>
                <w:rFonts w:ascii="Arial" w:eastAsia="HGｺﾞｼｯｸM" w:hAnsi="Arial" w:cs="Arial" w:hint="eastAsia"/>
                <w:color w:val="000000"/>
                <w:sz w:val="16"/>
                <w:szCs w:val="16"/>
              </w:rPr>
              <w:t>W</w:t>
            </w:r>
            <w:r w:rsidRPr="00E55227">
              <w:rPr>
                <w:rFonts w:ascii="Arial" w:eastAsia="HGｺﾞｼｯｸM" w:hAnsi="Arial" w:cs="Arial"/>
                <w:color w:val="000000"/>
                <w:sz w:val="16"/>
                <w:szCs w:val="16"/>
              </w:rPr>
              <w:t>)</w:t>
            </w:r>
          </w:p>
          <w:p w14:paraId="6CAE6292" w14:textId="52E18CA8" w:rsidR="00374BD1" w:rsidRPr="00E36B61" w:rsidRDefault="00374BD1" w:rsidP="00374BD1">
            <w:pPr>
              <w:spacing w:line="240" w:lineRule="exact"/>
              <w:ind w:left="240" w:hangingChars="150" w:hanging="240"/>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Pr>
                <w:rFonts w:ascii="Arial" w:eastAsia="HGｺﾞｼｯｸM" w:hAnsi="Arial" w:cs="Arial" w:hint="eastAsia"/>
                <w:color w:val="000000"/>
                <w:sz w:val="16"/>
                <w:szCs w:val="16"/>
              </w:rPr>
              <w:t>健康のためにしていることを伝える記事や，スポーツの試合に友人を誘っているメールの内容</w:t>
            </w:r>
            <w:r w:rsidRPr="00E55227">
              <w:rPr>
                <w:rFonts w:ascii="HGｺﾞｼｯｸM" w:eastAsia="HGｺﾞｼｯｸM" w:hAnsi="Arial" w:cs="Arial" w:hint="eastAsia"/>
                <w:color w:val="000000"/>
                <w:sz w:val="16"/>
                <w:szCs w:val="16"/>
              </w:rPr>
              <w:t>を聞き取ることができる</w:t>
            </w:r>
            <w:r w:rsidRPr="00E55227">
              <w:rPr>
                <w:rFonts w:ascii="Arial" w:eastAsia="HGｺﾞｼｯｸM" w:hAnsi="Arial" w:cs="Arial" w:hint="eastAsia"/>
                <w:color w:val="000000"/>
                <w:sz w:val="16"/>
                <w:szCs w:val="16"/>
              </w:rPr>
              <w:t>。</w:t>
            </w:r>
            <w:r w:rsidRPr="00E55227">
              <w:rPr>
                <w:rFonts w:ascii="Arial" w:eastAsia="HGｺﾞｼｯｸM" w:hAnsi="Arial" w:cs="Arial"/>
                <w:color w:val="000000"/>
                <w:sz w:val="16"/>
                <w:szCs w:val="16"/>
              </w:rPr>
              <w:t>(</w:t>
            </w:r>
            <w:r w:rsidRPr="00E55227">
              <w:rPr>
                <w:rFonts w:ascii="Arial" w:eastAsia="HGｺﾞｼｯｸM" w:hAnsi="Arial" w:cs="Arial" w:hint="eastAsia"/>
                <w:color w:val="000000"/>
                <w:sz w:val="16"/>
                <w:szCs w:val="16"/>
              </w:rPr>
              <w:t>L</w:t>
            </w:r>
            <w:r w:rsidRPr="00E55227">
              <w:rPr>
                <w:rFonts w:ascii="Arial" w:eastAsia="HGｺﾞｼｯｸM" w:hAnsi="Arial" w:cs="Arial"/>
                <w:color w:val="000000"/>
                <w:sz w:val="16"/>
                <w:szCs w:val="16"/>
              </w:rPr>
              <w:t>)</w:t>
            </w:r>
          </w:p>
        </w:tc>
      </w:tr>
      <w:tr w:rsidR="00E36B61" w:rsidRPr="00B00034" w14:paraId="7F4052AD" w14:textId="77777777" w:rsidTr="007F3C29">
        <w:tc>
          <w:tcPr>
            <w:tcW w:w="1200" w:type="dxa"/>
            <w:vMerge/>
            <w:shd w:val="clear" w:color="auto" w:fill="auto"/>
            <w:vAlign w:val="center"/>
          </w:tcPr>
          <w:p w14:paraId="50792461" w14:textId="77777777" w:rsidR="00E36B61" w:rsidRPr="00E36B61" w:rsidRDefault="00E36B61" w:rsidP="00C204BC">
            <w:pPr>
              <w:spacing w:line="240" w:lineRule="exact"/>
              <w:jc w:val="center"/>
              <w:rPr>
                <w:rFonts w:ascii="Arial" w:hAnsi="Arial" w:cs="Arial"/>
                <w:color w:val="000000" w:themeColor="text1"/>
                <w:sz w:val="18"/>
                <w:szCs w:val="18"/>
              </w:rPr>
            </w:pPr>
          </w:p>
        </w:tc>
        <w:tc>
          <w:tcPr>
            <w:tcW w:w="1068" w:type="dxa"/>
            <w:shd w:val="clear" w:color="auto" w:fill="auto"/>
          </w:tcPr>
          <w:p w14:paraId="52756C96" w14:textId="31777FDA" w:rsidR="00E36B61" w:rsidRPr="00E36B61" w:rsidRDefault="00E36B61" w:rsidP="00C204BC">
            <w:pPr>
              <w:spacing w:line="240" w:lineRule="exact"/>
              <w:jc w:val="center"/>
              <w:rPr>
                <w:rFonts w:ascii="Arial" w:eastAsia="HGｺﾞｼｯｸM" w:hAnsi="Arial" w:cs="Arial"/>
                <w:color w:val="000000"/>
                <w:sz w:val="18"/>
                <w:szCs w:val="18"/>
              </w:rPr>
            </w:pPr>
            <w:r w:rsidRPr="00E36B61">
              <w:rPr>
                <w:rFonts w:ascii="Arial" w:eastAsia="HGｺﾞｼｯｸM" w:hAnsi="Arial" w:cs="Arial"/>
                <w:color w:val="000000"/>
                <w:sz w:val="18"/>
                <w:szCs w:val="18"/>
              </w:rPr>
              <w:t>Reading</w:t>
            </w:r>
          </w:p>
        </w:tc>
        <w:tc>
          <w:tcPr>
            <w:tcW w:w="6610" w:type="dxa"/>
            <w:shd w:val="clear" w:color="auto" w:fill="auto"/>
          </w:tcPr>
          <w:p w14:paraId="0A5067F4" w14:textId="293ECA59" w:rsidR="00E36B61" w:rsidRPr="00E36B61" w:rsidRDefault="00E36B61" w:rsidP="00374BD1">
            <w:pPr>
              <w:spacing w:line="240" w:lineRule="exact"/>
              <w:ind w:left="240" w:hangingChars="150" w:hanging="240"/>
              <w:rPr>
                <w:rFonts w:ascii="Arial" w:eastAsia="HGｺﾞｼｯｸM" w:hAnsi="Arial" w:cs="Arial"/>
                <w:color w:val="000000"/>
                <w:sz w:val="16"/>
                <w:szCs w:val="16"/>
              </w:rPr>
            </w:pPr>
            <w:r w:rsidRPr="00E36B61">
              <w:rPr>
                <w:rFonts w:ascii="Arial" w:eastAsia="HGｺﾞｼｯｸM" w:hAnsi="Arial" w:cs="Arial" w:hint="eastAsia"/>
                <w:color w:val="000000"/>
                <w:sz w:val="16"/>
                <w:szCs w:val="16"/>
              </w:rPr>
              <w:t>□</w:t>
            </w:r>
            <w:r w:rsidRPr="00E36B61">
              <w:rPr>
                <w:rFonts w:ascii="Arial" w:eastAsia="HGｺﾞｼｯｸM" w:hAnsi="Arial" w:cs="Arial" w:hint="eastAsia"/>
                <w:color w:val="000000"/>
                <w:sz w:val="16"/>
                <w:szCs w:val="16"/>
              </w:rPr>
              <w:t xml:space="preserve"> </w:t>
            </w:r>
            <w:r w:rsidR="00374BD1">
              <w:rPr>
                <w:rFonts w:ascii="Arial" w:eastAsia="HGｺﾞｼｯｸM" w:hAnsi="Arial" w:cs="Arial" w:hint="eastAsia"/>
                <w:color w:val="000000"/>
                <w:sz w:val="16"/>
                <w:szCs w:val="16"/>
              </w:rPr>
              <w:t>健康のためにしていることを伝える記事や，スポーツの試合に友人を誘っているメールの内容</w:t>
            </w:r>
            <w:r w:rsidRPr="00E36B61">
              <w:rPr>
                <w:rFonts w:ascii="Arial" w:eastAsia="HGｺﾞｼｯｸM" w:hAnsi="Arial" w:cs="Arial" w:hint="eastAsia"/>
                <w:color w:val="000000"/>
                <w:sz w:val="16"/>
                <w:szCs w:val="16"/>
              </w:rPr>
              <w:t>を読んで理解することができる。</w:t>
            </w:r>
            <w:r w:rsidRPr="00E36B61">
              <w:rPr>
                <w:rFonts w:ascii="Arial" w:eastAsia="HGｺﾞｼｯｸM" w:hAnsi="Arial" w:cs="Arial" w:hint="eastAsia"/>
                <w:color w:val="000000"/>
                <w:sz w:val="16"/>
                <w:szCs w:val="16"/>
              </w:rPr>
              <w:t>(M</w:t>
            </w:r>
            <w:r w:rsidR="00374BD1">
              <w:rPr>
                <w:rFonts w:ascii="Arial" w:eastAsia="HGｺﾞｼｯｸM" w:hAnsi="Arial" w:cs="Arial" w:hint="eastAsia"/>
                <w:color w:val="000000"/>
                <w:sz w:val="16"/>
                <w:szCs w:val="16"/>
              </w:rPr>
              <w:t>P</w:t>
            </w:r>
            <w:r w:rsidRPr="00E36B61">
              <w:rPr>
                <w:rFonts w:ascii="Arial" w:eastAsia="HGｺﾞｼｯｸM" w:hAnsi="Arial" w:cs="Arial" w:hint="eastAsia"/>
                <w:color w:val="000000"/>
                <w:sz w:val="16"/>
                <w:szCs w:val="16"/>
              </w:rPr>
              <w:t>)</w:t>
            </w:r>
          </w:p>
          <w:p w14:paraId="704A1DAF" w14:textId="0A984475" w:rsidR="00E36B61" w:rsidRPr="00E36B61" w:rsidRDefault="00E36B61" w:rsidP="00C204BC">
            <w:pPr>
              <w:spacing w:line="240" w:lineRule="exact"/>
              <w:rPr>
                <w:rFonts w:ascii="Arial" w:eastAsia="HGｺﾞｼｯｸM" w:hAnsi="Arial" w:cs="Arial"/>
                <w:color w:val="000000"/>
                <w:sz w:val="16"/>
                <w:szCs w:val="16"/>
              </w:rPr>
            </w:pPr>
            <w:r w:rsidRPr="00E36B61">
              <w:rPr>
                <w:rFonts w:ascii="Arial" w:eastAsia="HGｺﾞｼｯｸM" w:hAnsi="Arial" w:cs="Arial" w:hint="eastAsia"/>
                <w:color w:val="000000"/>
                <w:sz w:val="16"/>
                <w:szCs w:val="16"/>
              </w:rPr>
              <w:t>□</w:t>
            </w:r>
            <w:r w:rsidRPr="00E36B61">
              <w:rPr>
                <w:rFonts w:ascii="Arial" w:eastAsia="HGｺﾞｼｯｸM" w:hAnsi="Arial" w:cs="Arial" w:hint="eastAsia"/>
                <w:color w:val="000000"/>
                <w:sz w:val="16"/>
                <w:szCs w:val="16"/>
              </w:rPr>
              <w:t xml:space="preserve"> </w:t>
            </w:r>
            <w:r w:rsidR="00374BD1">
              <w:rPr>
                <w:rFonts w:ascii="Arial" w:eastAsia="HGｺﾞｼｯｸM" w:hAnsi="Arial" w:cs="Arial" w:hint="eastAsia"/>
                <w:color w:val="000000"/>
                <w:sz w:val="16"/>
                <w:szCs w:val="16"/>
              </w:rPr>
              <w:t>さまざま</w:t>
            </w:r>
            <w:r w:rsidRPr="00E36B61">
              <w:rPr>
                <w:rFonts w:ascii="Arial" w:eastAsia="HGｺﾞｼｯｸM" w:hAnsi="Arial" w:cs="Arial" w:hint="eastAsia"/>
                <w:color w:val="000000"/>
                <w:sz w:val="16"/>
                <w:szCs w:val="16"/>
              </w:rPr>
              <w:t>な動名詞の用法を理解することができる。</w:t>
            </w:r>
            <w:r w:rsidRPr="00E36B61">
              <w:rPr>
                <w:rFonts w:ascii="Arial" w:eastAsia="HGｺﾞｼｯｸM" w:hAnsi="Arial" w:cs="Arial" w:hint="eastAsia"/>
                <w:color w:val="000000"/>
                <w:sz w:val="16"/>
                <w:szCs w:val="16"/>
              </w:rPr>
              <w:t>(EB)</w:t>
            </w:r>
          </w:p>
          <w:p w14:paraId="3A62E6E3" w14:textId="6EC58E1F" w:rsidR="00E36B61" w:rsidRPr="00E36B61" w:rsidRDefault="00374BD1" w:rsidP="00374BD1">
            <w:pPr>
              <w:spacing w:line="240" w:lineRule="exact"/>
              <w:ind w:leftChars="4" w:left="186" w:hangingChars="111" w:hanging="178"/>
              <w:rPr>
                <w:rFonts w:ascii="Arial" w:eastAsia="HGｺﾞｼｯｸM" w:hAnsi="Arial" w:cs="Arial"/>
                <w:color w:val="000000"/>
                <w:sz w:val="16"/>
                <w:szCs w:val="16"/>
              </w:rPr>
            </w:pPr>
            <w:r w:rsidRPr="00E36B61">
              <w:rPr>
                <w:rFonts w:ascii="Arial" w:eastAsia="HGｺﾞｼｯｸM" w:hAnsi="Arial" w:cs="Arial" w:hint="eastAsia"/>
                <w:color w:val="000000"/>
                <w:sz w:val="16"/>
                <w:szCs w:val="16"/>
              </w:rPr>
              <w:t>□</w:t>
            </w:r>
            <w:r w:rsidRPr="00E36B61">
              <w:rPr>
                <w:rFonts w:ascii="Arial" w:eastAsia="HGｺﾞｼｯｸM" w:hAnsi="Arial" w:cs="Arial" w:hint="eastAsia"/>
                <w:color w:val="000000"/>
                <w:sz w:val="16"/>
                <w:szCs w:val="16"/>
              </w:rPr>
              <w:t xml:space="preserve"> </w:t>
            </w:r>
            <w:r w:rsidRPr="00E36B61">
              <w:rPr>
                <w:rFonts w:ascii="Arial" w:eastAsia="HGｺﾞｼｯｸM" w:hAnsi="Arial" w:cs="Arial" w:hint="eastAsia"/>
                <w:color w:val="000000"/>
                <w:sz w:val="16"/>
                <w:szCs w:val="16"/>
              </w:rPr>
              <w:t>誘</w:t>
            </w:r>
            <w:r>
              <w:rPr>
                <w:rFonts w:ascii="Arial" w:eastAsia="HGｺﾞｼｯｸM" w:hAnsi="Arial" w:cs="Arial" w:hint="eastAsia"/>
                <w:color w:val="000000"/>
                <w:sz w:val="16"/>
                <w:szCs w:val="16"/>
              </w:rPr>
              <w:t>う・</w:t>
            </w:r>
            <w:r w:rsidRPr="00E36B61">
              <w:rPr>
                <w:rFonts w:ascii="Arial" w:eastAsia="HGｺﾞｼｯｸM" w:hAnsi="Arial" w:cs="Arial" w:hint="eastAsia"/>
                <w:color w:val="000000"/>
                <w:sz w:val="16"/>
                <w:szCs w:val="16"/>
              </w:rPr>
              <w:t>申し出</w:t>
            </w:r>
            <w:r>
              <w:rPr>
                <w:rFonts w:ascii="Arial" w:eastAsia="HGｺﾞｼｯｸM" w:hAnsi="Arial" w:cs="Arial" w:hint="eastAsia"/>
                <w:color w:val="000000"/>
                <w:sz w:val="16"/>
                <w:szCs w:val="16"/>
              </w:rPr>
              <w:t>る・提案する</w:t>
            </w:r>
            <w:r w:rsidRPr="00E36B61">
              <w:rPr>
                <w:rFonts w:ascii="HGｺﾞｼｯｸM" w:eastAsia="HGｺﾞｼｯｸM" w:hAnsi="Arial" w:cs="Arial" w:hint="eastAsia"/>
                <w:color w:val="000000"/>
                <w:sz w:val="16"/>
                <w:szCs w:val="16"/>
              </w:rPr>
              <w:t>表現</w:t>
            </w:r>
            <w:r w:rsidRPr="00E36B61">
              <w:rPr>
                <w:rFonts w:ascii="Arial" w:eastAsia="HGｺﾞｼｯｸM" w:hAnsi="Arial" w:cs="Arial" w:hint="eastAsia"/>
                <w:color w:val="000000"/>
                <w:sz w:val="16"/>
                <w:szCs w:val="16"/>
              </w:rPr>
              <w:t>を理解することができる。</w:t>
            </w:r>
            <w:r w:rsidRPr="00E36B61">
              <w:rPr>
                <w:rFonts w:ascii="Arial" w:eastAsia="HGｺﾞｼｯｸM" w:hAnsi="Arial" w:cs="Arial" w:hint="eastAsia"/>
                <w:color w:val="000000"/>
                <w:sz w:val="16"/>
                <w:szCs w:val="16"/>
              </w:rPr>
              <w:t>(F)</w:t>
            </w:r>
          </w:p>
        </w:tc>
      </w:tr>
      <w:tr w:rsidR="00374BD1" w:rsidRPr="00B00034" w14:paraId="691E1BE9" w14:textId="77777777" w:rsidTr="007F3C29">
        <w:tc>
          <w:tcPr>
            <w:tcW w:w="1200" w:type="dxa"/>
            <w:vMerge w:val="restart"/>
            <w:shd w:val="clear" w:color="auto" w:fill="auto"/>
            <w:vAlign w:val="center"/>
          </w:tcPr>
          <w:p w14:paraId="61B0AA3C" w14:textId="28923820" w:rsidR="00374BD1" w:rsidRPr="00E36B61" w:rsidRDefault="00374BD1" w:rsidP="00C204BC">
            <w:pPr>
              <w:spacing w:line="240" w:lineRule="exact"/>
              <w:jc w:val="center"/>
              <w:rPr>
                <w:rFonts w:ascii="Arial" w:hAnsi="Arial" w:cs="Arial"/>
                <w:color w:val="000000" w:themeColor="text1"/>
                <w:sz w:val="18"/>
                <w:szCs w:val="18"/>
              </w:rPr>
            </w:pPr>
            <w:r w:rsidRPr="00E36B61">
              <w:rPr>
                <w:rFonts w:ascii="Arial" w:eastAsia="HGｺﾞｼｯｸM" w:hAnsi="Arial" w:cs="Arial"/>
                <w:color w:val="000000"/>
                <w:sz w:val="18"/>
                <w:szCs w:val="18"/>
              </w:rPr>
              <w:t>Lesson 9</w:t>
            </w:r>
          </w:p>
        </w:tc>
        <w:tc>
          <w:tcPr>
            <w:tcW w:w="1068" w:type="dxa"/>
            <w:shd w:val="clear" w:color="auto" w:fill="auto"/>
          </w:tcPr>
          <w:p w14:paraId="517FB582" w14:textId="00314595" w:rsidR="00374BD1" w:rsidRPr="00E36B61" w:rsidRDefault="00374BD1" w:rsidP="00C204BC">
            <w:pPr>
              <w:spacing w:line="240" w:lineRule="exact"/>
              <w:jc w:val="center"/>
              <w:rPr>
                <w:rFonts w:ascii="Arial" w:eastAsia="HGｺﾞｼｯｸM" w:hAnsi="Arial" w:cs="Arial"/>
                <w:color w:val="000000"/>
                <w:sz w:val="18"/>
                <w:szCs w:val="18"/>
              </w:rPr>
            </w:pPr>
            <w:r w:rsidRPr="00E36B61">
              <w:rPr>
                <w:rFonts w:ascii="Arial" w:eastAsia="HGｺﾞｼｯｸM" w:hAnsi="Arial" w:cs="Arial"/>
                <w:color w:val="000000"/>
                <w:sz w:val="18"/>
                <w:szCs w:val="18"/>
              </w:rPr>
              <w:t>Writing</w:t>
            </w:r>
          </w:p>
        </w:tc>
        <w:tc>
          <w:tcPr>
            <w:tcW w:w="6610" w:type="dxa"/>
            <w:shd w:val="clear" w:color="auto" w:fill="auto"/>
          </w:tcPr>
          <w:p w14:paraId="2C11BDC7" w14:textId="10062CF3" w:rsidR="00374BD1" w:rsidRPr="00E36B61" w:rsidRDefault="00374BD1" w:rsidP="00C204BC">
            <w:pPr>
              <w:spacing w:line="240" w:lineRule="exact"/>
              <w:rPr>
                <w:rFonts w:ascii="Arial" w:eastAsia="HGｺﾞｼｯｸM" w:hAnsi="Arial" w:cs="Arial"/>
                <w:color w:val="000000"/>
                <w:sz w:val="16"/>
                <w:szCs w:val="16"/>
              </w:rPr>
            </w:pPr>
            <w:r w:rsidRPr="00E36B61">
              <w:rPr>
                <w:rFonts w:ascii="Arial" w:eastAsia="HGｺﾞｼｯｸM" w:hAnsi="Arial" w:cs="Arial" w:hint="eastAsia"/>
                <w:color w:val="000000"/>
                <w:sz w:val="16"/>
                <w:szCs w:val="16"/>
              </w:rPr>
              <w:t>□</w:t>
            </w:r>
            <w:r w:rsidRPr="00E36B61">
              <w:rPr>
                <w:rFonts w:ascii="Arial" w:eastAsia="HGｺﾞｼｯｸM" w:hAnsi="Arial" w:cs="Arial" w:hint="eastAsia"/>
                <w:color w:val="000000"/>
                <w:sz w:val="16"/>
                <w:szCs w:val="16"/>
              </w:rPr>
              <w:t xml:space="preserve"> </w:t>
            </w:r>
            <w:r w:rsidRPr="00E36B61">
              <w:rPr>
                <w:rFonts w:ascii="Arial" w:eastAsia="HGｺﾞｼｯｸM" w:hAnsi="Arial" w:cs="Arial" w:hint="eastAsia"/>
                <w:color w:val="000000"/>
                <w:sz w:val="16"/>
                <w:szCs w:val="16"/>
              </w:rPr>
              <w:t>分詞を用いて書くことができる。</w:t>
            </w:r>
            <w:r w:rsidRPr="00E36B61">
              <w:rPr>
                <w:rFonts w:ascii="Arial" w:eastAsia="HGｺﾞｼｯｸM" w:hAnsi="Arial" w:cs="Arial" w:hint="eastAsia"/>
                <w:color w:val="000000"/>
                <w:sz w:val="16"/>
                <w:szCs w:val="16"/>
              </w:rPr>
              <w:t>(EB, Try</w:t>
            </w:r>
            <w:r>
              <w:rPr>
                <w:rFonts w:ascii="Arial" w:eastAsia="HGｺﾞｼｯｸM" w:hAnsi="Arial" w:cs="Arial" w:hint="eastAsia"/>
                <w:color w:val="000000"/>
                <w:sz w:val="16"/>
                <w:szCs w:val="16"/>
              </w:rPr>
              <w:t>, U</w:t>
            </w:r>
            <w:r w:rsidRPr="00E36B61">
              <w:rPr>
                <w:rFonts w:ascii="Arial" w:eastAsia="HGｺﾞｼｯｸM" w:hAnsi="Arial" w:cs="Arial" w:hint="eastAsia"/>
                <w:color w:val="000000"/>
                <w:sz w:val="16"/>
                <w:szCs w:val="16"/>
              </w:rPr>
              <w:t>)</w:t>
            </w:r>
          </w:p>
          <w:p w14:paraId="7F403683" w14:textId="77777777" w:rsidR="00374BD1" w:rsidRDefault="00374BD1" w:rsidP="00C204BC">
            <w:pPr>
              <w:spacing w:line="240" w:lineRule="exact"/>
              <w:rPr>
                <w:rFonts w:ascii="Arial" w:eastAsia="HGｺﾞｼｯｸM" w:hAnsi="Arial" w:cs="Arial"/>
                <w:color w:val="000000"/>
                <w:sz w:val="16"/>
                <w:szCs w:val="16"/>
              </w:rPr>
            </w:pPr>
            <w:r w:rsidRPr="00E36B61">
              <w:rPr>
                <w:rFonts w:ascii="Arial" w:eastAsia="HGｺﾞｼｯｸM" w:hAnsi="Arial" w:cs="Arial" w:hint="eastAsia"/>
                <w:color w:val="000000"/>
                <w:sz w:val="16"/>
                <w:szCs w:val="16"/>
              </w:rPr>
              <w:t>□</w:t>
            </w:r>
            <w:r w:rsidRPr="00E36B61">
              <w:rPr>
                <w:rFonts w:ascii="Arial" w:eastAsia="HGｺﾞｼｯｸM" w:hAnsi="Arial" w:cs="Arial" w:hint="eastAsia"/>
                <w:color w:val="000000"/>
                <w:sz w:val="16"/>
                <w:szCs w:val="16"/>
              </w:rPr>
              <w:t xml:space="preserve"> </w:t>
            </w:r>
            <w:r>
              <w:rPr>
                <w:rFonts w:ascii="Arial" w:eastAsia="HGｺﾞｼｯｸM" w:hAnsi="Arial" w:cs="Arial" w:hint="eastAsia"/>
                <w:color w:val="000000"/>
                <w:sz w:val="16"/>
                <w:szCs w:val="16"/>
              </w:rPr>
              <w:t>おもしろいオンライン動画やインターネットの負の側面</w:t>
            </w:r>
            <w:r w:rsidRPr="00E36B61">
              <w:rPr>
                <w:rFonts w:ascii="Arial" w:eastAsia="HGｺﾞｼｯｸM" w:hAnsi="Arial" w:cs="Arial" w:hint="eastAsia"/>
                <w:color w:val="000000"/>
                <w:sz w:val="16"/>
                <w:szCs w:val="16"/>
              </w:rPr>
              <w:t>について書くことができる。</w:t>
            </w:r>
          </w:p>
          <w:p w14:paraId="5DF3B2C5" w14:textId="69E37887" w:rsidR="00374BD1" w:rsidRPr="00E36B61" w:rsidRDefault="00374BD1" w:rsidP="00374BD1">
            <w:pPr>
              <w:spacing w:line="240" w:lineRule="exact"/>
              <w:jc w:val="right"/>
              <w:rPr>
                <w:rFonts w:ascii="Arial" w:eastAsia="HGｺﾞｼｯｸM" w:hAnsi="Arial" w:cs="Arial"/>
                <w:color w:val="000000"/>
                <w:sz w:val="16"/>
                <w:szCs w:val="16"/>
              </w:rPr>
            </w:pPr>
            <w:r w:rsidRPr="00E36B61">
              <w:rPr>
                <w:rFonts w:ascii="Arial" w:eastAsia="HGｺﾞｼｯｸM" w:hAnsi="Arial" w:cs="Arial"/>
                <w:color w:val="000000"/>
                <w:sz w:val="16"/>
                <w:szCs w:val="16"/>
              </w:rPr>
              <w:t>(U)</w:t>
            </w:r>
          </w:p>
        </w:tc>
      </w:tr>
      <w:tr w:rsidR="00374BD1" w:rsidRPr="00B00034" w14:paraId="49BA4371" w14:textId="77777777" w:rsidTr="007F3C29">
        <w:tc>
          <w:tcPr>
            <w:tcW w:w="1200" w:type="dxa"/>
            <w:vMerge/>
            <w:shd w:val="clear" w:color="auto" w:fill="auto"/>
            <w:vAlign w:val="center"/>
          </w:tcPr>
          <w:p w14:paraId="4321AC82" w14:textId="0B518A4F" w:rsidR="00374BD1" w:rsidRPr="00E36B61" w:rsidRDefault="00374BD1" w:rsidP="00374BD1">
            <w:pPr>
              <w:spacing w:line="240" w:lineRule="exact"/>
              <w:jc w:val="center"/>
              <w:rPr>
                <w:rFonts w:ascii="Arial" w:hAnsi="Arial" w:cs="Arial"/>
                <w:color w:val="000000" w:themeColor="text1"/>
                <w:sz w:val="18"/>
                <w:szCs w:val="18"/>
              </w:rPr>
            </w:pPr>
          </w:p>
        </w:tc>
        <w:tc>
          <w:tcPr>
            <w:tcW w:w="1068" w:type="dxa"/>
            <w:shd w:val="clear" w:color="auto" w:fill="auto"/>
          </w:tcPr>
          <w:p w14:paraId="7DE3E285" w14:textId="2F0242F2" w:rsidR="00374BD1" w:rsidRPr="00E36B61" w:rsidRDefault="00374BD1" w:rsidP="00374BD1">
            <w:pPr>
              <w:jc w:val="center"/>
              <w:rPr>
                <w:rFonts w:ascii="Arial" w:eastAsia="HGｺﾞｼｯｸM" w:hAnsi="Arial" w:cs="Arial"/>
                <w:color w:val="000000"/>
                <w:sz w:val="18"/>
                <w:szCs w:val="18"/>
              </w:rPr>
            </w:pPr>
            <w:r w:rsidRPr="00E36B61">
              <w:rPr>
                <w:rFonts w:ascii="Arial" w:eastAsia="HGｺﾞｼｯｸM" w:hAnsi="Arial" w:cs="Arial"/>
                <w:color w:val="000000"/>
                <w:sz w:val="18"/>
                <w:szCs w:val="18"/>
              </w:rPr>
              <w:t>Speaking</w:t>
            </w:r>
          </w:p>
        </w:tc>
        <w:tc>
          <w:tcPr>
            <w:tcW w:w="6610" w:type="dxa"/>
            <w:shd w:val="clear" w:color="auto" w:fill="auto"/>
          </w:tcPr>
          <w:p w14:paraId="72C95ACC" w14:textId="346B8122" w:rsidR="00374BD1" w:rsidRPr="00E55227" w:rsidRDefault="00374BD1" w:rsidP="00374BD1">
            <w:pPr>
              <w:spacing w:line="240" w:lineRule="exact"/>
              <w:ind w:left="240" w:hangingChars="150" w:hanging="240"/>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Pr>
                <w:rFonts w:ascii="Arial" w:eastAsia="HGｺﾞｼｯｸM" w:hAnsi="Arial" w:cs="Arial" w:hint="eastAsia"/>
                <w:color w:val="000000"/>
                <w:sz w:val="16"/>
                <w:szCs w:val="16"/>
              </w:rPr>
              <w:t>おもしろいオンライン動画やインターネットの負の側面</w:t>
            </w:r>
            <w:r w:rsidRPr="00E55227">
              <w:rPr>
                <w:rFonts w:ascii="Arial" w:eastAsia="HGｺﾞｼｯｸM" w:hAnsi="Arial" w:cs="Arial" w:hint="eastAsia"/>
                <w:color w:val="000000"/>
                <w:sz w:val="16"/>
                <w:szCs w:val="16"/>
              </w:rPr>
              <w:t>についてやり取りをすることができる。</w:t>
            </w:r>
            <w:r w:rsidRPr="00E55227">
              <w:rPr>
                <w:rFonts w:ascii="Arial" w:eastAsia="HGｺﾞｼｯｸM" w:hAnsi="Arial" w:cs="Arial"/>
                <w:color w:val="000000"/>
                <w:sz w:val="16"/>
                <w:szCs w:val="16"/>
              </w:rPr>
              <w:t>(</w:t>
            </w:r>
            <w:r w:rsidRPr="00E55227">
              <w:rPr>
                <w:rFonts w:ascii="Arial" w:eastAsia="HGｺﾞｼｯｸM" w:hAnsi="Arial" w:cs="Arial" w:hint="eastAsia"/>
                <w:color w:val="000000"/>
                <w:sz w:val="16"/>
                <w:szCs w:val="16"/>
              </w:rPr>
              <w:t>U</w:t>
            </w:r>
            <w:r w:rsidRPr="00E55227">
              <w:rPr>
                <w:rFonts w:ascii="Arial" w:eastAsia="HGｺﾞｼｯｸM" w:hAnsi="Arial" w:cs="Arial"/>
                <w:color w:val="000000"/>
                <w:sz w:val="16"/>
                <w:szCs w:val="16"/>
              </w:rPr>
              <w:t>)</w:t>
            </w:r>
          </w:p>
          <w:p w14:paraId="6470780C" w14:textId="31AD47D6" w:rsidR="00374BD1" w:rsidRPr="00E36B61" w:rsidRDefault="00374BD1" w:rsidP="00374BD1">
            <w:pPr>
              <w:spacing w:line="240" w:lineRule="exact"/>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相手の発話に適切な応答をすることができる。</w:t>
            </w:r>
            <w:r w:rsidRPr="00E55227">
              <w:rPr>
                <w:rFonts w:ascii="Arial" w:eastAsia="HGｺﾞｼｯｸM" w:hAnsi="Arial" w:cs="Arial"/>
                <w:color w:val="000000"/>
                <w:sz w:val="16"/>
                <w:szCs w:val="16"/>
              </w:rPr>
              <w:t>(F)</w:t>
            </w:r>
          </w:p>
        </w:tc>
      </w:tr>
      <w:tr w:rsidR="00374BD1" w:rsidRPr="00B00034" w14:paraId="4DB8160A" w14:textId="77777777" w:rsidTr="007F3C29">
        <w:tc>
          <w:tcPr>
            <w:tcW w:w="1200" w:type="dxa"/>
            <w:vMerge/>
            <w:shd w:val="clear" w:color="auto" w:fill="auto"/>
            <w:vAlign w:val="center"/>
          </w:tcPr>
          <w:p w14:paraId="09BA3326" w14:textId="77777777" w:rsidR="00374BD1" w:rsidRPr="00E36B61" w:rsidRDefault="00374BD1" w:rsidP="00374BD1">
            <w:pPr>
              <w:spacing w:line="240" w:lineRule="exact"/>
              <w:jc w:val="center"/>
              <w:rPr>
                <w:rFonts w:ascii="Arial" w:hAnsi="Arial" w:cs="Arial"/>
                <w:color w:val="000000" w:themeColor="text1"/>
                <w:sz w:val="18"/>
                <w:szCs w:val="18"/>
              </w:rPr>
            </w:pPr>
          </w:p>
        </w:tc>
        <w:tc>
          <w:tcPr>
            <w:tcW w:w="1068" w:type="dxa"/>
            <w:shd w:val="clear" w:color="auto" w:fill="auto"/>
          </w:tcPr>
          <w:p w14:paraId="4748FE43" w14:textId="6E1C271A" w:rsidR="00374BD1" w:rsidRPr="00E36B61" w:rsidRDefault="00374BD1" w:rsidP="00374BD1">
            <w:pPr>
              <w:jc w:val="center"/>
              <w:rPr>
                <w:rFonts w:ascii="Arial" w:eastAsia="HGｺﾞｼｯｸM" w:hAnsi="Arial" w:cs="Arial"/>
                <w:color w:val="000000"/>
                <w:sz w:val="18"/>
                <w:szCs w:val="18"/>
              </w:rPr>
            </w:pPr>
            <w:r w:rsidRPr="00E36B61">
              <w:rPr>
                <w:rFonts w:ascii="Arial" w:eastAsia="HGｺﾞｼｯｸM" w:hAnsi="Arial" w:cs="Arial"/>
                <w:color w:val="000000"/>
                <w:sz w:val="18"/>
                <w:szCs w:val="18"/>
              </w:rPr>
              <w:t>Listening</w:t>
            </w:r>
          </w:p>
        </w:tc>
        <w:tc>
          <w:tcPr>
            <w:tcW w:w="6610" w:type="dxa"/>
            <w:shd w:val="clear" w:color="auto" w:fill="auto"/>
          </w:tcPr>
          <w:p w14:paraId="08F1704B" w14:textId="77777777" w:rsidR="00374BD1" w:rsidRPr="00E55227" w:rsidRDefault="00374BD1" w:rsidP="00374BD1">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動画から情報を聞き取ることができる。</w:t>
            </w:r>
            <w:r w:rsidRPr="00E55227">
              <w:rPr>
                <w:rFonts w:ascii="Arial" w:eastAsia="HGｺﾞｼｯｸM" w:hAnsi="Arial" w:cs="Arial"/>
                <w:color w:val="000000"/>
                <w:sz w:val="16"/>
                <w:szCs w:val="16"/>
              </w:rPr>
              <w:t xml:space="preserve"> (</w:t>
            </w:r>
            <w:r w:rsidRPr="00E55227">
              <w:rPr>
                <w:rFonts w:ascii="Arial" w:eastAsia="HGｺﾞｼｯｸM" w:hAnsi="Arial" w:cs="Arial" w:hint="eastAsia"/>
                <w:color w:val="000000"/>
                <w:sz w:val="16"/>
                <w:szCs w:val="16"/>
              </w:rPr>
              <w:t>W</w:t>
            </w:r>
            <w:r w:rsidRPr="00E55227">
              <w:rPr>
                <w:rFonts w:ascii="Arial" w:eastAsia="HGｺﾞｼｯｸM" w:hAnsi="Arial" w:cs="Arial"/>
                <w:color w:val="000000"/>
                <w:sz w:val="16"/>
                <w:szCs w:val="16"/>
              </w:rPr>
              <w:t>)</w:t>
            </w:r>
          </w:p>
          <w:p w14:paraId="6A1549AB" w14:textId="0A4D48EA" w:rsidR="00374BD1" w:rsidRPr="00E36B61" w:rsidRDefault="00374BD1" w:rsidP="00374BD1">
            <w:pPr>
              <w:spacing w:line="240" w:lineRule="exact"/>
              <w:ind w:left="240" w:hangingChars="150" w:hanging="240"/>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Pr>
                <w:rFonts w:ascii="Arial" w:eastAsia="HGｺﾞｼｯｸM" w:hAnsi="Arial" w:cs="Arial" w:hint="eastAsia"/>
                <w:color w:val="000000"/>
                <w:sz w:val="16"/>
                <w:szCs w:val="16"/>
              </w:rPr>
              <w:t>おもしろい動画を紹介したり，インターネットの負の側面を説明したりしている</w:t>
            </w:r>
            <w:r>
              <w:rPr>
                <w:rFonts w:ascii="Arial" w:eastAsia="HGｺﾞｼｯｸM" w:hAnsi="Arial" w:cs="Arial" w:hint="eastAsia"/>
                <w:color w:val="000000"/>
                <w:sz w:val="16"/>
                <w:szCs w:val="16"/>
              </w:rPr>
              <w:t>SNS</w:t>
            </w:r>
            <w:r>
              <w:rPr>
                <w:rFonts w:ascii="Arial" w:eastAsia="HGｺﾞｼｯｸM" w:hAnsi="Arial" w:cs="Arial" w:hint="eastAsia"/>
                <w:color w:val="000000"/>
                <w:sz w:val="16"/>
                <w:szCs w:val="16"/>
              </w:rPr>
              <w:t>の投稿</w:t>
            </w:r>
            <w:r w:rsidRPr="00E55227">
              <w:rPr>
                <w:rFonts w:ascii="HGｺﾞｼｯｸM" w:eastAsia="HGｺﾞｼｯｸM" w:hAnsi="Arial" w:cs="Arial" w:hint="eastAsia"/>
                <w:color w:val="000000"/>
                <w:sz w:val="16"/>
                <w:szCs w:val="16"/>
              </w:rPr>
              <w:t>を聞き取ることができる</w:t>
            </w:r>
            <w:r w:rsidRPr="00E55227">
              <w:rPr>
                <w:rFonts w:ascii="Arial" w:eastAsia="HGｺﾞｼｯｸM" w:hAnsi="Arial" w:cs="Arial" w:hint="eastAsia"/>
                <w:color w:val="000000"/>
                <w:sz w:val="16"/>
                <w:szCs w:val="16"/>
              </w:rPr>
              <w:t>。</w:t>
            </w:r>
            <w:r w:rsidRPr="00E55227">
              <w:rPr>
                <w:rFonts w:ascii="Arial" w:eastAsia="HGｺﾞｼｯｸM" w:hAnsi="Arial" w:cs="Arial"/>
                <w:color w:val="000000"/>
                <w:sz w:val="16"/>
                <w:szCs w:val="16"/>
              </w:rPr>
              <w:t>(</w:t>
            </w:r>
            <w:r w:rsidRPr="00E55227">
              <w:rPr>
                <w:rFonts w:ascii="Arial" w:eastAsia="HGｺﾞｼｯｸM" w:hAnsi="Arial" w:cs="Arial" w:hint="eastAsia"/>
                <w:color w:val="000000"/>
                <w:sz w:val="16"/>
                <w:szCs w:val="16"/>
              </w:rPr>
              <w:t>L</w:t>
            </w:r>
            <w:r w:rsidRPr="00E55227">
              <w:rPr>
                <w:rFonts w:ascii="Arial" w:eastAsia="HGｺﾞｼｯｸM" w:hAnsi="Arial" w:cs="Arial"/>
                <w:color w:val="000000"/>
                <w:sz w:val="16"/>
                <w:szCs w:val="16"/>
              </w:rPr>
              <w:t>)</w:t>
            </w:r>
          </w:p>
        </w:tc>
      </w:tr>
      <w:tr w:rsidR="00374BD1" w:rsidRPr="00B00034" w14:paraId="4C2C25EE" w14:textId="77777777" w:rsidTr="007F3C29">
        <w:tc>
          <w:tcPr>
            <w:tcW w:w="1200" w:type="dxa"/>
            <w:vMerge/>
            <w:shd w:val="clear" w:color="auto" w:fill="auto"/>
            <w:vAlign w:val="center"/>
          </w:tcPr>
          <w:p w14:paraId="2A324D35" w14:textId="77777777" w:rsidR="00374BD1" w:rsidRPr="00E36B61" w:rsidRDefault="00374BD1" w:rsidP="00C204BC">
            <w:pPr>
              <w:spacing w:line="240" w:lineRule="exact"/>
              <w:jc w:val="center"/>
              <w:rPr>
                <w:rFonts w:ascii="Arial" w:hAnsi="Arial" w:cs="Arial"/>
                <w:color w:val="000000" w:themeColor="text1"/>
                <w:sz w:val="18"/>
                <w:szCs w:val="18"/>
              </w:rPr>
            </w:pPr>
          </w:p>
        </w:tc>
        <w:tc>
          <w:tcPr>
            <w:tcW w:w="1068" w:type="dxa"/>
            <w:shd w:val="clear" w:color="auto" w:fill="auto"/>
          </w:tcPr>
          <w:p w14:paraId="66C8C058" w14:textId="577F4EF9" w:rsidR="00374BD1" w:rsidRPr="00E36B61" w:rsidRDefault="00374BD1" w:rsidP="00C204BC">
            <w:pPr>
              <w:spacing w:line="240" w:lineRule="exact"/>
              <w:jc w:val="center"/>
              <w:rPr>
                <w:rFonts w:ascii="Arial" w:eastAsia="HGｺﾞｼｯｸM" w:hAnsi="Arial" w:cs="Arial"/>
                <w:color w:val="000000"/>
                <w:sz w:val="18"/>
                <w:szCs w:val="18"/>
              </w:rPr>
            </w:pPr>
            <w:r w:rsidRPr="00E36B61">
              <w:rPr>
                <w:rFonts w:ascii="Arial" w:eastAsia="HGｺﾞｼｯｸM" w:hAnsi="Arial" w:cs="Arial"/>
                <w:color w:val="000000"/>
                <w:sz w:val="18"/>
                <w:szCs w:val="18"/>
              </w:rPr>
              <w:t>Reading</w:t>
            </w:r>
          </w:p>
        </w:tc>
        <w:tc>
          <w:tcPr>
            <w:tcW w:w="6610" w:type="dxa"/>
            <w:shd w:val="clear" w:color="auto" w:fill="auto"/>
          </w:tcPr>
          <w:p w14:paraId="52FA740B" w14:textId="72BFDE0A" w:rsidR="00374BD1" w:rsidRPr="00E36B61" w:rsidRDefault="00374BD1" w:rsidP="00374BD1">
            <w:pPr>
              <w:spacing w:line="240" w:lineRule="exact"/>
              <w:ind w:left="259" w:hangingChars="162" w:hanging="259"/>
              <w:rPr>
                <w:rFonts w:ascii="Arial" w:eastAsia="HGｺﾞｼｯｸM" w:hAnsi="Arial" w:cs="Arial"/>
                <w:color w:val="000000"/>
                <w:sz w:val="16"/>
                <w:szCs w:val="16"/>
              </w:rPr>
            </w:pPr>
            <w:r w:rsidRPr="00E36B61">
              <w:rPr>
                <w:rFonts w:ascii="Arial" w:eastAsia="HGｺﾞｼｯｸM" w:hAnsi="Arial" w:cs="Arial" w:hint="eastAsia"/>
                <w:color w:val="000000"/>
                <w:sz w:val="16"/>
                <w:szCs w:val="16"/>
              </w:rPr>
              <w:t>□</w:t>
            </w:r>
            <w:r w:rsidRPr="00E36B61">
              <w:rPr>
                <w:rFonts w:ascii="Arial" w:eastAsia="HGｺﾞｼｯｸM" w:hAnsi="Arial" w:cs="Arial" w:hint="eastAsia"/>
                <w:color w:val="000000"/>
                <w:sz w:val="16"/>
                <w:szCs w:val="16"/>
              </w:rPr>
              <w:t xml:space="preserve"> </w:t>
            </w:r>
            <w:r>
              <w:rPr>
                <w:rFonts w:ascii="Arial" w:eastAsia="HGｺﾞｼｯｸM" w:hAnsi="Arial" w:cs="Arial" w:hint="eastAsia"/>
                <w:color w:val="000000"/>
                <w:sz w:val="16"/>
                <w:szCs w:val="16"/>
              </w:rPr>
              <w:t>おもしろい動画を紹介したり，インターネットの負の側面を説明したりしている</w:t>
            </w:r>
            <w:r>
              <w:rPr>
                <w:rFonts w:ascii="Arial" w:eastAsia="HGｺﾞｼｯｸM" w:hAnsi="Arial" w:cs="Arial" w:hint="eastAsia"/>
                <w:color w:val="000000"/>
                <w:sz w:val="16"/>
                <w:szCs w:val="16"/>
              </w:rPr>
              <w:t>SNS</w:t>
            </w:r>
            <w:r>
              <w:rPr>
                <w:rFonts w:ascii="Arial" w:eastAsia="HGｺﾞｼｯｸM" w:hAnsi="Arial" w:cs="Arial" w:hint="eastAsia"/>
                <w:color w:val="000000"/>
                <w:sz w:val="16"/>
                <w:szCs w:val="16"/>
              </w:rPr>
              <w:t>の投稿</w:t>
            </w:r>
            <w:r w:rsidRPr="00E36B61">
              <w:rPr>
                <w:rFonts w:ascii="Arial" w:eastAsia="HGｺﾞｼｯｸM" w:hAnsi="Arial" w:cs="Arial" w:hint="eastAsia"/>
                <w:color w:val="000000"/>
                <w:sz w:val="16"/>
                <w:szCs w:val="16"/>
              </w:rPr>
              <w:t>を読んで理解することができる。</w:t>
            </w:r>
            <w:r w:rsidRPr="00E36B61">
              <w:rPr>
                <w:rFonts w:ascii="Arial" w:eastAsia="HGｺﾞｼｯｸM" w:hAnsi="Arial" w:cs="Arial"/>
                <w:color w:val="000000"/>
                <w:sz w:val="16"/>
                <w:szCs w:val="16"/>
              </w:rPr>
              <w:t>(M</w:t>
            </w:r>
            <w:r>
              <w:rPr>
                <w:rFonts w:ascii="Arial" w:eastAsia="HGｺﾞｼｯｸM" w:hAnsi="Arial" w:cs="Arial" w:hint="eastAsia"/>
                <w:color w:val="000000"/>
                <w:sz w:val="16"/>
                <w:szCs w:val="16"/>
              </w:rPr>
              <w:t>P</w:t>
            </w:r>
            <w:r w:rsidRPr="00E36B61">
              <w:rPr>
                <w:rFonts w:ascii="Arial" w:eastAsia="HGｺﾞｼｯｸM" w:hAnsi="Arial" w:cs="Arial"/>
                <w:color w:val="000000"/>
                <w:sz w:val="16"/>
                <w:szCs w:val="16"/>
              </w:rPr>
              <w:t>)</w:t>
            </w:r>
          </w:p>
          <w:p w14:paraId="3C68D6A7" w14:textId="77777777" w:rsidR="00374BD1" w:rsidRPr="00E36B61" w:rsidRDefault="00374BD1" w:rsidP="00C204BC">
            <w:pPr>
              <w:spacing w:line="240" w:lineRule="exact"/>
              <w:rPr>
                <w:rFonts w:ascii="Arial" w:eastAsia="HGｺﾞｼｯｸM" w:hAnsi="Arial" w:cs="Arial"/>
                <w:color w:val="000000"/>
                <w:sz w:val="16"/>
                <w:szCs w:val="16"/>
              </w:rPr>
            </w:pPr>
            <w:r w:rsidRPr="00E36B61">
              <w:rPr>
                <w:rFonts w:ascii="Arial" w:eastAsia="HGｺﾞｼｯｸM" w:hAnsi="Arial" w:cs="Arial" w:hint="eastAsia"/>
                <w:color w:val="000000"/>
                <w:sz w:val="16"/>
                <w:szCs w:val="16"/>
              </w:rPr>
              <w:t>□</w:t>
            </w:r>
            <w:r w:rsidRPr="00E36B61">
              <w:rPr>
                <w:rFonts w:ascii="Arial" w:eastAsia="HGｺﾞｼｯｸM" w:hAnsi="Arial" w:cs="Arial" w:hint="eastAsia"/>
                <w:color w:val="000000"/>
                <w:sz w:val="16"/>
                <w:szCs w:val="16"/>
              </w:rPr>
              <w:t xml:space="preserve"> </w:t>
            </w:r>
            <w:r w:rsidRPr="00E36B61">
              <w:rPr>
                <w:rFonts w:ascii="Arial" w:eastAsia="HGｺﾞｼｯｸM" w:hAnsi="Arial" w:cs="Arial" w:hint="eastAsia"/>
                <w:color w:val="000000"/>
                <w:sz w:val="16"/>
                <w:szCs w:val="16"/>
              </w:rPr>
              <w:t>分詞の用法を理解することができる。</w:t>
            </w:r>
            <w:r w:rsidRPr="00E36B61">
              <w:rPr>
                <w:rFonts w:ascii="Arial" w:eastAsia="HGｺﾞｼｯｸM" w:hAnsi="Arial" w:cs="Arial" w:hint="eastAsia"/>
                <w:color w:val="000000"/>
                <w:sz w:val="16"/>
                <w:szCs w:val="16"/>
              </w:rPr>
              <w:t>(EB)</w:t>
            </w:r>
          </w:p>
          <w:p w14:paraId="7E638D2E" w14:textId="389425F5" w:rsidR="00374BD1" w:rsidRPr="00374BD1" w:rsidRDefault="00374BD1" w:rsidP="00374BD1">
            <w:pPr>
              <w:spacing w:line="240" w:lineRule="exact"/>
              <w:ind w:leftChars="4" w:left="186" w:hangingChars="111" w:hanging="178"/>
              <w:rPr>
                <w:rFonts w:ascii="HGｺﾞｼｯｸM" w:eastAsia="HGｺﾞｼｯｸM" w:hAnsi="Arial" w:cs="Arial"/>
                <w:color w:val="000000"/>
                <w:sz w:val="16"/>
                <w:szCs w:val="16"/>
              </w:rPr>
            </w:pPr>
            <w:r w:rsidRPr="00E36B61">
              <w:rPr>
                <w:rFonts w:ascii="Arial" w:eastAsia="HGｺﾞｼｯｸM" w:hAnsi="Arial" w:cs="Arial" w:hint="eastAsia"/>
                <w:color w:val="000000"/>
                <w:sz w:val="16"/>
                <w:szCs w:val="16"/>
              </w:rPr>
              <w:t>□</w:t>
            </w:r>
            <w:r w:rsidRPr="00E36B61">
              <w:rPr>
                <w:rFonts w:ascii="Arial" w:eastAsia="HGｺﾞｼｯｸM" w:hAnsi="Arial" w:cs="Arial" w:hint="eastAsia"/>
                <w:color w:val="000000"/>
                <w:sz w:val="16"/>
                <w:szCs w:val="16"/>
              </w:rPr>
              <w:t xml:space="preserve"> </w:t>
            </w:r>
            <w:r w:rsidRPr="00E36B61">
              <w:rPr>
                <w:rFonts w:ascii="HGｺﾞｼｯｸM" w:eastAsia="HGｺﾞｼｯｸM" w:hAnsi="Arial" w:cs="Arial" w:hint="eastAsia"/>
                <w:color w:val="000000"/>
                <w:sz w:val="16"/>
                <w:szCs w:val="16"/>
              </w:rPr>
              <w:t>判断の根拠を述べる表現</w:t>
            </w:r>
            <w:r w:rsidRPr="00E36B61">
              <w:rPr>
                <w:rFonts w:ascii="Arial" w:eastAsia="HGｺﾞｼｯｸM" w:hAnsi="Arial" w:cs="Arial" w:hint="eastAsia"/>
                <w:color w:val="000000"/>
                <w:sz w:val="16"/>
                <w:szCs w:val="16"/>
              </w:rPr>
              <w:t>を理解することができる。</w:t>
            </w:r>
            <w:r w:rsidRPr="00E36B61">
              <w:rPr>
                <w:rFonts w:ascii="Arial" w:eastAsia="HGｺﾞｼｯｸM" w:hAnsi="Arial" w:cs="Arial" w:hint="eastAsia"/>
                <w:color w:val="000000"/>
                <w:sz w:val="16"/>
                <w:szCs w:val="16"/>
              </w:rPr>
              <w:t>(F)</w:t>
            </w:r>
          </w:p>
        </w:tc>
      </w:tr>
      <w:tr w:rsidR="00AE6745" w:rsidRPr="00B00034" w14:paraId="362C01E8" w14:textId="77777777" w:rsidTr="007F3C29">
        <w:tc>
          <w:tcPr>
            <w:tcW w:w="1200" w:type="dxa"/>
            <w:vMerge w:val="restart"/>
            <w:shd w:val="clear" w:color="auto" w:fill="auto"/>
            <w:vAlign w:val="center"/>
          </w:tcPr>
          <w:p w14:paraId="6CF8A5BD" w14:textId="277129E3" w:rsidR="00AE6745" w:rsidRPr="00E36B61" w:rsidRDefault="00AE6745" w:rsidP="00AE6745">
            <w:pPr>
              <w:spacing w:line="240" w:lineRule="exact"/>
              <w:jc w:val="center"/>
              <w:rPr>
                <w:rFonts w:ascii="Arial" w:eastAsia="HGｺﾞｼｯｸM" w:hAnsi="Arial" w:cs="Arial"/>
                <w:color w:val="000000"/>
                <w:sz w:val="18"/>
                <w:szCs w:val="18"/>
              </w:rPr>
            </w:pPr>
            <w:r>
              <w:rPr>
                <w:rFonts w:ascii="Arial" w:hAnsi="Arial" w:cs="Arial" w:hint="eastAsia"/>
                <w:color w:val="000000" w:themeColor="text1"/>
                <w:sz w:val="18"/>
                <w:szCs w:val="18"/>
              </w:rPr>
              <w:t>Project 3</w:t>
            </w:r>
          </w:p>
        </w:tc>
        <w:tc>
          <w:tcPr>
            <w:tcW w:w="1068" w:type="dxa"/>
            <w:shd w:val="clear" w:color="auto" w:fill="auto"/>
          </w:tcPr>
          <w:p w14:paraId="19FB3D59" w14:textId="380FDE50" w:rsidR="00AE6745" w:rsidRPr="00E36B61" w:rsidRDefault="00AE6745" w:rsidP="00AE6745">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Reading</w:t>
            </w:r>
          </w:p>
        </w:tc>
        <w:tc>
          <w:tcPr>
            <w:tcW w:w="6610" w:type="dxa"/>
            <w:shd w:val="clear" w:color="auto" w:fill="auto"/>
          </w:tcPr>
          <w:p w14:paraId="566D3235" w14:textId="514E21A9" w:rsidR="00AE6745" w:rsidRPr="00E36B61" w:rsidRDefault="00AE6745" w:rsidP="00AE6745">
            <w:pPr>
              <w:spacing w:line="240" w:lineRule="exact"/>
              <w:ind w:left="240" w:hangingChars="150" w:hanging="240"/>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Pr>
                <w:rFonts w:ascii="Arial" w:eastAsia="HGｺﾞｼｯｸM" w:hAnsi="Arial" w:cs="Arial" w:hint="eastAsia"/>
                <w:color w:val="000000"/>
                <w:sz w:val="16"/>
                <w:szCs w:val="16"/>
              </w:rPr>
              <w:t>悩みを相談するメール</w:t>
            </w:r>
            <w:r w:rsidRPr="00E55227">
              <w:rPr>
                <w:rFonts w:ascii="HGｺﾞｼｯｸM" w:eastAsia="HGｺﾞｼｯｸM" w:hAnsi="Arial" w:cs="Arial" w:hint="eastAsia"/>
                <w:color w:val="000000"/>
                <w:sz w:val="16"/>
                <w:szCs w:val="16"/>
              </w:rPr>
              <w:t>を</w:t>
            </w:r>
            <w:r w:rsidRPr="00E55227">
              <w:rPr>
                <w:rFonts w:ascii="Arial" w:eastAsia="HGｺﾞｼｯｸM" w:hAnsi="Arial" w:cs="Arial" w:hint="eastAsia"/>
                <w:color w:val="000000"/>
                <w:sz w:val="16"/>
                <w:szCs w:val="16"/>
              </w:rPr>
              <w:t>読</w:t>
            </w:r>
            <w:r>
              <w:rPr>
                <w:rFonts w:ascii="Arial" w:eastAsia="HGｺﾞｼｯｸM" w:hAnsi="Arial" w:cs="Arial" w:hint="eastAsia"/>
                <w:color w:val="000000"/>
                <w:sz w:val="16"/>
                <w:szCs w:val="16"/>
              </w:rPr>
              <w:t>み，要点を</w:t>
            </w:r>
            <w:r w:rsidRPr="00E55227">
              <w:rPr>
                <w:rFonts w:ascii="Arial" w:eastAsia="HGｺﾞｼｯｸM" w:hAnsi="Arial" w:cs="Arial" w:hint="eastAsia"/>
                <w:color w:val="000000"/>
                <w:sz w:val="16"/>
                <w:szCs w:val="16"/>
              </w:rPr>
              <w:t>理解することができる。</w:t>
            </w:r>
          </w:p>
        </w:tc>
      </w:tr>
      <w:tr w:rsidR="00AE6745" w:rsidRPr="00B00034" w14:paraId="4451C6A5" w14:textId="77777777" w:rsidTr="007F3C29">
        <w:tc>
          <w:tcPr>
            <w:tcW w:w="1200" w:type="dxa"/>
            <w:vMerge/>
            <w:shd w:val="clear" w:color="auto" w:fill="auto"/>
            <w:vAlign w:val="center"/>
          </w:tcPr>
          <w:p w14:paraId="3A73D53E" w14:textId="77777777" w:rsidR="00AE6745" w:rsidRPr="00E36B61" w:rsidRDefault="00AE6745" w:rsidP="00AE6745">
            <w:pPr>
              <w:spacing w:line="240" w:lineRule="exact"/>
              <w:jc w:val="center"/>
              <w:rPr>
                <w:rFonts w:ascii="Arial" w:eastAsia="HGｺﾞｼｯｸM" w:hAnsi="Arial" w:cs="Arial"/>
                <w:color w:val="000000"/>
                <w:sz w:val="18"/>
                <w:szCs w:val="18"/>
              </w:rPr>
            </w:pPr>
          </w:p>
        </w:tc>
        <w:tc>
          <w:tcPr>
            <w:tcW w:w="1068" w:type="dxa"/>
            <w:shd w:val="clear" w:color="auto" w:fill="auto"/>
          </w:tcPr>
          <w:p w14:paraId="08C888F6" w14:textId="7E0A15F8" w:rsidR="00AE6745" w:rsidRPr="00E36B61" w:rsidRDefault="00AE6745" w:rsidP="00AE6745">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Speaking</w:t>
            </w:r>
          </w:p>
        </w:tc>
        <w:tc>
          <w:tcPr>
            <w:tcW w:w="6610" w:type="dxa"/>
            <w:shd w:val="clear" w:color="auto" w:fill="auto"/>
          </w:tcPr>
          <w:p w14:paraId="103B0C41" w14:textId="68846C75" w:rsidR="00AE6745" w:rsidRPr="00E36B61" w:rsidRDefault="00AE6745" w:rsidP="00AE6745">
            <w:pPr>
              <w:spacing w:line="240" w:lineRule="exact"/>
              <w:ind w:left="240" w:hangingChars="150" w:hanging="240"/>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Pr>
                <w:rFonts w:ascii="Arial" w:eastAsia="HGｺﾞｼｯｸM" w:hAnsi="Arial" w:cs="Arial" w:hint="eastAsia"/>
                <w:color w:val="000000"/>
                <w:sz w:val="16"/>
                <w:szCs w:val="16"/>
              </w:rPr>
              <w:t>友人の悩みの解決策について</w:t>
            </w:r>
            <w:r w:rsidRPr="00E55227">
              <w:rPr>
                <w:rFonts w:ascii="Arial" w:eastAsia="HGｺﾞｼｯｸM" w:hAnsi="Arial" w:cs="Arial" w:hint="eastAsia"/>
                <w:color w:val="000000"/>
                <w:sz w:val="16"/>
                <w:szCs w:val="16"/>
              </w:rPr>
              <w:t>やり取りをすることができる。</w:t>
            </w:r>
          </w:p>
        </w:tc>
      </w:tr>
      <w:tr w:rsidR="00AE6745" w:rsidRPr="00B00034" w14:paraId="5931BE0D" w14:textId="77777777" w:rsidTr="007F3C29">
        <w:tc>
          <w:tcPr>
            <w:tcW w:w="1200" w:type="dxa"/>
            <w:vMerge/>
            <w:shd w:val="clear" w:color="auto" w:fill="auto"/>
            <w:vAlign w:val="center"/>
          </w:tcPr>
          <w:p w14:paraId="30E8F5DC" w14:textId="77777777" w:rsidR="00AE6745" w:rsidRPr="00E36B61" w:rsidRDefault="00AE6745" w:rsidP="00AE6745">
            <w:pPr>
              <w:spacing w:line="240" w:lineRule="exact"/>
              <w:jc w:val="center"/>
              <w:rPr>
                <w:rFonts w:ascii="Arial" w:eastAsia="HGｺﾞｼｯｸM" w:hAnsi="Arial" w:cs="Arial"/>
                <w:color w:val="000000"/>
                <w:sz w:val="18"/>
                <w:szCs w:val="18"/>
              </w:rPr>
            </w:pPr>
          </w:p>
        </w:tc>
        <w:tc>
          <w:tcPr>
            <w:tcW w:w="1068" w:type="dxa"/>
            <w:shd w:val="clear" w:color="auto" w:fill="auto"/>
          </w:tcPr>
          <w:p w14:paraId="742CB815" w14:textId="00693AD4" w:rsidR="00AE6745" w:rsidRPr="00E36B61" w:rsidRDefault="00AE6745" w:rsidP="00AE6745">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Writing</w:t>
            </w:r>
          </w:p>
        </w:tc>
        <w:tc>
          <w:tcPr>
            <w:tcW w:w="6610" w:type="dxa"/>
            <w:shd w:val="clear" w:color="auto" w:fill="auto"/>
          </w:tcPr>
          <w:p w14:paraId="729F028D" w14:textId="45AEB05C" w:rsidR="00AE6745" w:rsidRPr="00E36B61" w:rsidRDefault="00AE6745" w:rsidP="00AE6745">
            <w:pPr>
              <w:spacing w:line="240" w:lineRule="exact"/>
              <w:ind w:left="240" w:hangingChars="150" w:hanging="240"/>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Pr>
                <w:rFonts w:ascii="Arial" w:eastAsia="HGｺﾞｼｯｸM" w:hAnsi="Arial" w:cs="Arial" w:hint="eastAsia"/>
                <w:color w:val="000000"/>
                <w:sz w:val="16"/>
                <w:szCs w:val="16"/>
              </w:rPr>
              <w:t>友人の悩みにアドバイスするメールを</w:t>
            </w:r>
            <w:r w:rsidRPr="00E55227">
              <w:rPr>
                <w:rFonts w:ascii="Arial" w:eastAsia="HGｺﾞｼｯｸM" w:hAnsi="Arial" w:cs="Arial" w:hint="eastAsia"/>
                <w:color w:val="000000"/>
                <w:sz w:val="16"/>
                <w:szCs w:val="16"/>
              </w:rPr>
              <w:t>書くことができる。</w:t>
            </w:r>
          </w:p>
        </w:tc>
      </w:tr>
      <w:tr w:rsidR="00374BD1" w:rsidRPr="00B00034" w14:paraId="14E4326C" w14:textId="77777777" w:rsidTr="007F3C29">
        <w:tc>
          <w:tcPr>
            <w:tcW w:w="1200" w:type="dxa"/>
            <w:shd w:val="clear" w:color="auto" w:fill="auto"/>
            <w:vAlign w:val="center"/>
          </w:tcPr>
          <w:p w14:paraId="54B7FDFE" w14:textId="5233C20E" w:rsidR="00374BD1" w:rsidRPr="00E36B61" w:rsidRDefault="00374BD1" w:rsidP="00C204BC">
            <w:pPr>
              <w:spacing w:line="240" w:lineRule="exact"/>
              <w:jc w:val="center"/>
              <w:rPr>
                <w:rFonts w:ascii="Arial" w:hAnsi="Arial" w:cs="Arial"/>
                <w:color w:val="000000" w:themeColor="text1"/>
                <w:sz w:val="18"/>
                <w:szCs w:val="18"/>
              </w:rPr>
            </w:pPr>
            <w:r w:rsidRPr="00E36B61">
              <w:rPr>
                <w:rFonts w:ascii="Arial" w:eastAsia="HGｺﾞｼｯｸM" w:hAnsi="Arial" w:cs="Arial"/>
                <w:color w:val="000000"/>
                <w:sz w:val="18"/>
                <w:szCs w:val="18"/>
              </w:rPr>
              <w:t>ASSISTANT 3</w:t>
            </w:r>
          </w:p>
        </w:tc>
        <w:tc>
          <w:tcPr>
            <w:tcW w:w="1068" w:type="dxa"/>
            <w:shd w:val="clear" w:color="auto" w:fill="auto"/>
          </w:tcPr>
          <w:p w14:paraId="3197CDA5" w14:textId="451DD1CC" w:rsidR="00374BD1" w:rsidRPr="00E36B61" w:rsidRDefault="00374BD1" w:rsidP="00C204BC">
            <w:pPr>
              <w:spacing w:line="240" w:lineRule="exact"/>
              <w:jc w:val="center"/>
              <w:rPr>
                <w:rFonts w:ascii="Arial" w:eastAsia="HGｺﾞｼｯｸM" w:hAnsi="Arial" w:cs="Arial"/>
                <w:color w:val="000000"/>
                <w:sz w:val="18"/>
                <w:szCs w:val="18"/>
              </w:rPr>
            </w:pPr>
            <w:r w:rsidRPr="00E36B61">
              <w:rPr>
                <w:rFonts w:ascii="Arial" w:eastAsia="HGｺﾞｼｯｸM" w:hAnsi="Arial" w:cs="Arial"/>
                <w:color w:val="000000"/>
                <w:sz w:val="18"/>
                <w:szCs w:val="18"/>
              </w:rPr>
              <w:t>Writing</w:t>
            </w:r>
          </w:p>
        </w:tc>
        <w:tc>
          <w:tcPr>
            <w:tcW w:w="6610" w:type="dxa"/>
            <w:shd w:val="clear" w:color="auto" w:fill="auto"/>
          </w:tcPr>
          <w:p w14:paraId="7E9AD4D7" w14:textId="217580A0" w:rsidR="00374BD1" w:rsidRPr="00E36B61" w:rsidRDefault="00374BD1" w:rsidP="00AE6745">
            <w:pPr>
              <w:spacing w:line="240" w:lineRule="exact"/>
              <w:ind w:left="240" w:hangingChars="150" w:hanging="240"/>
              <w:rPr>
                <w:rFonts w:ascii="Arial" w:eastAsia="HGｺﾞｼｯｸM" w:hAnsi="Arial" w:cs="Arial"/>
                <w:color w:val="000000"/>
                <w:sz w:val="16"/>
                <w:szCs w:val="16"/>
              </w:rPr>
            </w:pPr>
            <w:r w:rsidRPr="00E36B61">
              <w:rPr>
                <w:rFonts w:ascii="Arial" w:eastAsia="HGｺﾞｼｯｸM" w:hAnsi="Arial" w:cs="Arial" w:hint="eastAsia"/>
                <w:color w:val="000000"/>
                <w:sz w:val="16"/>
                <w:szCs w:val="16"/>
              </w:rPr>
              <w:t>□</w:t>
            </w:r>
            <w:r w:rsidRPr="00E36B61">
              <w:rPr>
                <w:rFonts w:ascii="Arial" w:eastAsia="HGｺﾞｼｯｸM" w:hAnsi="Arial" w:cs="Arial" w:hint="eastAsia"/>
                <w:color w:val="000000"/>
                <w:sz w:val="16"/>
                <w:szCs w:val="16"/>
              </w:rPr>
              <w:t xml:space="preserve"> </w:t>
            </w:r>
            <w:r w:rsidRPr="00E36B61">
              <w:rPr>
                <w:rFonts w:ascii="Arial" w:eastAsia="HGｺﾞｼｯｸM" w:hAnsi="Arial" w:cs="Arial" w:hint="eastAsia"/>
                <w:color w:val="000000"/>
                <w:sz w:val="16"/>
                <w:szCs w:val="16"/>
              </w:rPr>
              <w:t>つなぎの言葉やパラグラフの構成（主題文，支持文，結論文）を理解し，文章を書くことができる。</w:t>
            </w:r>
          </w:p>
        </w:tc>
      </w:tr>
    </w:tbl>
    <w:p w14:paraId="20A3173F" w14:textId="77777777" w:rsidR="007F3C29" w:rsidRDefault="007F3C29" w:rsidP="008D340B">
      <w:pPr>
        <w:pStyle w:val="Web"/>
        <w:spacing w:before="0" w:beforeAutospacing="0" w:after="0" w:afterAutospacing="0" w:line="240" w:lineRule="exact"/>
        <w:ind w:firstLineChars="450" w:firstLine="1080"/>
        <w:jc w:val="both"/>
      </w:pPr>
    </w:p>
    <w:p w14:paraId="451C6DA6" w14:textId="77777777" w:rsidR="00DA1A02" w:rsidRDefault="00DA1A02" w:rsidP="00DA1A02">
      <w:pPr>
        <w:pStyle w:val="Web"/>
        <w:spacing w:before="0" w:beforeAutospacing="0" w:after="0" w:afterAutospacing="0" w:line="240" w:lineRule="exact"/>
        <w:jc w:val="both"/>
        <w:rPr>
          <w:rFonts w:ascii="Arial" w:hAnsi="Arial" w:cs="Arial"/>
          <w:color w:val="000000"/>
          <w:sz w:val="14"/>
          <w:szCs w:val="14"/>
        </w:rPr>
      </w:pPr>
      <w:r>
        <w:rPr>
          <w:rFonts w:ascii="HGｺﾞｼｯｸM" w:eastAsia="HGｺﾞｼｯｸM" w:hint="eastAsia"/>
          <w:color w:val="000000"/>
          <w:sz w:val="14"/>
          <w:szCs w:val="14"/>
        </w:rPr>
        <w:t xml:space="preserve">【記号】 </w:t>
      </w:r>
      <w:r w:rsidRPr="00C42B3D">
        <w:rPr>
          <w:rFonts w:ascii="Arial" w:eastAsia="HGｺﾞｼｯｸM" w:hAnsi="Arial" w:cs="Arial"/>
          <w:color w:val="000000"/>
          <w:sz w:val="14"/>
          <w:szCs w:val="14"/>
        </w:rPr>
        <w:t>(W)</w:t>
      </w:r>
      <w:r>
        <w:rPr>
          <w:rFonts w:ascii="Arial" w:hAnsi="Arial" w:cs="Arial"/>
          <w:color w:val="000000"/>
          <w:sz w:val="14"/>
          <w:szCs w:val="14"/>
        </w:rPr>
        <w:t>―Warm</w:t>
      </w:r>
      <w:r>
        <w:rPr>
          <w:rFonts w:ascii="Arial" w:hAnsi="Arial" w:cs="Arial" w:hint="eastAsia"/>
          <w:color w:val="000000"/>
          <w:sz w:val="14"/>
          <w:szCs w:val="14"/>
        </w:rPr>
        <w:t>-</w:t>
      </w:r>
      <w:r>
        <w:rPr>
          <w:rFonts w:ascii="Arial" w:hAnsi="Arial" w:cs="Arial"/>
          <w:color w:val="000000"/>
          <w:sz w:val="14"/>
          <w:szCs w:val="14"/>
        </w:rPr>
        <w:t>up  (M</w:t>
      </w:r>
      <w:r>
        <w:rPr>
          <w:rFonts w:ascii="Arial" w:hAnsi="Arial" w:cs="Arial" w:hint="eastAsia"/>
          <w:color w:val="000000"/>
          <w:sz w:val="14"/>
          <w:szCs w:val="14"/>
        </w:rPr>
        <w:t>P</w:t>
      </w:r>
      <w:r>
        <w:rPr>
          <w:rFonts w:ascii="Arial" w:hAnsi="Arial" w:cs="Arial"/>
          <w:color w:val="000000"/>
          <w:sz w:val="14"/>
          <w:szCs w:val="14"/>
        </w:rPr>
        <w:t xml:space="preserve">)―Model </w:t>
      </w:r>
      <w:r>
        <w:rPr>
          <w:rFonts w:ascii="Arial" w:hAnsi="Arial" w:cs="Arial" w:hint="eastAsia"/>
          <w:color w:val="000000"/>
          <w:sz w:val="14"/>
          <w:szCs w:val="14"/>
        </w:rPr>
        <w:t>Passage</w:t>
      </w:r>
      <w:r>
        <w:rPr>
          <w:rFonts w:ascii="Arial" w:hAnsi="Arial" w:cs="Arial"/>
          <w:color w:val="000000"/>
          <w:sz w:val="14"/>
          <w:szCs w:val="14"/>
        </w:rPr>
        <w:t xml:space="preserve">  </w:t>
      </w:r>
      <w:r>
        <w:rPr>
          <w:rFonts w:ascii="Arial" w:hAnsi="Arial" w:cs="Arial" w:hint="eastAsia"/>
          <w:color w:val="000000"/>
          <w:sz w:val="14"/>
          <w:szCs w:val="14"/>
        </w:rPr>
        <w:t>(L)</w:t>
      </w:r>
      <w:r>
        <w:rPr>
          <w:rFonts w:ascii="Arial" w:hAnsi="Arial" w:cs="Arial"/>
          <w:color w:val="000000"/>
          <w:sz w:val="14"/>
          <w:szCs w:val="14"/>
        </w:rPr>
        <w:t>―</w:t>
      </w:r>
      <w:r>
        <w:rPr>
          <w:rFonts w:ascii="Arial" w:hAnsi="Arial" w:cs="Arial" w:hint="eastAsia"/>
          <w:color w:val="000000"/>
          <w:sz w:val="14"/>
          <w:szCs w:val="14"/>
        </w:rPr>
        <w:t xml:space="preserve">Listening Task  </w:t>
      </w:r>
      <w:r>
        <w:rPr>
          <w:rFonts w:ascii="Arial" w:hAnsi="Arial" w:cs="Arial"/>
          <w:color w:val="000000"/>
          <w:sz w:val="14"/>
          <w:szCs w:val="14"/>
        </w:rPr>
        <w:t>(EB)―Example Bank</w:t>
      </w:r>
      <w:r>
        <w:rPr>
          <w:rFonts w:ascii="Arial" w:hAnsi="Arial" w:cs="Arial"/>
          <w:color w:val="000000"/>
          <w:sz w:val="14"/>
          <w:szCs w:val="14"/>
        </w:rPr>
        <w:t xml:space="preserve">　</w:t>
      </w:r>
      <w:r>
        <w:rPr>
          <w:rFonts w:ascii="Arial" w:hAnsi="Arial" w:cs="Arial"/>
          <w:color w:val="000000"/>
          <w:sz w:val="14"/>
          <w:szCs w:val="14"/>
        </w:rPr>
        <w:t>(Try)―Try it out  (U)―Use it  (F)―Function</w:t>
      </w:r>
    </w:p>
    <w:p w14:paraId="2BBF8C2D" w14:textId="77777777" w:rsidR="008D340B" w:rsidRPr="00DA1A02" w:rsidRDefault="008D340B" w:rsidP="008D340B">
      <w:pPr>
        <w:pStyle w:val="Web"/>
        <w:spacing w:before="0" w:beforeAutospacing="0" w:after="0" w:afterAutospacing="0" w:line="240" w:lineRule="exact"/>
        <w:ind w:firstLineChars="450" w:firstLine="1080"/>
        <w:jc w:val="both"/>
      </w:pPr>
    </w:p>
    <w:p w14:paraId="3856D915" w14:textId="77777777" w:rsidR="00AE6745" w:rsidRDefault="00AE6745">
      <w:r>
        <w:br w:type="page"/>
      </w:r>
    </w:p>
    <w:tbl>
      <w:tblPr>
        <w:tblpPr w:leftFromText="142" w:rightFromText="142" w:vertAnchor="text" w:horzAnchor="margin" w:tblpY="3"/>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068"/>
        <w:gridCol w:w="6610"/>
      </w:tblGrid>
      <w:tr w:rsidR="007F3C29" w:rsidRPr="007F3C29" w14:paraId="237990B9" w14:textId="77777777" w:rsidTr="007F3C29">
        <w:tc>
          <w:tcPr>
            <w:tcW w:w="1200" w:type="dxa"/>
            <w:shd w:val="clear" w:color="auto" w:fill="BFBFBF" w:themeFill="background1" w:themeFillShade="BF"/>
            <w:vAlign w:val="center"/>
          </w:tcPr>
          <w:p w14:paraId="6E716E57" w14:textId="2A77286E" w:rsidR="007F3C29" w:rsidRPr="007F3C29" w:rsidRDefault="007F3C29" w:rsidP="007F3C29">
            <w:pPr>
              <w:spacing w:line="240" w:lineRule="exact"/>
              <w:jc w:val="center"/>
              <w:rPr>
                <w:rFonts w:ascii="Arial" w:eastAsia="HGｺﾞｼｯｸM" w:hAnsi="Arial" w:cs="Arial"/>
                <w:b/>
                <w:color w:val="000000"/>
                <w:sz w:val="18"/>
                <w:szCs w:val="18"/>
              </w:rPr>
            </w:pPr>
            <w:r w:rsidRPr="007F3C29">
              <w:rPr>
                <w:rFonts w:ascii="Arial" w:eastAsia="HGｺﾞｼｯｸM" w:hAnsi="Arial" w:cs="Arial" w:hint="eastAsia"/>
                <w:b/>
                <w:color w:val="000000"/>
                <w:sz w:val="18"/>
                <w:szCs w:val="18"/>
              </w:rPr>
              <w:lastRenderedPageBreak/>
              <w:t>レッスン</w:t>
            </w:r>
          </w:p>
        </w:tc>
        <w:tc>
          <w:tcPr>
            <w:tcW w:w="1068" w:type="dxa"/>
            <w:shd w:val="clear" w:color="auto" w:fill="BFBFBF" w:themeFill="background1" w:themeFillShade="BF"/>
          </w:tcPr>
          <w:p w14:paraId="10A2F133" w14:textId="77777777" w:rsidR="007F3C29" w:rsidRPr="007F3C29" w:rsidRDefault="007F3C29" w:rsidP="007F3C29">
            <w:pPr>
              <w:spacing w:line="240" w:lineRule="exact"/>
              <w:jc w:val="center"/>
              <w:rPr>
                <w:rFonts w:ascii="Arial" w:eastAsia="HGｺﾞｼｯｸM" w:hAnsi="Arial" w:cs="Arial"/>
                <w:b/>
                <w:color w:val="000000"/>
                <w:sz w:val="16"/>
                <w:szCs w:val="16"/>
              </w:rPr>
            </w:pPr>
            <w:r w:rsidRPr="007F3C29">
              <w:rPr>
                <w:rFonts w:ascii="Arial" w:eastAsia="HGｺﾞｼｯｸM" w:hAnsi="Arial" w:cs="Arial" w:hint="eastAsia"/>
                <w:b/>
                <w:color w:val="000000"/>
                <w:sz w:val="16"/>
                <w:szCs w:val="16"/>
              </w:rPr>
              <w:t>技能領域</w:t>
            </w:r>
          </w:p>
        </w:tc>
        <w:tc>
          <w:tcPr>
            <w:tcW w:w="6610" w:type="dxa"/>
            <w:shd w:val="clear" w:color="auto" w:fill="BFBFBF" w:themeFill="background1" w:themeFillShade="BF"/>
            <w:vAlign w:val="center"/>
          </w:tcPr>
          <w:p w14:paraId="560BF317" w14:textId="77777777" w:rsidR="007F3C29" w:rsidRPr="007F3C29" w:rsidRDefault="007F3C29" w:rsidP="007F3C29">
            <w:pPr>
              <w:spacing w:line="240" w:lineRule="exact"/>
              <w:jc w:val="center"/>
              <w:rPr>
                <w:rFonts w:ascii="Arial" w:eastAsia="HGｺﾞｼｯｸM" w:hAnsi="Arial" w:cs="Arial"/>
                <w:b/>
                <w:color w:val="000000"/>
                <w:sz w:val="18"/>
                <w:szCs w:val="18"/>
              </w:rPr>
            </w:pPr>
            <w:r w:rsidRPr="007F3C29">
              <w:rPr>
                <w:rFonts w:ascii="Arial" w:eastAsia="HGｺﾞｼｯｸM" w:hAnsi="Arial" w:cs="Arial" w:hint="eastAsia"/>
                <w:b/>
                <w:color w:val="000000"/>
                <w:sz w:val="18"/>
                <w:szCs w:val="18"/>
              </w:rPr>
              <w:t>項目</w:t>
            </w:r>
          </w:p>
        </w:tc>
      </w:tr>
      <w:tr w:rsidR="00AE6745" w:rsidRPr="002E75D3" w14:paraId="79CC1597" w14:textId="77777777" w:rsidTr="007F3C29">
        <w:tc>
          <w:tcPr>
            <w:tcW w:w="1200" w:type="dxa"/>
            <w:vMerge w:val="restart"/>
            <w:shd w:val="clear" w:color="auto" w:fill="auto"/>
            <w:vAlign w:val="center"/>
          </w:tcPr>
          <w:p w14:paraId="6878B4B0" w14:textId="7F52A209" w:rsidR="00AE6745" w:rsidRPr="00DA1A02" w:rsidRDefault="00AE6745" w:rsidP="00AE6745">
            <w:pPr>
              <w:spacing w:line="240" w:lineRule="exact"/>
              <w:jc w:val="center"/>
              <w:rPr>
                <w:rFonts w:ascii="Arial" w:eastAsia="HGｺﾞｼｯｸM" w:hAnsi="Arial" w:cs="Arial"/>
                <w:color w:val="000000"/>
                <w:sz w:val="18"/>
                <w:szCs w:val="18"/>
              </w:rPr>
            </w:pPr>
            <w:r w:rsidRPr="00DA1A02">
              <w:rPr>
                <w:rFonts w:ascii="Arial" w:eastAsia="HGｺﾞｼｯｸM" w:hAnsi="Arial" w:cs="Arial"/>
                <w:color w:val="000000"/>
                <w:sz w:val="18"/>
                <w:szCs w:val="18"/>
              </w:rPr>
              <w:t>Lesson 10</w:t>
            </w:r>
          </w:p>
        </w:tc>
        <w:tc>
          <w:tcPr>
            <w:tcW w:w="1068" w:type="dxa"/>
            <w:shd w:val="clear" w:color="auto" w:fill="auto"/>
          </w:tcPr>
          <w:p w14:paraId="79B8A86A" w14:textId="5B847700" w:rsidR="00AE6745" w:rsidRPr="00DA1A02" w:rsidRDefault="00AE6745" w:rsidP="00AE6745">
            <w:pPr>
              <w:spacing w:line="240" w:lineRule="exact"/>
              <w:jc w:val="center"/>
              <w:rPr>
                <w:rFonts w:ascii="Arial" w:eastAsia="HGｺﾞｼｯｸM" w:hAnsi="Arial" w:cs="Arial"/>
                <w:color w:val="000000"/>
                <w:sz w:val="18"/>
                <w:szCs w:val="18"/>
              </w:rPr>
            </w:pPr>
            <w:r w:rsidRPr="00DA1A02">
              <w:rPr>
                <w:rFonts w:ascii="Arial" w:eastAsia="HGｺﾞｼｯｸM" w:hAnsi="Arial" w:cs="Arial"/>
                <w:color w:val="000000"/>
                <w:sz w:val="18"/>
                <w:szCs w:val="18"/>
              </w:rPr>
              <w:t>Writing</w:t>
            </w:r>
          </w:p>
        </w:tc>
        <w:tc>
          <w:tcPr>
            <w:tcW w:w="6610" w:type="dxa"/>
            <w:shd w:val="clear" w:color="auto" w:fill="auto"/>
          </w:tcPr>
          <w:p w14:paraId="03D611B2" w14:textId="7444AC0B" w:rsidR="00AE6745" w:rsidRPr="00DA1A02" w:rsidRDefault="00AE6745" w:rsidP="00AE6745">
            <w:pPr>
              <w:spacing w:line="240" w:lineRule="exact"/>
              <w:rPr>
                <w:rFonts w:ascii="Arial" w:eastAsia="HGｺﾞｼｯｸM" w:hAnsi="Arial" w:cs="Arial"/>
                <w:color w:val="000000"/>
                <w:sz w:val="16"/>
                <w:szCs w:val="16"/>
              </w:rPr>
            </w:pPr>
            <w:r w:rsidRPr="00DA1A02">
              <w:rPr>
                <w:rFonts w:ascii="Arial" w:eastAsia="HGｺﾞｼｯｸM" w:hAnsi="Arial" w:cs="Arial" w:hint="eastAsia"/>
                <w:color w:val="000000"/>
                <w:sz w:val="16"/>
                <w:szCs w:val="16"/>
              </w:rPr>
              <w:t>□</w:t>
            </w:r>
            <w:r w:rsidRPr="00DA1A02">
              <w:rPr>
                <w:rFonts w:ascii="Arial" w:eastAsia="HGｺﾞｼｯｸM" w:hAnsi="Arial" w:cs="Arial" w:hint="eastAsia"/>
                <w:color w:val="000000"/>
                <w:sz w:val="16"/>
                <w:szCs w:val="16"/>
              </w:rPr>
              <w:t xml:space="preserve"> </w:t>
            </w:r>
            <w:r w:rsidRPr="00DA1A02">
              <w:rPr>
                <w:rFonts w:ascii="Arial" w:eastAsia="HGｺﾞｼｯｸM" w:hAnsi="Arial" w:cs="Arial" w:hint="eastAsia"/>
                <w:color w:val="000000"/>
                <w:sz w:val="16"/>
                <w:szCs w:val="16"/>
              </w:rPr>
              <w:t>関係代名詞，関係副詞を用いて書くことができる。</w:t>
            </w:r>
            <w:r w:rsidRPr="00DA1A02">
              <w:rPr>
                <w:rFonts w:ascii="Arial" w:eastAsia="HGｺﾞｼｯｸM" w:hAnsi="Arial" w:cs="Arial" w:hint="eastAsia"/>
                <w:color w:val="000000"/>
                <w:sz w:val="16"/>
                <w:szCs w:val="16"/>
              </w:rPr>
              <w:t>(EB, Try</w:t>
            </w:r>
            <w:r w:rsidR="00DA1A02">
              <w:rPr>
                <w:rFonts w:ascii="Arial" w:eastAsia="HGｺﾞｼｯｸM" w:hAnsi="Arial" w:cs="Arial" w:hint="eastAsia"/>
                <w:color w:val="000000"/>
                <w:sz w:val="16"/>
                <w:szCs w:val="16"/>
              </w:rPr>
              <w:t>, U</w:t>
            </w:r>
            <w:r w:rsidRPr="00DA1A02">
              <w:rPr>
                <w:rFonts w:ascii="Arial" w:eastAsia="HGｺﾞｼｯｸM" w:hAnsi="Arial" w:cs="Arial" w:hint="eastAsia"/>
                <w:color w:val="000000"/>
                <w:sz w:val="16"/>
                <w:szCs w:val="16"/>
              </w:rPr>
              <w:t>)</w:t>
            </w:r>
          </w:p>
          <w:p w14:paraId="46719335" w14:textId="0CC39E91" w:rsidR="00AE6745" w:rsidRPr="00DA1A02" w:rsidRDefault="00AE6745" w:rsidP="00AE6745">
            <w:pPr>
              <w:spacing w:line="240" w:lineRule="exact"/>
              <w:rPr>
                <w:rFonts w:ascii="Arial" w:eastAsia="HGｺﾞｼｯｸM" w:hAnsi="Arial" w:cs="Arial"/>
                <w:color w:val="000000"/>
                <w:sz w:val="16"/>
                <w:szCs w:val="16"/>
              </w:rPr>
            </w:pPr>
            <w:r w:rsidRPr="00DA1A02">
              <w:rPr>
                <w:rFonts w:ascii="Arial" w:eastAsia="HGｺﾞｼｯｸM" w:hAnsi="Arial" w:cs="Arial" w:hint="eastAsia"/>
                <w:color w:val="000000"/>
                <w:sz w:val="16"/>
                <w:szCs w:val="16"/>
              </w:rPr>
              <w:t>□</w:t>
            </w:r>
            <w:r w:rsidRPr="00DA1A02">
              <w:rPr>
                <w:rFonts w:ascii="Arial" w:eastAsia="HGｺﾞｼｯｸM" w:hAnsi="Arial" w:cs="Arial" w:hint="eastAsia"/>
                <w:color w:val="000000"/>
                <w:sz w:val="16"/>
                <w:szCs w:val="16"/>
              </w:rPr>
              <w:t xml:space="preserve"> </w:t>
            </w:r>
            <w:r w:rsidRPr="00DA1A02">
              <w:rPr>
                <w:rFonts w:ascii="Arial" w:eastAsia="HGｺﾞｼｯｸM" w:hAnsi="Arial" w:cs="Arial" w:hint="eastAsia"/>
                <w:color w:val="000000"/>
                <w:sz w:val="16"/>
                <w:szCs w:val="16"/>
              </w:rPr>
              <w:t>複合関係詞を用いて書くことができる。</w:t>
            </w:r>
            <w:r w:rsidRPr="00DA1A02">
              <w:rPr>
                <w:rFonts w:ascii="Arial" w:eastAsia="HGｺﾞｼｯｸM" w:hAnsi="Arial" w:cs="Arial" w:hint="eastAsia"/>
                <w:color w:val="000000"/>
                <w:sz w:val="16"/>
                <w:szCs w:val="16"/>
              </w:rPr>
              <w:t>(EB, Try</w:t>
            </w:r>
            <w:r w:rsidR="00DA1A02">
              <w:rPr>
                <w:rFonts w:ascii="Arial" w:eastAsia="HGｺﾞｼｯｸM" w:hAnsi="Arial" w:cs="Arial" w:hint="eastAsia"/>
                <w:color w:val="000000"/>
                <w:sz w:val="16"/>
                <w:szCs w:val="16"/>
              </w:rPr>
              <w:t>, U</w:t>
            </w:r>
            <w:r w:rsidRPr="00DA1A02">
              <w:rPr>
                <w:rFonts w:ascii="Arial" w:eastAsia="HGｺﾞｼｯｸM" w:hAnsi="Arial" w:cs="Arial" w:hint="eastAsia"/>
                <w:color w:val="000000"/>
                <w:sz w:val="16"/>
                <w:szCs w:val="16"/>
              </w:rPr>
              <w:t>)</w:t>
            </w:r>
          </w:p>
          <w:p w14:paraId="3C21DA9A" w14:textId="1ED20630" w:rsidR="00AE6745" w:rsidRPr="008E7E3F" w:rsidRDefault="00AE6745" w:rsidP="008E7E3F">
            <w:pPr>
              <w:spacing w:line="240" w:lineRule="exact"/>
              <w:ind w:left="240" w:hangingChars="150" w:hanging="240"/>
              <w:rPr>
                <w:rFonts w:ascii="Arial" w:eastAsia="HGｺﾞｼｯｸM" w:hAnsi="Arial" w:cs="Arial"/>
                <w:color w:val="000000"/>
                <w:sz w:val="16"/>
                <w:szCs w:val="16"/>
              </w:rPr>
            </w:pPr>
            <w:r w:rsidRPr="00DA1A02">
              <w:rPr>
                <w:rFonts w:ascii="Arial" w:eastAsia="HGｺﾞｼｯｸM" w:hAnsi="Arial" w:cs="Arial" w:hint="eastAsia"/>
                <w:color w:val="000000"/>
                <w:sz w:val="16"/>
                <w:szCs w:val="16"/>
              </w:rPr>
              <w:t>□</w:t>
            </w:r>
            <w:r w:rsidRPr="00DA1A02">
              <w:rPr>
                <w:rFonts w:ascii="Arial" w:eastAsia="HGｺﾞｼｯｸM" w:hAnsi="Arial" w:cs="Arial" w:hint="eastAsia"/>
                <w:color w:val="000000"/>
                <w:sz w:val="16"/>
                <w:szCs w:val="16"/>
              </w:rPr>
              <w:t xml:space="preserve"> </w:t>
            </w:r>
            <w:r w:rsidR="00DA1A02">
              <w:rPr>
                <w:rFonts w:ascii="Arial" w:eastAsia="HGｺﾞｼｯｸM" w:hAnsi="Arial" w:cs="Arial" w:hint="eastAsia"/>
                <w:color w:val="000000"/>
                <w:sz w:val="16"/>
                <w:szCs w:val="16"/>
              </w:rPr>
              <w:t>訪日観光客に役立つ情報</w:t>
            </w:r>
            <w:r w:rsidR="008E7E3F">
              <w:rPr>
                <w:rFonts w:ascii="Arial" w:eastAsia="HGｺﾞｼｯｸM" w:hAnsi="Arial" w:cs="Arial" w:hint="eastAsia"/>
                <w:color w:val="000000"/>
                <w:sz w:val="16"/>
                <w:szCs w:val="16"/>
              </w:rPr>
              <w:t>，海外旅行の注意点，訪日観光客におすすめの観光スポット</w:t>
            </w:r>
            <w:r w:rsidRPr="00DA1A02">
              <w:rPr>
                <w:rFonts w:ascii="Arial" w:eastAsia="HGｺﾞｼｯｸM" w:hAnsi="Arial" w:cs="Arial" w:hint="eastAsia"/>
                <w:color w:val="000000"/>
                <w:sz w:val="16"/>
                <w:szCs w:val="16"/>
              </w:rPr>
              <w:t>について書くことができる。</w:t>
            </w:r>
            <w:r w:rsidRPr="00DA1A02">
              <w:rPr>
                <w:rFonts w:ascii="Arial" w:eastAsia="HGｺﾞｼｯｸM" w:hAnsi="Arial" w:cs="Arial"/>
                <w:color w:val="000000"/>
                <w:sz w:val="16"/>
                <w:szCs w:val="16"/>
              </w:rPr>
              <w:t>(U)</w:t>
            </w:r>
          </w:p>
        </w:tc>
      </w:tr>
      <w:tr w:rsidR="008E7E3F" w:rsidRPr="002E75D3" w14:paraId="3550640C" w14:textId="77777777" w:rsidTr="007F3C29">
        <w:tc>
          <w:tcPr>
            <w:tcW w:w="1200" w:type="dxa"/>
            <w:vMerge/>
            <w:shd w:val="clear" w:color="auto" w:fill="auto"/>
            <w:vAlign w:val="center"/>
          </w:tcPr>
          <w:p w14:paraId="09B1DB1B" w14:textId="3D7E8A65" w:rsidR="008E7E3F" w:rsidRPr="00DA1A02" w:rsidRDefault="008E7E3F" w:rsidP="008E7E3F">
            <w:pPr>
              <w:spacing w:line="240" w:lineRule="exact"/>
              <w:jc w:val="center"/>
              <w:rPr>
                <w:rFonts w:ascii="Arial" w:eastAsia="HGｺﾞｼｯｸM" w:hAnsi="Arial" w:cs="Arial"/>
                <w:color w:val="000000"/>
                <w:sz w:val="18"/>
                <w:szCs w:val="18"/>
              </w:rPr>
            </w:pPr>
          </w:p>
        </w:tc>
        <w:tc>
          <w:tcPr>
            <w:tcW w:w="1068" w:type="dxa"/>
            <w:shd w:val="clear" w:color="auto" w:fill="auto"/>
          </w:tcPr>
          <w:p w14:paraId="072F62BE" w14:textId="77777777" w:rsidR="008E7E3F" w:rsidRPr="00DA1A02" w:rsidRDefault="008E7E3F" w:rsidP="008E7E3F">
            <w:pPr>
              <w:spacing w:line="240" w:lineRule="exact"/>
              <w:jc w:val="center"/>
              <w:rPr>
                <w:rFonts w:ascii="Arial" w:eastAsia="HGｺﾞｼｯｸM" w:hAnsi="Arial" w:cs="Arial"/>
                <w:color w:val="000000"/>
                <w:sz w:val="18"/>
                <w:szCs w:val="18"/>
              </w:rPr>
            </w:pPr>
            <w:r w:rsidRPr="00DA1A02">
              <w:rPr>
                <w:rFonts w:ascii="Arial" w:eastAsia="HGｺﾞｼｯｸM" w:hAnsi="Arial" w:cs="Arial"/>
                <w:color w:val="000000"/>
                <w:sz w:val="18"/>
                <w:szCs w:val="18"/>
              </w:rPr>
              <w:t>Speaking</w:t>
            </w:r>
          </w:p>
        </w:tc>
        <w:tc>
          <w:tcPr>
            <w:tcW w:w="6610" w:type="dxa"/>
            <w:shd w:val="clear" w:color="auto" w:fill="auto"/>
          </w:tcPr>
          <w:p w14:paraId="0424D8F7" w14:textId="3D7329FD" w:rsidR="008E7E3F" w:rsidRPr="00E55227" w:rsidRDefault="008E7E3F" w:rsidP="008E7E3F">
            <w:pPr>
              <w:spacing w:line="240" w:lineRule="exact"/>
              <w:ind w:left="240" w:hangingChars="150" w:hanging="240"/>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Pr>
                <w:rFonts w:ascii="Arial" w:eastAsia="HGｺﾞｼｯｸM" w:hAnsi="Arial" w:cs="Arial" w:hint="eastAsia"/>
                <w:color w:val="000000"/>
                <w:sz w:val="16"/>
                <w:szCs w:val="16"/>
              </w:rPr>
              <w:t>訪日観光客に役立つ情報，海外旅行の注意点，訪日観光客におすすめの観光スポット</w:t>
            </w:r>
            <w:r w:rsidRPr="00E55227">
              <w:rPr>
                <w:rFonts w:ascii="Arial" w:eastAsia="HGｺﾞｼｯｸM" w:hAnsi="Arial" w:cs="Arial" w:hint="eastAsia"/>
                <w:color w:val="000000"/>
                <w:sz w:val="16"/>
                <w:szCs w:val="16"/>
              </w:rPr>
              <w:t>についてやり取りをすることができる。</w:t>
            </w:r>
            <w:r w:rsidRPr="00E55227">
              <w:rPr>
                <w:rFonts w:ascii="Arial" w:eastAsia="HGｺﾞｼｯｸM" w:hAnsi="Arial" w:cs="Arial"/>
                <w:color w:val="000000"/>
                <w:sz w:val="16"/>
                <w:szCs w:val="16"/>
              </w:rPr>
              <w:t>(</w:t>
            </w:r>
            <w:r w:rsidRPr="00E55227">
              <w:rPr>
                <w:rFonts w:ascii="Arial" w:eastAsia="HGｺﾞｼｯｸM" w:hAnsi="Arial" w:cs="Arial" w:hint="eastAsia"/>
                <w:color w:val="000000"/>
                <w:sz w:val="16"/>
                <w:szCs w:val="16"/>
              </w:rPr>
              <w:t>U</w:t>
            </w:r>
            <w:r w:rsidRPr="00E55227">
              <w:rPr>
                <w:rFonts w:ascii="Arial" w:eastAsia="HGｺﾞｼｯｸM" w:hAnsi="Arial" w:cs="Arial"/>
                <w:color w:val="000000"/>
                <w:sz w:val="16"/>
                <w:szCs w:val="16"/>
              </w:rPr>
              <w:t>)</w:t>
            </w:r>
          </w:p>
          <w:p w14:paraId="5D984308" w14:textId="14A43979" w:rsidR="008E7E3F" w:rsidRPr="00DA1A02" w:rsidRDefault="008E7E3F" w:rsidP="008E7E3F">
            <w:pPr>
              <w:spacing w:line="240" w:lineRule="exact"/>
              <w:rPr>
                <w:rFonts w:ascii="HGｺﾞｼｯｸM"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相手の発話に適切な応答をすることができる。</w:t>
            </w:r>
            <w:r w:rsidRPr="00E55227">
              <w:rPr>
                <w:rFonts w:ascii="Arial" w:eastAsia="HGｺﾞｼｯｸM" w:hAnsi="Arial" w:cs="Arial"/>
                <w:color w:val="000000"/>
                <w:sz w:val="16"/>
                <w:szCs w:val="16"/>
              </w:rPr>
              <w:t>(F)</w:t>
            </w:r>
          </w:p>
        </w:tc>
      </w:tr>
      <w:tr w:rsidR="008E7E3F" w:rsidRPr="002E75D3" w14:paraId="2E739C75" w14:textId="77777777" w:rsidTr="007F3C29">
        <w:tc>
          <w:tcPr>
            <w:tcW w:w="1200" w:type="dxa"/>
            <w:vMerge/>
            <w:shd w:val="clear" w:color="auto" w:fill="auto"/>
            <w:vAlign w:val="center"/>
          </w:tcPr>
          <w:p w14:paraId="681AE78A" w14:textId="77777777" w:rsidR="008E7E3F" w:rsidRPr="00DA1A02" w:rsidRDefault="008E7E3F" w:rsidP="008E7E3F">
            <w:pPr>
              <w:spacing w:line="240" w:lineRule="exact"/>
              <w:jc w:val="center"/>
              <w:rPr>
                <w:rFonts w:ascii="Arial" w:eastAsia="HGｺﾞｼｯｸM" w:hAnsi="Arial" w:cs="Arial"/>
                <w:color w:val="000000"/>
                <w:sz w:val="18"/>
                <w:szCs w:val="18"/>
              </w:rPr>
            </w:pPr>
          </w:p>
        </w:tc>
        <w:tc>
          <w:tcPr>
            <w:tcW w:w="1068" w:type="dxa"/>
            <w:shd w:val="clear" w:color="auto" w:fill="auto"/>
          </w:tcPr>
          <w:p w14:paraId="6B318866" w14:textId="77777777" w:rsidR="008E7E3F" w:rsidRPr="00DA1A02" w:rsidRDefault="008E7E3F" w:rsidP="008E7E3F">
            <w:pPr>
              <w:spacing w:line="240" w:lineRule="exact"/>
              <w:jc w:val="center"/>
              <w:rPr>
                <w:rFonts w:ascii="Arial" w:eastAsia="HGｺﾞｼｯｸM" w:hAnsi="Arial" w:cs="Arial"/>
                <w:color w:val="000000"/>
                <w:sz w:val="18"/>
                <w:szCs w:val="18"/>
              </w:rPr>
            </w:pPr>
            <w:r w:rsidRPr="00DA1A02">
              <w:rPr>
                <w:rFonts w:ascii="Arial" w:eastAsia="HGｺﾞｼｯｸM" w:hAnsi="Arial" w:cs="Arial"/>
                <w:color w:val="000000"/>
                <w:sz w:val="18"/>
                <w:szCs w:val="18"/>
              </w:rPr>
              <w:t>Listening</w:t>
            </w:r>
          </w:p>
        </w:tc>
        <w:tc>
          <w:tcPr>
            <w:tcW w:w="6610" w:type="dxa"/>
            <w:shd w:val="clear" w:color="auto" w:fill="auto"/>
          </w:tcPr>
          <w:p w14:paraId="06D16983" w14:textId="77777777" w:rsidR="008E7E3F" w:rsidRPr="00E55227" w:rsidRDefault="008E7E3F" w:rsidP="008E7E3F">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動画から情報を聞き取ることができる。</w:t>
            </w:r>
            <w:r w:rsidRPr="00E55227">
              <w:rPr>
                <w:rFonts w:ascii="Arial" w:eastAsia="HGｺﾞｼｯｸM" w:hAnsi="Arial" w:cs="Arial"/>
                <w:color w:val="000000"/>
                <w:sz w:val="16"/>
                <w:szCs w:val="16"/>
              </w:rPr>
              <w:t xml:space="preserve"> (</w:t>
            </w:r>
            <w:r w:rsidRPr="00E55227">
              <w:rPr>
                <w:rFonts w:ascii="Arial" w:eastAsia="HGｺﾞｼｯｸM" w:hAnsi="Arial" w:cs="Arial" w:hint="eastAsia"/>
                <w:color w:val="000000"/>
                <w:sz w:val="16"/>
                <w:szCs w:val="16"/>
              </w:rPr>
              <w:t>W</w:t>
            </w:r>
            <w:r w:rsidRPr="00E55227">
              <w:rPr>
                <w:rFonts w:ascii="Arial" w:eastAsia="HGｺﾞｼｯｸM" w:hAnsi="Arial" w:cs="Arial"/>
                <w:color w:val="000000"/>
                <w:sz w:val="16"/>
                <w:szCs w:val="16"/>
              </w:rPr>
              <w:t>)</w:t>
            </w:r>
          </w:p>
          <w:p w14:paraId="58FAF41B" w14:textId="414DC1EA" w:rsidR="008E7E3F" w:rsidRPr="00DA1A02" w:rsidRDefault="008E7E3F" w:rsidP="008E7E3F">
            <w:pPr>
              <w:spacing w:line="240" w:lineRule="exact"/>
              <w:ind w:left="240" w:hangingChars="150" w:hanging="240"/>
              <w:rPr>
                <w:rFonts w:ascii="HGｺﾞｼｯｸM"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Pr>
                <w:rFonts w:ascii="Arial" w:eastAsia="HGｺﾞｼｯｸM" w:hAnsi="Arial" w:cs="Arial" w:hint="eastAsia"/>
                <w:color w:val="000000"/>
                <w:sz w:val="16"/>
                <w:szCs w:val="16"/>
              </w:rPr>
              <w:t>訪日観光客に情報を伝える記事，海外旅行の注意点を伝える</w:t>
            </w:r>
            <w:r>
              <w:rPr>
                <w:rFonts w:ascii="Arial" w:eastAsia="HGｺﾞｼｯｸM" w:hAnsi="Arial" w:cs="Arial" w:hint="eastAsia"/>
                <w:color w:val="000000"/>
                <w:sz w:val="16"/>
                <w:szCs w:val="16"/>
              </w:rPr>
              <w:t>SNS</w:t>
            </w:r>
            <w:r>
              <w:rPr>
                <w:rFonts w:ascii="Arial" w:eastAsia="HGｺﾞｼｯｸM" w:hAnsi="Arial" w:cs="Arial" w:hint="eastAsia"/>
                <w:color w:val="000000"/>
                <w:sz w:val="16"/>
                <w:szCs w:val="16"/>
              </w:rPr>
              <w:t>の投稿，訪日観光客向けのポスターの内容</w:t>
            </w:r>
            <w:r w:rsidRPr="00E55227">
              <w:rPr>
                <w:rFonts w:ascii="HGｺﾞｼｯｸM" w:eastAsia="HGｺﾞｼｯｸM" w:hAnsi="Arial" w:cs="Arial" w:hint="eastAsia"/>
                <w:color w:val="000000"/>
                <w:sz w:val="16"/>
                <w:szCs w:val="16"/>
              </w:rPr>
              <w:t>を聞き取ることができる</w:t>
            </w:r>
            <w:r w:rsidRPr="00E55227">
              <w:rPr>
                <w:rFonts w:ascii="Arial" w:eastAsia="HGｺﾞｼｯｸM" w:hAnsi="Arial" w:cs="Arial" w:hint="eastAsia"/>
                <w:color w:val="000000"/>
                <w:sz w:val="16"/>
                <w:szCs w:val="16"/>
              </w:rPr>
              <w:t>。</w:t>
            </w:r>
            <w:r w:rsidRPr="00E55227">
              <w:rPr>
                <w:rFonts w:ascii="Arial" w:eastAsia="HGｺﾞｼｯｸM" w:hAnsi="Arial" w:cs="Arial"/>
                <w:color w:val="000000"/>
                <w:sz w:val="16"/>
                <w:szCs w:val="16"/>
              </w:rPr>
              <w:t>(</w:t>
            </w:r>
            <w:r w:rsidRPr="00E55227">
              <w:rPr>
                <w:rFonts w:ascii="Arial" w:eastAsia="HGｺﾞｼｯｸM" w:hAnsi="Arial" w:cs="Arial" w:hint="eastAsia"/>
                <w:color w:val="000000"/>
                <w:sz w:val="16"/>
                <w:szCs w:val="16"/>
              </w:rPr>
              <w:t>L</w:t>
            </w:r>
            <w:r w:rsidRPr="00E55227">
              <w:rPr>
                <w:rFonts w:ascii="Arial" w:eastAsia="HGｺﾞｼｯｸM" w:hAnsi="Arial" w:cs="Arial"/>
                <w:color w:val="000000"/>
                <w:sz w:val="16"/>
                <w:szCs w:val="16"/>
              </w:rPr>
              <w:t>)</w:t>
            </w:r>
          </w:p>
        </w:tc>
      </w:tr>
      <w:tr w:rsidR="00AE6745" w:rsidRPr="002E75D3" w14:paraId="42212F11" w14:textId="77777777" w:rsidTr="007F3C29">
        <w:tc>
          <w:tcPr>
            <w:tcW w:w="1200" w:type="dxa"/>
            <w:vMerge/>
            <w:shd w:val="clear" w:color="auto" w:fill="auto"/>
            <w:vAlign w:val="center"/>
          </w:tcPr>
          <w:p w14:paraId="2445F685" w14:textId="77777777" w:rsidR="00AE6745" w:rsidRPr="00DA1A02" w:rsidRDefault="00AE6745" w:rsidP="00C204BC">
            <w:pPr>
              <w:spacing w:line="240" w:lineRule="exact"/>
              <w:jc w:val="center"/>
              <w:rPr>
                <w:rFonts w:ascii="Arial" w:eastAsia="HGｺﾞｼｯｸM" w:hAnsi="Arial" w:cs="Arial"/>
                <w:color w:val="000000"/>
                <w:sz w:val="18"/>
                <w:szCs w:val="18"/>
              </w:rPr>
            </w:pPr>
          </w:p>
        </w:tc>
        <w:tc>
          <w:tcPr>
            <w:tcW w:w="1068" w:type="dxa"/>
            <w:shd w:val="clear" w:color="auto" w:fill="auto"/>
          </w:tcPr>
          <w:p w14:paraId="2B0F00C5" w14:textId="77777777" w:rsidR="00AE6745" w:rsidRPr="00DA1A02" w:rsidRDefault="00AE6745" w:rsidP="00C204BC">
            <w:pPr>
              <w:spacing w:line="240" w:lineRule="exact"/>
              <w:jc w:val="center"/>
              <w:rPr>
                <w:rFonts w:ascii="Arial" w:eastAsia="HGｺﾞｼｯｸM" w:hAnsi="Arial" w:cs="Arial"/>
                <w:color w:val="000000"/>
                <w:sz w:val="18"/>
                <w:szCs w:val="18"/>
              </w:rPr>
            </w:pPr>
            <w:r w:rsidRPr="00DA1A02">
              <w:rPr>
                <w:rFonts w:ascii="Arial" w:eastAsia="HGｺﾞｼｯｸM" w:hAnsi="Arial" w:cs="Arial"/>
                <w:color w:val="000000"/>
                <w:sz w:val="18"/>
                <w:szCs w:val="18"/>
              </w:rPr>
              <w:t>Reading</w:t>
            </w:r>
          </w:p>
        </w:tc>
        <w:tc>
          <w:tcPr>
            <w:tcW w:w="6610" w:type="dxa"/>
            <w:shd w:val="clear" w:color="auto" w:fill="auto"/>
          </w:tcPr>
          <w:p w14:paraId="799D3EBC" w14:textId="33014CC4" w:rsidR="00AE6745" w:rsidRPr="00DA1A02" w:rsidRDefault="00AE6745" w:rsidP="008E7E3F">
            <w:pPr>
              <w:spacing w:line="240" w:lineRule="exact"/>
              <w:ind w:left="240" w:hangingChars="150" w:hanging="240"/>
              <w:rPr>
                <w:rFonts w:ascii="Arial" w:eastAsia="HGｺﾞｼｯｸM" w:hAnsi="Arial" w:cs="Arial"/>
                <w:color w:val="000000"/>
                <w:sz w:val="16"/>
                <w:szCs w:val="16"/>
              </w:rPr>
            </w:pPr>
            <w:r w:rsidRPr="00DA1A02">
              <w:rPr>
                <w:rFonts w:ascii="Arial" w:eastAsia="HGｺﾞｼｯｸM" w:hAnsi="Arial" w:cs="Arial" w:hint="eastAsia"/>
                <w:color w:val="000000"/>
                <w:sz w:val="16"/>
                <w:szCs w:val="16"/>
              </w:rPr>
              <w:t>□</w:t>
            </w:r>
            <w:r w:rsidRPr="00DA1A02">
              <w:rPr>
                <w:rFonts w:ascii="Arial" w:eastAsia="HGｺﾞｼｯｸM" w:hAnsi="Arial" w:cs="Arial" w:hint="eastAsia"/>
                <w:color w:val="000000"/>
                <w:sz w:val="16"/>
                <w:szCs w:val="16"/>
              </w:rPr>
              <w:t xml:space="preserve"> </w:t>
            </w:r>
            <w:r w:rsidR="008E7E3F">
              <w:rPr>
                <w:rFonts w:ascii="Arial" w:eastAsia="HGｺﾞｼｯｸM" w:hAnsi="Arial" w:cs="Arial" w:hint="eastAsia"/>
                <w:color w:val="000000"/>
                <w:sz w:val="16"/>
                <w:szCs w:val="16"/>
              </w:rPr>
              <w:t>訪日観光客に情報を伝える記事，海外旅行の注意点を伝える</w:t>
            </w:r>
            <w:r w:rsidR="008E7E3F">
              <w:rPr>
                <w:rFonts w:ascii="Arial" w:eastAsia="HGｺﾞｼｯｸM" w:hAnsi="Arial" w:cs="Arial" w:hint="eastAsia"/>
                <w:color w:val="000000"/>
                <w:sz w:val="16"/>
                <w:szCs w:val="16"/>
              </w:rPr>
              <w:t>SNS</w:t>
            </w:r>
            <w:r w:rsidR="008E7E3F">
              <w:rPr>
                <w:rFonts w:ascii="Arial" w:eastAsia="HGｺﾞｼｯｸM" w:hAnsi="Arial" w:cs="Arial" w:hint="eastAsia"/>
                <w:color w:val="000000"/>
                <w:sz w:val="16"/>
                <w:szCs w:val="16"/>
              </w:rPr>
              <w:t>の投稿，訪日観光客向けのポスターの内容</w:t>
            </w:r>
            <w:r w:rsidRPr="00DA1A02">
              <w:rPr>
                <w:rFonts w:ascii="Arial" w:eastAsia="HGｺﾞｼｯｸM" w:hAnsi="Arial" w:cs="Arial" w:hint="eastAsia"/>
                <w:color w:val="000000"/>
                <w:sz w:val="16"/>
                <w:szCs w:val="16"/>
              </w:rPr>
              <w:t>を読んで理解することができる。</w:t>
            </w:r>
            <w:r w:rsidRPr="00DA1A02">
              <w:rPr>
                <w:rFonts w:ascii="Arial" w:eastAsia="HGｺﾞｼｯｸM" w:hAnsi="Arial" w:cs="Arial"/>
                <w:color w:val="000000"/>
                <w:sz w:val="16"/>
                <w:szCs w:val="16"/>
              </w:rPr>
              <w:t xml:space="preserve"> (M</w:t>
            </w:r>
            <w:r w:rsidR="008E7E3F">
              <w:rPr>
                <w:rFonts w:ascii="Arial" w:eastAsia="HGｺﾞｼｯｸM" w:hAnsi="Arial" w:cs="Arial" w:hint="eastAsia"/>
                <w:color w:val="000000"/>
                <w:sz w:val="16"/>
                <w:szCs w:val="16"/>
              </w:rPr>
              <w:t>P</w:t>
            </w:r>
            <w:r w:rsidRPr="00DA1A02">
              <w:rPr>
                <w:rFonts w:ascii="Arial" w:eastAsia="HGｺﾞｼｯｸM" w:hAnsi="Arial" w:cs="Arial"/>
                <w:color w:val="000000"/>
                <w:sz w:val="16"/>
                <w:szCs w:val="16"/>
              </w:rPr>
              <w:t>)</w:t>
            </w:r>
          </w:p>
          <w:p w14:paraId="2ED01181" w14:textId="77777777" w:rsidR="00AE6745" w:rsidRPr="00DA1A02" w:rsidRDefault="00AE6745" w:rsidP="00C204BC">
            <w:pPr>
              <w:spacing w:line="240" w:lineRule="exact"/>
              <w:rPr>
                <w:rFonts w:ascii="Arial" w:eastAsia="HGｺﾞｼｯｸM" w:hAnsi="Arial" w:cs="Arial"/>
                <w:color w:val="000000"/>
                <w:sz w:val="16"/>
                <w:szCs w:val="16"/>
              </w:rPr>
            </w:pPr>
            <w:r w:rsidRPr="00DA1A02">
              <w:rPr>
                <w:rFonts w:ascii="Arial" w:eastAsia="HGｺﾞｼｯｸM" w:hAnsi="Arial" w:cs="Arial" w:hint="eastAsia"/>
                <w:color w:val="000000"/>
                <w:sz w:val="16"/>
                <w:szCs w:val="16"/>
              </w:rPr>
              <w:t>□</w:t>
            </w:r>
            <w:r w:rsidRPr="00DA1A02">
              <w:rPr>
                <w:rFonts w:ascii="Arial" w:eastAsia="HGｺﾞｼｯｸM" w:hAnsi="Arial" w:cs="Arial" w:hint="eastAsia"/>
                <w:color w:val="000000"/>
                <w:sz w:val="16"/>
                <w:szCs w:val="16"/>
              </w:rPr>
              <w:t xml:space="preserve"> </w:t>
            </w:r>
            <w:r w:rsidRPr="00DA1A02">
              <w:rPr>
                <w:rFonts w:ascii="Arial" w:eastAsia="HGｺﾞｼｯｸM" w:hAnsi="Arial" w:cs="Arial" w:hint="eastAsia"/>
                <w:color w:val="000000"/>
                <w:sz w:val="16"/>
                <w:szCs w:val="16"/>
              </w:rPr>
              <w:t>関係代名詞，関係副詞の用法を理解することができる。</w:t>
            </w:r>
            <w:r w:rsidRPr="00DA1A02">
              <w:rPr>
                <w:rFonts w:ascii="Arial" w:eastAsia="HGｺﾞｼｯｸM" w:hAnsi="Arial" w:cs="Arial" w:hint="eastAsia"/>
                <w:color w:val="000000"/>
                <w:sz w:val="16"/>
                <w:szCs w:val="16"/>
              </w:rPr>
              <w:t>(EB)</w:t>
            </w:r>
          </w:p>
          <w:p w14:paraId="7F3C557B" w14:textId="77777777" w:rsidR="00AE6745" w:rsidRPr="00DA1A02" w:rsidRDefault="00AE6745" w:rsidP="00C204BC">
            <w:pPr>
              <w:spacing w:line="240" w:lineRule="exact"/>
              <w:rPr>
                <w:rFonts w:ascii="Arial" w:eastAsia="HGｺﾞｼｯｸM" w:hAnsi="Arial" w:cs="Arial"/>
                <w:color w:val="000000"/>
                <w:sz w:val="16"/>
                <w:szCs w:val="16"/>
              </w:rPr>
            </w:pPr>
            <w:r w:rsidRPr="00DA1A02">
              <w:rPr>
                <w:rFonts w:ascii="Arial" w:eastAsia="HGｺﾞｼｯｸM" w:hAnsi="Arial" w:cs="Arial" w:hint="eastAsia"/>
                <w:color w:val="000000"/>
                <w:sz w:val="16"/>
                <w:szCs w:val="16"/>
              </w:rPr>
              <w:t>□</w:t>
            </w:r>
            <w:r w:rsidRPr="00DA1A02">
              <w:rPr>
                <w:rFonts w:ascii="Arial" w:eastAsia="HGｺﾞｼｯｸM" w:hAnsi="Arial" w:cs="Arial" w:hint="eastAsia"/>
                <w:color w:val="000000"/>
                <w:sz w:val="16"/>
                <w:szCs w:val="16"/>
              </w:rPr>
              <w:t xml:space="preserve"> </w:t>
            </w:r>
            <w:r w:rsidRPr="00DA1A02">
              <w:rPr>
                <w:rFonts w:ascii="Arial" w:eastAsia="HGｺﾞｼｯｸM" w:hAnsi="Arial" w:cs="Arial" w:hint="eastAsia"/>
                <w:color w:val="000000"/>
                <w:sz w:val="16"/>
                <w:szCs w:val="16"/>
              </w:rPr>
              <w:t>複合関係詞の用法を理解することができる。</w:t>
            </w:r>
            <w:r w:rsidRPr="00DA1A02">
              <w:rPr>
                <w:rFonts w:ascii="Arial" w:eastAsia="HGｺﾞｼｯｸM" w:hAnsi="Arial" w:cs="Arial" w:hint="eastAsia"/>
                <w:color w:val="000000"/>
                <w:sz w:val="16"/>
                <w:szCs w:val="16"/>
              </w:rPr>
              <w:t>(EB)</w:t>
            </w:r>
          </w:p>
          <w:p w14:paraId="6DA08528" w14:textId="0DFB65D7" w:rsidR="00AE6745" w:rsidRPr="008E7E3F" w:rsidRDefault="008E7E3F" w:rsidP="008E7E3F">
            <w:pPr>
              <w:spacing w:line="240" w:lineRule="exact"/>
              <w:ind w:leftChars="4" w:left="186" w:hangingChars="111" w:hanging="178"/>
              <w:rPr>
                <w:rFonts w:ascii="Arial" w:eastAsia="HGｺﾞｼｯｸM" w:hAnsi="Arial" w:cs="Arial"/>
                <w:color w:val="000000"/>
                <w:sz w:val="16"/>
                <w:szCs w:val="16"/>
              </w:rPr>
            </w:pPr>
            <w:r w:rsidRPr="00DA1A02">
              <w:rPr>
                <w:rFonts w:ascii="Arial" w:eastAsia="HGｺﾞｼｯｸM" w:hAnsi="Arial" w:cs="Arial" w:hint="eastAsia"/>
                <w:color w:val="000000"/>
                <w:sz w:val="16"/>
                <w:szCs w:val="16"/>
              </w:rPr>
              <w:t>□</w:t>
            </w:r>
            <w:r w:rsidRPr="00DA1A02">
              <w:rPr>
                <w:rFonts w:ascii="Arial" w:eastAsia="HGｺﾞｼｯｸM" w:hAnsi="Arial" w:cs="Arial" w:hint="eastAsia"/>
                <w:color w:val="000000"/>
                <w:sz w:val="16"/>
                <w:szCs w:val="16"/>
              </w:rPr>
              <w:t xml:space="preserve"> </w:t>
            </w:r>
            <w:r w:rsidRPr="00DA1A02">
              <w:rPr>
                <w:rFonts w:ascii="HGｺﾞｼｯｸM" w:eastAsia="HGｺﾞｼｯｸM" w:hAnsi="Arial" w:cs="Arial" w:hint="eastAsia"/>
                <w:color w:val="000000"/>
                <w:sz w:val="16"/>
                <w:szCs w:val="16"/>
              </w:rPr>
              <w:t>物事について定義する</w:t>
            </w:r>
            <w:r>
              <w:rPr>
                <w:rFonts w:ascii="HGｺﾞｼｯｸM" w:eastAsia="HGｺﾞｼｯｸM" w:hAnsi="Arial" w:cs="Arial" w:hint="eastAsia"/>
                <w:color w:val="000000"/>
                <w:sz w:val="16"/>
                <w:szCs w:val="16"/>
              </w:rPr>
              <w:t>・言いかえる</w:t>
            </w:r>
            <w:r w:rsidRPr="00DA1A02">
              <w:rPr>
                <w:rFonts w:ascii="HGｺﾞｼｯｸM" w:eastAsia="HGｺﾞｼｯｸM" w:hAnsi="Arial" w:cs="Arial" w:hint="eastAsia"/>
                <w:color w:val="000000"/>
                <w:sz w:val="16"/>
                <w:szCs w:val="16"/>
              </w:rPr>
              <w:t>表現</w:t>
            </w:r>
            <w:r w:rsidRPr="00DA1A02">
              <w:rPr>
                <w:rFonts w:ascii="Arial" w:eastAsia="HGｺﾞｼｯｸM" w:hAnsi="Arial" w:cs="Arial" w:hint="eastAsia"/>
                <w:color w:val="000000"/>
                <w:sz w:val="16"/>
                <w:szCs w:val="16"/>
              </w:rPr>
              <w:t>を理解することができる。</w:t>
            </w:r>
            <w:r w:rsidRPr="00DA1A02">
              <w:rPr>
                <w:rFonts w:ascii="Arial" w:eastAsia="HGｺﾞｼｯｸM" w:hAnsi="Arial" w:cs="Arial" w:hint="eastAsia"/>
                <w:color w:val="000000"/>
                <w:sz w:val="16"/>
                <w:szCs w:val="16"/>
              </w:rPr>
              <w:t>(F)</w:t>
            </w:r>
          </w:p>
        </w:tc>
      </w:tr>
      <w:tr w:rsidR="00C204BC" w:rsidRPr="002E75D3" w14:paraId="2CA8F983" w14:textId="77777777" w:rsidTr="007F3C29">
        <w:tc>
          <w:tcPr>
            <w:tcW w:w="1200" w:type="dxa"/>
            <w:vMerge w:val="restart"/>
            <w:shd w:val="clear" w:color="auto" w:fill="auto"/>
            <w:vAlign w:val="center"/>
          </w:tcPr>
          <w:p w14:paraId="0E17696F" w14:textId="77777777" w:rsidR="00C204BC" w:rsidRPr="00DA1A02" w:rsidRDefault="00C204BC" w:rsidP="00C204BC">
            <w:pPr>
              <w:spacing w:line="240" w:lineRule="exact"/>
              <w:jc w:val="center"/>
              <w:rPr>
                <w:rFonts w:ascii="Arial" w:eastAsia="HGｺﾞｼｯｸM" w:hAnsi="Arial" w:cs="Arial"/>
                <w:color w:val="000000"/>
                <w:sz w:val="18"/>
                <w:szCs w:val="18"/>
              </w:rPr>
            </w:pPr>
            <w:r w:rsidRPr="00DA1A02">
              <w:rPr>
                <w:rFonts w:ascii="Arial" w:eastAsia="HGｺﾞｼｯｸM" w:hAnsi="Arial" w:cs="Arial"/>
                <w:color w:val="000000"/>
                <w:sz w:val="18"/>
                <w:szCs w:val="18"/>
              </w:rPr>
              <w:t>Lesson 11</w:t>
            </w:r>
          </w:p>
        </w:tc>
        <w:tc>
          <w:tcPr>
            <w:tcW w:w="1068" w:type="dxa"/>
            <w:shd w:val="clear" w:color="auto" w:fill="auto"/>
          </w:tcPr>
          <w:p w14:paraId="33347B07" w14:textId="77777777" w:rsidR="00C204BC" w:rsidRPr="00DA1A02" w:rsidRDefault="00C204BC" w:rsidP="00C204BC">
            <w:pPr>
              <w:spacing w:line="240" w:lineRule="exact"/>
              <w:jc w:val="center"/>
              <w:rPr>
                <w:rFonts w:ascii="Arial" w:eastAsia="HGｺﾞｼｯｸM" w:hAnsi="Arial" w:cs="Arial"/>
                <w:color w:val="000000"/>
                <w:sz w:val="18"/>
                <w:szCs w:val="18"/>
              </w:rPr>
            </w:pPr>
            <w:r w:rsidRPr="00DA1A02">
              <w:rPr>
                <w:rFonts w:ascii="Arial" w:eastAsia="HGｺﾞｼｯｸM" w:hAnsi="Arial" w:cs="Arial"/>
                <w:color w:val="000000"/>
                <w:sz w:val="18"/>
                <w:szCs w:val="18"/>
              </w:rPr>
              <w:t>Writing</w:t>
            </w:r>
          </w:p>
        </w:tc>
        <w:tc>
          <w:tcPr>
            <w:tcW w:w="6610" w:type="dxa"/>
            <w:shd w:val="clear" w:color="auto" w:fill="auto"/>
          </w:tcPr>
          <w:p w14:paraId="7F607BC1" w14:textId="4CABE378" w:rsidR="00C204BC" w:rsidRPr="00DA1A02" w:rsidRDefault="00C204BC" w:rsidP="00C204BC">
            <w:pPr>
              <w:spacing w:line="240" w:lineRule="exact"/>
              <w:rPr>
                <w:rFonts w:ascii="Arial" w:eastAsia="HGｺﾞｼｯｸM" w:hAnsi="Arial" w:cs="Arial"/>
                <w:color w:val="000000"/>
                <w:sz w:val="16"/>
                <w:szCs w:val="16"/>
              </w:rPr>
            </w:pPr>
            <w:r w:rsidRPr="00DA1A02">
              <w:rPr>
                <w:rFonts w:ascii="Arial" w:eastAsia="HGｺﾞｼｯｸM" w:hAnsi="Arial" w:cs="Arial" w:hint="eastAsia"/>
                <w:color w:val="000000"/>
                <w:sz w:val="16"/>
                <w:szCs w:val="16"/>
              </w:rPr>
              <w:t>□</w:t>
            </w:r>
            <w:r w:rsidRPr="00DA1A02">
              <w:rPr>
                <w:rFonts w:ascii="Arial" w:eastAsia="HGｺﾞｼｯｸM" w:hAnsi="Arial" w:cs="Arial" w:hint="eastAsia"/>
                <w:color w:val="000000"/>
                <w:sz w:val="16"/>
                <w:szCs w:val="16"/>
              </w:rPr>
              <w:t xml:space="preserve"> </w:t>
            </w:r>
            <w:r w:rsidR="00F157A4">
              <w:rPr>
                <w:rFonts w:ascii="Arial" w:eastAsia="HGｺﾞｼｯｸM" w:hAnsi="Arial" w:cs="Arial" w:hint="eastAsia"/>
                <w:color w:val="000000"/>
                <w:sz w:val="16"/>
                <w:szCs w:val="16"/>
              </w:rPr>
              <w:t>さまざま</w:t>
            </w:r>
            <w:r w:rsidR="00AA158F" w:rsidRPr="00DA1A02">
              <w:rPr>
                <w:rFonts w:ascii="Arial" w:eastAsia="HGｺﾞｼｯｸM" w:hAnsi="Arial" w:cs="Arial" w:hint="eastAsia"/>
                <w:color w:val="000000"/>
                <w:sz w:val="16"/>
                <w:szCs w:val="16"/>
              </w:rPr>
              <w:t>な</w:t>
            </w:r>
            <w:r w:rsidRPr="00DA1A02">
              <w:rPr>
                <w:rFonts w:ascii="Arial" w:eastAsia="HGｺﾞｼｯｸM" w:hAnsi="Arial" w:cs="Arial" w:hint="eastAsia"/>
                <w:color w:val="000000"/>
                <w:sz w:val="16"/>
                <w:szCs w:val="16"/>
              </w:rPr>
              <w:t>比較の用法を用いて書くことができる。</w:t>
            </w:r>
            <w:r w:rsidRPr="00DA1A02">
              <w:rPr>
                <w:rFonts w:ascii="Arial" w:eastAsia="HGｺﾞｼｯｸM" w:hAnsi="Arial" w:cs="Arial" w:hint="eastAsia"/>
                <w:color w:val="000000"/>
                <w:sz w:val="16"/>
                <w:szCs w:val="16"/>
              </w:rPr>
              <w:t>(EB, Try</w:t>
            </w:r>
            <w:r w:rsidR="00F157A4">
              <w:rPr>
                <w:rFonts w:ascii="Arial" w:eastAsia="HGｺﾞｼｯｸM" w:hAnsi="Arial" w:cs="Arial" w:hint="eastAsia"/>
                <w:color w:val="000000"/>
                <w:sz w:val="16"/>
                <w:szCs w:val="16"/>
              </w:rPr>
              <w:t>, U</w:t>
            </w:r>
            <w:r w:rsidRPr="00DA1A02">
              <w:rPr>
                <w:rFonts w:ascii="Arial" w:eastAsia="HGｺﾞｼｯｸM" w:hAnsi="Arial" w:cs="Arial" w:hint="eastAsia"/>
                <w:color w:val="000000"/>
                <w:sz w:val="16"/>
                <w:szCs w:val="16"/>
              </w:rPr>
              <w:t>)</w:t>
            </w:r>
          </w:p>
          <w:p w14:paraId="1797912C" w14:textId="52E438A1" w:rsidR="00C204BC" w:rsidRPr="00DA1A02" w:rsidRDefault="00C204BC" w:rsidP="00C204BC">
            <w:pPr>
              <w:spacing w:line="240" w:lineRule="exact"/>
              <w:rPr>
                <w:rFonts w:ascii="Arial" w:eastAsia="HGｺﾞｼｯｸM" w:hAnsi="Arial" w:cs="Arial"/>
                <w:color w:val="000000"/>
                <w:sz w:val="16"/>
                <w:szCs w:val="16"/>
              </w:rPr>
            </w:pPr>
            <w:r w:rsidRPr="00DA1A02">
              <w:rPr>
                <w:rFonts w:ascii="Arial" w:eastAsia="HGｺﾞｼｯｸM" w:hAnsi="Arial" w:cs="Arial" w:hint="eastAsia"/>
                <w:color w:val="000000"/>
                <w:sz w:val="16"/>
                <w:szCs w:val="16"/>
              </w:rPr>
              <w:t>□</w:t>
            </w:r>
            <w:r w:rsidRPr="00DA1A02">
              <w:rPr>
                <w:rFonts w:ascii="Arial" w:eastAsia="HGｺﾞｼｯｸM" w:hAnsi="Arial" w:cs="Arial" w:hint="eastAsia"/>
                <w:color w:val="000000"/>
                <w:sz w:val="16"/>
                <w:szCs w:val="16"/>
              </w:rPr>
              <w:t xml:space="preserve"> </w:t>
            </w:r>
            <w:r w:rsidR="00F157A4">
              <w:rPr>
                <w:rFonts w:ascii="Arial" w:eastAsia="HGｺﾞｼｯｸM" w:hAnsi="Arial" w:cs="Arial" w:hint="eastAsia"/>
                <w:color w:val="000000"/>
                <w:sz w:val="16"/>
                <w:szCs w:val="16"/>
              </w:rPr>
              <w:t>日本と海外の都市の比較や国際問題</w:t>
            </w:r>
            <w:r w:rsidRPr="00DA1A02">
              <w:rPr>
                <w:rFonts w:ascii="Arial" w:eastAsia="HGｺﾞｼｯｸM" w:hAnsi="Arial" w:cs="Arial" w:hint="eastAsia"/>
                <w:color w:val="000000"/>
                <w:sz w:val="16"/>
                <w:szCs w:val="16"/>
              </w:rPr>
              <w:t>について書くことができる。</w:t>
            </w:r>
            <w:r w:rsidRPr="00DA1A02">
              <w:rPr>
                <w:rFonts w:ascii="Arial" w:eastAsia="HGｺﾞｼｯｸM" w:hAnsi="Arial" w:cs="Arial"/>
                <w:color w:val="000000"/>
                <w:sz w:val="16"/>
                <w:szCs w:val="16"/>
              </w:rPr>
              <w:t>(U)</w:t>
            </w:r>
          </w:p>
        </w:tc>
      </w:tr>
      <w:tr w:rsidR="00F157A4" w:rsidRPr="002E75D3" w14:paraId="180C4AF1" w14:textId="77777777" w:rsidTr="007F3C29">
        <w:tc>
          <w:tcPr>
            <w:tcW w:w="1200" w:type="dxa"/>
            <w:vMerge/>
            <w:shd w:val="clear" w:color="auto" w:fill="auto"/>
            <w:vAlign w:val="center"/>
          </w:tcPr>
          <w:p w14:paraId="6978D6BA" w14:textId="77777777" w:rsidR="00F157A4" w:rsidRPr="00DA1A02" w:rsidRDefault="00F157A4" w:rsidP="00F157A4">
            <w:pPr>
              <w:spacing w:line="240" w:lineRule="exact"/>
              <w:jc w:val="center"/>
              <w:rPr>
                <w:rFonts w:ascii="Arial" w:eastAsia="HGｺﾞｼｯｸM" w:hAnsi="Arial" w:cs="Arial"/>
                <w:color w:val="000000"/>
                <w:sz w:val="18"/>
                <w:szCs w:val="18"/>
              </w:rPr>
            </w:pPr>
          </w:p>
        </w:tc>
        <w:tc>
          <w:tcPr>
            <w:tcW w:w="1068" w:type="dxa"/>
            <w:shd w:val="clear" w:color="auto" w:fill="auto"/>
          </w:tcPr>
          <w:p w14:paraId="5BD289FD" w14:textId="77777777" w:rsidR="00F157A4" w:rsidRPr="00DA1A02" w:rsidRDefault="00F157A4" w:rsidP="00F157A4">
            <w:pPr>
              <w:spacing w:line="240" w:lineRule="exact"/>
              <w:jc w:val="center"/>
              <w:rPr>
                <w:rFonts w:ascii="Arial" w:eastAsia="HGｺﾞｼｯｸM" w:hAnsi="Arial" w:cs="Arial"/>
                <w:color w:val="000000"/>
                <w:sz w:val="18"/>
                <w:szCs w:val="18"/>
              </w:rPr>
            </w:pPr>
            <w:r w:rsidRPr="00DA1A02">
              <w:rPr>
                <w:rFonts w:ascii="Arial" w:eastAsia="HGｺﾞｼｯｸM" w:hAnsi="Arial" w:cs="Arial"/>
                <w:color w:val="000000"/>
                <w:sz w:val="18"/>
                <w:szCs w:val="18"/>
              </w:rPr>
              <w:t>Speaking</w:t>
            </w:r>
          </w:p>
        </w:tc>
        <w:tc>
          <w:tcPr>
            <w:tcW w:w="6610" w:type="dxa"/>
            <w:shd w:val="clear" w:color="auto" w:fill="auto"/>
          </w:tcPr>
          <w:p w14:paraId="087C0155" w14:textId="616A2DCD" w:rsidR="00F157A4" w:rsidRPr="00E55227" w:rsidRDefault="00F157A4" w:rsidP="00F157A4">
            <w:pPr>
              <w:spacing w:line="240" w:lineRule="exact"/>
              <w:ind w:left="240" w:hangingChars="150" w:hanging="240"/>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Pr>
                <w:rFonts w:ascii="Arial" w:eastAsia="HGｺﾞｼｯｸM" w:hAnsi="Arial" w:cs="Arial" w:hint="eastAsia"/>
                <w:color w:val="000000"/>
                <w:sz w:val="16"/>
                <w:szCs w:val="16"/>
              </w:rPr>
              <w:t>日本と海外の都市の比較や国際問題</w:t>
            </w:r>
            <w:r w:rsidRPr="00E55227">
              <w:rPr>
                <w:rFonts w:ascii="Arial" w:eastAsia="HGｺﾞｼｯｸM" w:hAnsi="Arial" w:cs="Arial" w:hint="eastAsia"/>
                <w:color w:val="000000"/>
                <w:sz w:val="16"/>
                <w:szCs w:val="16"/>
              </w:rPr>
              <w:t>についてやり取りをすることができる。</w:t>
            </w:r>
            <w:r w:rsidRPr="00E55227">
              <w:rPr>
                <w:rFonts w:ascii="Arial" w:eastAsia="HGｺﾞｼｯｸM" w:hAnsi="Arial" w:cs="Arial"/>
                <w:color w:val="000000"/>
                <w:sz w:val="16"/>
                <w:szCs w:val="16"/>
              </w:rPr>
              <w:t>(</w:t>
            </w:r>
            <w:r w:rsidRPr="00E55227">
              <w:rPr>
                <w:rFonts w:ascii="Arial" w:eastAsia="HGｺﾞｼｯｸM" w:hAnsi="Arial" w:cs="Arial" w:hint="eastAsia"/>
                <w:color w:val="000000"/>
                <w:sz w:val="16"/>
                <w:szCs w:val="16"/>
              </w:rPr>
              <w:t>U</w:t>
            </w:r>
            <w:r w:rsidRPr="00E55227">
              <w:rPr>
                <w:rFonts w:ascii="Arial" w:eastAsia="HGｺﾞｼｯｸM" w:hAnsi="Arial" w:cs="Arial"/>
                <w:color w:val="000000"/>
                <w:sz w:val="16"/>
                <w:szCs w:val="16"/>
              </w:rPr>
              <w:t>)</w:t>
            </w:r>
          </w:p>
          <w:p w14:paraId="48CA6833" w14:textId="184BD8D2" w:rsidR="00F157A4" w:rsidRPr="00DA1A02" w:rsidRDefault="00F157A4" w:rsidP="00F157A4">
            <w:pPr>
              <w:spacing w:line="240" w:lineRule="exact"/>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相手の発話に適切な応答をすることができる。</w:t>
            </w:r>
            <w:r w:rsidRPr="00E55227">
              <w:rPr>
                <w:rFonts w:ascii="Arial" w:eastAsia="HGｺﾞｼｯｸM" w:hAnsi="Arial" w:cs="Arial"/>
                <w:color w:val="000000"/>
                <w:sz w:val="16"/>
                <w:szCs w:val="16"/>
              </w:rPr>
              <w:t>(F)</w:t>
            </w:r>
          </w:p>
        </w:tc>
      </w:tr>
      <w:tr w:rsidR="00F157A4" w:rsidRPr="002E75D3" w14:paraId="16A81353" w14:textId="77777777" w:rsidTr="007F3C29">
        <w:tc>
          <w:tcPr>
            <w:tcW w:w="1200" w:type="dxa"/>
            <w:vMerge/>
            <w:shd w:val="clear" w:color="auto" w:fill="auto"/>
            <w:vAlign w:val="center"/>
          </w:tcPr>
          <w:p w14:paraId="2AA3ADEF" w14:textId="77777777" w:rsidR="00F157A4" w:rsidRPr="00DA1A02" w:rsidRDefault="00F157A4" w:rsidP="00F157A4">
            <w:pPr>
              <w:spacing w:line="240" w:lineRule="exact"/>
              <w:jc w:val="center"/>
              <w:rPr>
                <w:rFonts w:ascii="Arial" w:eastAsia="HGｺﾞｼｯｸM" w:hAnsi="Arial" w:cs="Arial"/>
                <w:color w:val="000000"/>
                <w:sz w:val="18"/>
                <w:szCs w:val="18"/>
              </w:rPr>
            </w:pPr>
          </w:p>
        </w:tc>
        <w:tc>
          <w:tcPr>
            <w:tcW w:w="1068" w:type="dxa"/>
            <w:shd w:val="clear" w:color="auto" w:fill="auto"/>
          </w:tcPr>
          <w:p w14:paraId="64546E02" w14:textId="77777777" w:rsidR="00F157A4" w:rsidRPr="00DA1A02" w:rsidRDefault="00F157A4" w:rsidP="00F157A4">
            <w:pPr>
              <w:spacing w:line="240" w:lineRule="exact"/>
              <w:jc w:val="center"/>
              <w:rPr>
                <w:rFonts w:ascii="Arial" w:eastAsia="HGｺﾞｼｯｸM" w:hAnsi="Arial" w:cs="Arial"/>
                <w:color w:val="000000"/>
                <w:sz w:val="18"/>
                <w:szCs w:val="18"/>
              </w:rPr>
            </w:pPr>
            <w:r w:rsidRPr="00DA1A02">
              <w:rPr>
                <w:rFonts w:ascii="Arial" w:eastAsia="HGｺﾞｼｯｸM" w:hAnsi="Arial" w:cs="Arial"/>
                <w:color w:val="000000"/>
                <w:sz w:val="18"/>
                <w:szCs w:val="18"/>
              </w:rPr>
              <w:t>Listening</w:t>
            </w:r>
          </w:p>
        </w:tc>
        <w:tc>
          <w:tcPr>
            <w:tcW w:w="6610" w:type="dxa"/>
            <w:shd w:val="clear" w:color="auto" w:fill="auto"/>
          </w:tcPr>
          <w:p w14:paraId="45EF4198" w14:textId="77777777" w:rsidR="00F157A4" w:rsidRPr="00E55227" w:rsidRDefault="00F157A4" w:rsidP="00F157A4">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動画から情報を聞き取ることができる。</w:t>
            </w:r>
            <w:r w:rsidRPr="00E55227">
              <w:rPr>
                <w:rFonts w:ascii="Arial" w:eastAsia="HGｺﾞｼｯｸM" w:hAnsi="Arial" w:cs="Arial"/>
                <w:color w:val="000000"/>
                <w:sz w:val="16"/>
                <w:szCs w:val="16"/>
              </w:rPr>
              <w:t xml:space="preserve"> (</w:t>
            </w:r>
            <w:r w:rsidRPr="00E55227">
              <w:rPr>
                <w:rFonts w:ascii="Arial" w:eastAsia="HGｺﾞｼｯｸM" w:hAnsi="Arial" w:cs="Arial" w:hint="eastAsia"/>
                <w:color w:val="000000"/>
                <w:sz w:val="16"/>
                <w:szCs w:val="16"/>
              </w:rPr>
              <w:t>W</w:t>
            </w:r>
            <w:r w:rsidRPr="00E55227">
              <w:rPr>
                <w:rFonts w:ascii="Arial" w:eastAsia="HGｺﾞｼｯｸM" w:hAnsi="Arial" w:cs="Arial"/>
                <w:color w:val="000000"/>
                <w:sz w:val="16"/>
                <w:szCs w:val="16"/>
              </w:rPr>
              <w:t>)</w:t>
            </w:r>
          </w:p>
          <w:p w14:paraId="11BCE4F4" w14:textId="61A44677" w:rsidR="00F157A4" w:rsidRPr="00DA1A02" w:rsidRDefault="00F157A4" w:rsidP="00F157A4">
            <w:pPr>
              <w:spacing w:line="240" w:lineRule="exact"/>
              <w:ind w:left="240" w:hangingChars="150" w:hanging="240"/>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Pr>
                <w:rFonts w:ascii="Arial" w:eastAsia="HGｺﾞｼｯｸM" w:hAnsi="Arial" w:cs="Arial" w:hint="eastAsia"/>
                <w:color w:val="000000"/>
                <w:sz w:val="16"/>
                <w:szCs w:val="16"/>
              </w:rPr>
              <w:t>日本と海外の都市を比較するメールや，フェアトレードについての作文の内容</w:t>
            </w:r>
            <w:r w:rsidRPr="00E55227">
              <w:rPr>
                <w:rFonts w:ascii="HGｺﾞｼｯｸM" w:eastAsia="HGｺﾞｼｯｸM" w:hAnsi="Arial" w:cs="Arial" w:hint="eastAsia"/>
                <w:color w:val="000000"/>
                <w:sz w:val="16"/>
                <w:szCs w:val="16"/>
              </w:rPr>
              <w:t>を聞き取ることができる</w:t>
            </w:r>
            <w:r w:rsidRPr="00E55227">
              <w:rPr>
                <w:rFonts w:ascii="Arial" w:eastAsia="HGｺﾞｼｯｸM" w:hAnsi="Arial" w:cs="Arial" w:hint="eastAsia"/>
                <w:color w:val="000000"/>
                <w:sz w:val="16"/>
                <w:szCs w:val="16"/>
              </w:rPr>
              <w:t>。</w:t>
            </w:r>
            <w:r w:rsidRPr="00E55227">
              <w:rPr>
                <w:rFonts w:ascii="Arial" w:eastAsia="HGｺﾞｼｯｸM" w:hAnsi="Arial" w:cs="Arial"/>
                <w:color w:val="000000"/>
                <w:sz w:val="16"/>
                <w:szCs w:val="16"/>
              </w:rPr>
              <w:t>(</w:t>
            </w:r>
            <w:r w:rsidRPr="00E55227">
              <w:rPr>
                <w:rFonts w:ascii="Arial" w:eastAsia="HGｺﾞｼｯｸM" w:hAnsi="Arial" w:cs="Arial" w:hint="eastAsia"/>
                <w:color w:val="000000"/>
                <w:sz w:val="16"/>
                <w:szCs w:val="16"/>
              </w:rPr>
              <w:t>L</w:t>
            </w:r>
            <w:r w:rsidRPr="00E55227">
              <w:rPr>
                <w:rFonts w:ascii="Arial" w:eastAsia="HGｺﾞｼｯｸM" w:hAnsi="Arial" w:cs="Arial"/>
                <w:color w:val="000000"/>
                <w:sz w:val="16"/>
                <w:szCs w:val="16"/>
              </w:rPr>
              <w:t>)</w:t>
            </w:r>
          </w:p>
        </w:tc>
      </w:tr>
      <w:tr w:rsidR="00C204BC" w:rsidRPr="002E75D3" w14:paraId="4BDCA003" w14:textId="77777777" w:rsidTr="007F3C29">
        <w:tc>
          <w:tcPr>
            <w:tcW w:w="1200" w:type="dxa"/>
            <w:vMerge/>
            <w:shd w:val="clear" w:color="auto" w:fill="auto"/>
            <w:vAlign w:val="center"/>
          </w:tcPr>
          <w:p w14:paraId="48FA10D9" w14:textId="77777777" w:rsidR="00C204BC" w:rsidRPr="00DA1A02" w:rsidRDefault="00C204BC" w:rsidP="00C204BC">
            <w:pPr>
              <w:spacing w:line="240" w:lineRule="exact"/>
              <w:jc w:val="center"/>
              <w:rPr>
                <w:rFonts w:ascii="Arial" w:eastAsia="HGｺﾞｼｯｸM" w:hAnsi="Arial" w:cs="Arial"/>
                <w:color w:val="000000"/>
                <w:sz w:val="18"/>
                <w:szCs w:val="18"/>
              </w:rPr>
            </w:pPr>
          </w:p>
        </w:tc>
        <w:tc>
          <w:tcPr>
            <w:tcW w:w="1068" w:type="dxa"/>
            <w:shd w:val="clear" w:color="auto" w:fill="auto"/>
          </w:tcPr>
          <w:p w14:paraId="3C65296D" w14:textId="77777777" w:rsidR="00C204BC" w:rsidRPr="00DA1A02" w:rsidRDefault="00C204BC" w:rsidP="00C204BC">
            <w:pPr>
              <w:spacing w:line="240" w:lineRule="exact"/>
              <w:jc w:val="center"/>
              <w:rPr>
                <w:rFonts w:ascii="Arial" w:eastAsia="HGｺﾞｼｯｸM" w:hAnsi="Arial" w:cs="Arial"/>
                <w:color w:val="000000"/>
                <w:sz w:val="18"/>
                <w:szCs w:val="18"/>
              </w:rPr>
            </w:pPr>
            <w:r w:rsidRPr="00DA1A02">
              <w:rPr>
                <w:rFonts w:ascii="Arial" w:eastAsia="HGｺﾞｼｯｸM" w:hAnsi="Arial" w:cs="Arial"/>
                <w:color w:val="000000"/>
                <w:sz w:val="18"/>
                <w:szCs w:val="18"/>
              </w:rPr>
              <w:t>Reading</w:t>
            </w:r>
          </w:p>
        </w:tc>
        <w:tc>
          <w:tcPr>
            <w:tcW w:w="6610" w:type="dxa"/>
            <w:shd w:val="clear" w:color="auto" w:fill="auto"/>
          </w:tcPr>
          <w:p w14:paraId="0FF31736" w14:textId="3D81D583" w:rsidR="00C204BC" w:rsidRPr="00DA1A02" w:rsidRDefault="00C204BC" w:rsidP="00F157A4">
            <w:pPr>
              <w:spacing w:line="240" w:lineRule="exact"/>
              <w:ind w:left="272" w:hangingChars="170" w:hanging="272"/>
              <w:rPr>
                <w:rFonts w:ascii="Arial" w:eastAsia="HGｺﾞｼｯｸM" w:hAnsi="Arial" w:cs="Arial"/>
                <w:color w:val="000000"/>
                <w:sz w:val="16"/>
                <w:szCs w:val="16"/>
              </w:rPr>
            </w:pPr>
            <w:r w:rsidRPr="00DA1A02">
              <w:rPr>
                <w:rFonts w:ascii="Arial" w:eastAsia="HGｺﾞｼｯｸM" w:hAnsi="Arial" w:cs="Arial" w:hint="eastAsia"/>
                <w:color w:val="000000"/>
                <w:sz w:val="16"/>
                <w:szCs w:val="16"/>
              </w:rPr>
              <w:t>□</w:t>
            </w:r>
            <w:r w:rsidRPr="00DA1A02">
              <w:rPr>
                <w:rFonts w:ascii="Arial" w:eastAsia="HGｺﾞｼｯｸM" w:hAnsi="Arial" w:cs="Arial" w:hint="eastAsia"/>
                <w:color w:val="000000"/>
                <w:sz w:val="16"/>
                <w:szCs w:val="16"/>
              </w:rPr>
              <w:t xml:space="preserve"> </w:t>
            </w:r>
            <w:r w:rsidR="00F157A4">
              <w:rPr>
                <w:rFonts w:ascii="Arial" w:eastAsia="HGｺﾞｼｯｸM" w:hAnsi="Arial" w:cs="Arial" w:hint="eastAsia"/>
                <w:color w:val="000000"/>
                <w:sz w:val="16"/>
                <w:szCs w:val="16"/>
              </w:rPr>
              <w:t>日本と海外の都市を比較するメールや，フェアトレードについての作文の内容</w:t>
            </w:r>
            <w:r w:rsidRPr="00DA1A02">
              <w:rPr>
                <w:rFonts w:ascii="Arial" w:eastAsia="HGｺﾞｼｯｸM" w:hAnsi="Arial" w:cs="Arial" w:hint="eastAsia"/>
                <w:color w:val="000000"/>
                <w:sz w:val="16"/>
                <w:szCs w:val="16"/>
              </w:rPr>
              <w:t>を読んで理解することができる。</w:t>
            </w:r>
            <w:r w:rsidRPr="00DA1A02">
              <w:rPr>
                <w:rFonts w:ascii="Arial" w:eastAsia="HGｺﾞｼｯｸM" w:hAnsi="Arial" w:cs="Arial"/>
                <w:color w:val="000000"/>
                <w:sz w:val="16"/>
                <w:szCs w:val="16"/>
              </w:rPr>
              <w:t>(M</w:t>
            </w:r>
            <w:r w:rsidR="00F157A4">
              <w:rPr>
                <w:rFonts w:ascii="Arial" w:eastAsia="HGｺﾞｼｯｸM" w:hAnsi="Arial" w:cs="Arial" w:hint="eastAsia"/>
                <w:color w:val="000000"/>
                <w:sz w:val="16"/>
                <w:szCs w:val="16"/>
              </w:rPr>
              <w:t>P</w:t>
            </w:r>
            <w:r w:rsidRPr="00DA1A02">
              <w:rPr>
                <w:rFonts w:ascii="Arial" w:eastAsia="HGｺﾞｼｯｸM" w:hAnsi="Arial" w:cs="Arial"/>
                <w:color w:val="000000"/>
                <w:sz w:val="16"/>
                <w:szCs w:val="16"/>
              </w:rPr>
              <w:t>)</w:t>
            </w:r>
          </w:p>
          <w:p w14:paraId="318396C4" w14:textId="57884C28" w:rsidR="00C204BC" w:rsidRPr="00DA1A02" w:rsidRDefault="00C204BC" w:rsidP="00C204BC">
            <w:pPr>
              <w:spacing w:line="240" w:lineRule="exact"/>
              <w:rPr>
                <w:rFonts w:ascii="Arial" w:eastAsia="HGｺﾞｼｯｸM" w:hAnsi="Arial" w:cs="Arial"/>
                <w:color w:val="000000"/>
                <w:sz w:val="16"/>
                <w:szCs w:val="16"/>
              </w:rPr>
            </w:pPr>
            <w:r w:rsidRPr="00DA1A02">
              <w:rPr>
                <w:rFonts w:ascii="Arial" w:eastAsia="HGｺﾞｼｯｸM" w:hAnsi="Arial" w:cs="Arial" w:hint="eastAsia"/>
                <w:color w:val="000000"/>
                <w:sz w:val="16"/>
                <w:szCs w:val="16"/>
              </w:rPr>
              <w:t>□</w:t>
            </w:r>
            <w:r w:rsidRPr="00DA1A02">
              <w:rPr>
                <w:rFonts w:ascii="Arial" w:eastAsia="HGｺﾞｼｯｸM" w:hAnsi="Arial" w:cs="Arial" w:hint="eastAsia"/>
                <w:color w:val="000000"/>
                <w:sz w:val="16"/>
                <w:szCs w:val="16"/>
              </w:rPr>
              <w:t xml:space="preserve"> </w:t>
            </w:r>
            <w:r w:rsidR="00F157A4">
              <w:rPr>
                <w:rFonts w:ascii="Arial" w:eastAsia="HGｺﾞｼｯｸM" w:hAnsi="Arial" w:cs="Arial" w:hint="eastAsia"/>
                <w:color w:val="000000"/>
                <w:sz w:val="16"/>
                <w:szCs w:val="16"/>
              </w:rPr>
              <w:t>さまざま</w:t>
            </w:r>
            <w:r w:rsidR="00AA158F" w:rsidRPr="00DA1A02">
              <w:rPr>
                <w:rFonts w:ascii="Arial" w:eastAsia="HGｺﾞｼｯｸM" w:hAnsi="Arial" w:cs="Arial" w:hint="eastAsia"/>
                <w:color w:val="000000"/>
                <w:sz w:val="16"/>
                <w:szCs w:val="16"/>
              </w:rPr>
              <w:t>な</w:t>
            </w:r>
            <w:r w:rsidRPr="00DA1A02">
              <w:rPr>
                <w:rFonts w:ascii="Arial" w:eastAsia="HGｺﾞｼｯｸM" w:hAnsi="Arial" w:cs="Arial" w:hint="eastAsia"/>
                <w:color w:val="000000"/>
                <w:sz w:val="16"/>
                <w:szCs w:val="16"/>
              </w:rPr>
              <w:t>比較の用法を理解することができる。</w:t>
            </w:r>
            <w:r w:rsidRPr="00DA1A02">
              <w:rPr>
                <w:rFonts w:ascii="Arial" w:eastAsia="HGｺﾞｼｯｸM" w:hAnsi="Arial" w:cs="Arial" w:hint="eastAsia"/>
                <w:color w:val="000000"/>
                <w:sz w:val="16"/>
                <w:szCs w:val="16"/>
              </w:rPr>
              <w:t>(EB)</w:t>
            </w:r>
          </w:p>
          <w:p w14:paraId="2E45EE88" w14:textId="08480F91" w:rsidR="00C204BC" w:rsidRPr="00DA1A02" w:rsidRDefault="00F157A4" w:rsidP="00F157A4">
            <w:pPr>
              <w:spacing w:line="240" w:lineRule="exact"/>
              <w:ind w:leftChars="4" w:left="186" w:hangingChars="111" w:hanging="178"/>
              <w:rPr>
                <w:rFonts w:ascii="Arial" w:eastAsia="HGｺﾞｼｯｸM" w:hAnsi="Arial" w:cs="Arial"/>
                <w:color w:val="000000"/>
                <w:sz w:val="16"/>
                <w:szCs w:val="16"/>
              </w:rPr>
            </w:pPr>
            <w:r w:rsidRPr="00DA1A02">
              <w:rPr>
                <w:rFonts w:ascii="Arial" w:eastAsia="HGｺﾞｼｯｸM" w:hAnsi="Arial" w:cs="Arial" w:hint="eastAsia"/>
                <w:color w:val="000000"/>
                <w:sz w:val="16"/>
                <w:szCs w:val="16"/>
              </w:rPr>
              <w:t>□</w:t>
            </w:r>
            <w:r w:rsidRPr="00DA1A02">
              <w:rPr>
                <w:rFonts w:ascii="Arial" w:eastAsia="HGｺﾞｼｯｸM" w:hAnsi="Arial" w:cs="Arial" w:hint="eastAsia"/>
                <w:color w:val="000000"/>
                <w:sz w:val="16"/>
                <w:szCs w:val="16"/>
              </w:rPr>
              <w:t xml:space="preserve"> </w:t>
            </w:r>
            <w:r>
              <w:rPr>
                <w:rFonts w:ascii="HGｺﾞｼｯｸM" w:eastAsia="HGｺﾞｼｯｸM" w:hAnsi="Arial" w:cs="Arial" w:hint="eastAsia"/>
                <w:color w:val="000000"/>
                <w:sz w:val="16"/>
                <w:szCs w:val="16"/>
              </w:rPr>
              <w:t>比較・分析する</w:t>
            </w:r>
            <w:r w:rsidRPr="00DA1A02">
              <w:rPr>
                <w:rFonts w:ascii="HGｺﾞｼｯｸM" w:eastAsia="HGｺﾞｼｯｸM" w:hAnsi="Arial" w:cs="Arial" w:hint="eastAsia"/>
                <w:color w:val="000000"/>
                <w:sz w:val="16"/>
                <w:szCs w:val="16"/>
              </w:rPr>
              <w:t>表現</w:t>
            </w:r>
            <w:r w:rsidRPr="00DA1A02">
              <w:rPr>
                <w:rFonts w:ascii="Arial" w:eastAsia="HGｺﾞｼｯｸM" w:hAnsi="Arial" w:cs="Arial" w:hint="eastAsia"/>
                <w:color w:val="000000"/>
                <w:sz w:val="16"/>
                <w:szCs w:val="16"/>
              </w:rPr>
              <w:t>を理解することができる。</w:t>
            </w:r>
            <w:r w:rsidRPr="00DA1A02">
              <w:rPr>
                <w:rFonts w:ascii="Arial" w:eastAsia="HGｺﾞｼｯｸM" w:hAnsi="Arial" w:cs="Arial" w:hint="eastAsia"/>
                <w:color w:val="000000"/>
                <w:sz w:val="16"/>
                <w:szCs w:val="16"/>
              </w:rPr>
              <w:t>(F)</w:t>
            </w:r>
          </w:p>
        </w:tc>
      </w:tr>
      <w:tr w:rsidR="00AE6745" w:rsidRPr="002E75D3" w14:paraId="3656DC2C" w14:textId="77777777" w:rsidTr="007F3C29">
        <w:tc>
          <w:tcPr>
            <w:tcW w:w="1200" w:type="dxa"/>
            <w:vMerge w:val="restart"/>
            <w:shd w:val="clear" w:color="auto" w:fill="auto"/>
            <w:vAlign w:val="center"/>
          </w:tcPr>
          <w:p w14:paraId="39016BDC" w14:textId="394C0DAA" w:rsidR="00AE6745" w:rsidRPr="00DA1A02" w:rsidRDefault="00AE6745" w:rsidP="00AE6745">
            <w:pPr>
              <w:spacing w:line="240" w:lineRule="exact"/>
              <w:jc w:val="center"/>
              <w:rPr>
                <w:rFonts w:ascii="Arial" w:eastAsia="HGｺﾞｼｯｸM" w:hAnsi="Arial" w:cs="Arial"/>
                <w:color w:val="000000"/>
                <w:sz w:val="18"/>
                <w:szCs w:val="18"/>
              </w:rPr>
            </w:pPr>
            <w:r w:rsidRPr="00DA1A02">
              <w:rPr>
                <w:rFonts w:ascii="Arial" w:eastAsia="HGｺﾞｼｯｸM" w:hAnsi="Arial" w:cs="Arial"/>
                <w:color w:val="000000"/>
                <w:sz w:val="18"/>
                <w:szCs w:val="18"/>
              </w:rPr>
              <w:t>Lesson 12</w:t>
            </w:r>
          </w:p>
        </w:tc>
        <w:tc>
          <w:tcPr>
            <w:tcW w:w="1068" w:type="dxa"/>
            <w:shd w:val="clear" w:color="auto" w:fill="auto"/>
          </w:tcPr>
          <w:p w14:paraId="06939CC2" w14:textId="35B4F884" w:rsidR="00AE6745" w:rsidRPr="00DA1A02" w:rsidRDefault="00AE6745" w:rsidP="00AE6745">
            <w:pPr>
              <w:spacing w:line="240" w:lineRule="exact"/>
              <w:jc w:val="center"/>
              <w:rPr>
                <w:rFonts w:ascii="Arial" w:eastAsia="HGｺﾞｼｯｸM" w:hAnsi="Arial" w:cs="Arial"/>
                <w:color w:val="000000"/>
                <w:sz w:val="18"/>
                <w:szCs w:val="18"/>
              </w:rPr>
            </w:pPr>
            <w:r w:rsidRPr="00DA1A02">
              <w:rPr>
                <w:rFonts w:ascii="Arial" w:eastAsia="HGｺﾞｼｯｸM" w:hAnsi="Arial" w:cs="Arial"/>
                <w:color w:val="000000"/>
                <w:sz w:val="18"/>
                <w:szCs w:val="18"/>
              </w:rPr>
              <w:t>Writing</w:t>
            </w:r>
          </w:p>
        </w:tc>
        <w:tc>
          <w:tcPr>
            <w:tcW w:w="6610" w:type="dxa"/>
            <w:shd w:val="clear" w:color="auto" w:fill="auto"/>
          </w:tcPr>
          <w:p w14:paraId="7AAEBDE9" w14:textId="3CD7C75B" w:rsidR="00AE6745" w:rsidRPr="00DA1A02" w:rsidRDefault="00AE6745" w:rsidP="00AE6745">
            <w:pPr>
              <w:spacing w:line="240" w:lineRule="exact"/>
              <w:rPr>
                <w:rFonts w:ascii="Arial" w:eastAsia="HGｺﾞｼｯｸM" w:hAnsi="Arial" w:cs="Arial"/>
                <w:color w:val="000000"/>
                <w:sz w:val="16"/>
                <w:szCs w:val="16"/>
              </w:rPr>
            </w:pPr>
            <w:r w:rsidRPr="00DA1A02">
              <w:rPr>
                <w:rFonts w:ascii="Arial" w:eastAsia="HGｺﾞｼｯｸM" w:hAnsi="Arial" w:cs="Arial" w:hint="eastAsia"/>
                <w:color w:val="000000"/>
                <w:sz w:val="16"/>
                <w:szCs w:val="16"/>
              </w:rPr>
              <w:t>□</w:t>
            </w:r>
            <w:r w:rsidRPr="00DA1A02">
              <w:rPr>
                <w:rFonts w:ascii="Arial" w:eastAsia="HGｺﾞｼｯｸM" w:hAnsi="Arial" w:cs="Arial" w:hint="eastAsia"/>
                <w:color w:val="000000"/>
                <w:sz w:val="16"/>
                <w:szCs w:val="16"/>
              </w:rPr>
              <w:t xml:space="preserve"> </w:t>
            </w:r>
            <w:r w:rsidR="00B354BA">
              <w:rPr>
                <w:rFonts w:ascii="Arial" w:eastAsia="HGｺﾞｼｯｸM" w:hAnsi="Arial" w:cs="Arial" w:hint="eastAsia"/>
                <w:color w:val="000000"/>
                <w:sz w:val="16"/>
                <w:szCs w:val="16"/>
              </w:rPr>
              <w:t>さまざま</w:t>
            </w:r>
            <w:r w:rsidRPr="00DA1A02">
              <w:rPr>
                <w:rFonts w:ascii="Arial" w:eastAsia="HGｺﾞｼｯｸM" w:hAnsi="Arial" w:cs="Arial" w:hint="eastAsia"/>
                <w:color w:val="000000"/>
                <w:sz w:val="16"/>
                <w:szCs w:val="16"/>
              </w:rPr>
              <w:t>な仮定法の用法を用いて書くことができる。</w:t>
            </w:r>
            <w:r w:rsidRPr="00DA1A02">
              <w:rPr>
                <w:rFonts w:ascii="Arial" w:eastAsia="HGｺﾞｼｯｸM" w:hAnsi="Arial" w:cs="Arial" w:hint="eastAsia"/>
                <w:color w:val="000000"/>
                <w:sz w:val="16"/>
                <w:szCs w:val="16"/>
              </w:rPr>
              <w:t>(EB, Try</w:t>
            </w:r>
            <w:r w:rsidR="00B354BA">
              <w:rPr>
                <w:rFonts w:ascii="Arial" w:eastAsia="HGｺﾞｼｯｸM" w:hAnsi="Arial" w:cs="Arial" w:hint="eastAsia"/>
                <w:color w:val="000000"/>
                <w:sz w:val="16"/>
                <w:szCs w:val="16"/>
              </w:rPr>
              <w:t>, U</w:t>
            </w:r>
            <w:r w:rsidRPr="00DA1A02">
              <w:rPr>
                <w:rFonts w:ascii="Arial" w:eastAsia="HGｺﾞｼｯｸM" w:hAnsi="Arial" w:cs="Arial" w:hint="eastAsia"/>
                <w:color w:val="000000"/>
                <w:sz w:val="16"/>
                <w:szCs w:val="16"/>
              </w:rPr>
              <w:t>)</w:t>
            </w:r>
          </w:p>
          <w:p w14:paraId="67F17D0A" w14:textId="30C3D780" w:rsidR="00AE6745" w:rsidRPr="00DA1A02" w:rsidRDefault="00AE6745" w:rsidP="00ED7DF2">
            <w:pPr>
              <w:spacing w:line="240" w:lineRule="exact"/>
              <w:rPr>
                <w:rFonts w:ascii="Arial" w:eastAsia="HGｺﾞｼｯｸM" w:hAnsi="Arial" w:cs="Arial"/>
                <w:color w:val="000000"/>
                <w:sz w:val="16"/>
                <w:szCs w:val="16"/>
              </w:rPr>
            </w:pPr>
            <w:r w:rsidRPr="00DA1A02">
              <w:rPr>
                <w:rFonts w:ascii="Arial" w:eastAsia="HGｺﾞｼｯｸM" w:hAnsi="Arial" w:cs="Arial" w:hint="eastAsia"/>
                <w:color w:val="000000"/>
                <w:sz w:val="16"/>
                <w:szCs w:val="16"/>
              </w:rPr>
              <w:t>□</w:t>
            </w:r>
            <w:r w:rsidRPr="00DA1A02">
              <w:rPr>
                <w:rFonts w:ascii="Arial" w:eastAsia="HGｺﾞｼｯｸM" w:hAnsi="Arial" w:cs="Arial" w:hint="eastAsia"/>
                <w:color w:val="000000"/>
                <w:sz w:val="16"/>
                <w:szCs w:val="16"/>
              </w:rPr>
              <w:t xml:space="preserve"> </w:t>
            </w:r>
            <w:r w:rsidR="00ED7DF2">
              <w:rPr>
                <w:rFonts w:ascii="Arial" w:eastAsia="HGｺﾞｼｯｸM" w:hAnsi="Arial" w:cs="Arial" w:hint="eastAsia"/>
                <w:color w:val="000000"/>
                <w:sz w:val="16"/>
                <w:szCs w:val="16"/>
              </w:rPr>
              <w:t>ファストファッションの問題点と解決策や環境問題</w:t>
            </w:r>
            <w:r w:rsidRPr="00DA1A02">
              <w:rPr>
                <w:rFonts w:ascii="Arial" w:eastAsia="HGｺﾞｼｯｸM" w:hAnsi="Arial" w:cs="Arial" w:hint="eastAsia"/>
                <w:color w:val="000000"/>
                <w:sz w:val="16"/>
                <w:szCs w:val="16"/>
              </w:rPr>
              <w:t>について書くことができる。</w:t>
            </w:r>
            <w:r w:rsidRPr="00DA1A02">
              <w:rPr>
                <w:rFonts w:ascii="Arial" w:eastAsia="HGｺﾞｼｯｸM" w:hAnsi="Arial" w:cs="Arial"/>
                <w:color w:val="000000"/>
                <w:sz w:val="16"/>
                <w:szCs w:val="16"/>
              </w:rPr>
              <w:t>(U)</w:t>
            </w:r>
          </w:p>
        </w:tc>
      </w:tr>
      <w:tr w:rsidR="00F157A4" w:rsidRPr="002E75D3" w14:paraId="785A23F9" w14:textId="77777777" w:rsidTr="007F3C29">
        <w:tc>
          <w:tcPr>
            <w:tcW w:w="1200" w:type="dxa"/>
            <w:vMerge/>
            <w:shd w:val="clear" w:color="auto" w:fill="auto"/>
            <w:vAlign w:val="center"/>
          </w:tcPr>
          <w:p w14:paraId="4DC0932D" w14:textId="77777777" w:rsidR="00F157A4" w:rsidRPr="00DA1A02" w:rsidRDefault="00F157A4" w:rsidP="00F157A4">
            <w:pPr>
              <w:spacing w:line="240" w:lineRule="exact"/>
              <w:jc w:val="center"/>
              <w:rPr>
                <w:rFonts w:ascii="Arial" w:eastAsia="HGｺﾞｼｯｸM" w:hAnsi="Arial" w:cs="Arial"/>
                <w:color w:val="000000"/>
                <w:sz w:val="18"/>
                <w:szCs w:val="18"/>
              </w:rPr>
            </w:pPr>
          </w:p>
        </w:tc>
        <w:tc>
          <w:tcPr>
            <w:tcW w:w="1068" w:type="dxa"/>
            <w:shd w:val="clear" w:color="auto" w:fill="auto"/>
          </w:tcPr>
          <w:p w14:paraId="6FDB10B8" w14:textId="18768F97" w:rsidR="00F157A4" w:rsidRPr="00DA1A02" w:rsidRDefault="00F157A4" w:rsidP="00F157A4">
            <w:pPr>
              <w:spacing w:line="240" w:lineRule="exact"/>
              <w:jc w:val="center"/>
              <w:rPr>
                <w:rFonts w:ascii="Arial" w:eastAsia="HGｺﾞｼｯｸM" w:hAnsi="Arial" w:cs="Arial"/>
                <w:color w:val="000000"/>
                <w:sz w:val="18"/>
                <w:szCs w:val="18"/>
              </w:rPr>
            </w:pPr>
            <w:r w:rsidRPr="00DA1A02">
              <w:rPr>
                <w:rFonts w:ascii="Arial" w:eastAsia="HGｺﾞｼｯｸM" w:hAnsi="Arial" w:cs="Arial"/>
                <w:color w:val="000000"/>
                <w:sz w:val="18"/>
                <w:szCs w:val="18"/>
              </w:rPr>
              <w:t>Speaking</w:t>
            </w:r>
          </w:p>
        </w:tc>
        <w:tc>
          <w:tcPr>
            <w:tcW w:w="6610" w:type="dxa"/>
            <w:shd w:val="clear" w:color="auto" w:fill="auto"/>
          </w:tcPr>
          <w:p w14:paraId="36F8B882" w14:textId="7B127BA2" w:rsidR="00F157A4" w:rsidRPr="00E55227" w:rsidRDefault="00F157A4" w:rsidP="00F157A4">
            <w:pPr>
              <w:spacing w:line="240" w:lineRule="exact"/>
              <w:ind w:left="240" w:hangingChars="150" w:hanging="240"/>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00ED7DF2">
              <w:rPr>
                <w:rFonts w:ascii="Arial" w:eastAsia="HGｺﾞｼｯｸM" w:hAnsi="Arial" w:cs="Arial" w:hint="eastAsia"/>
                <w:color w:val="000000"/>
                <w:sz w:val="16"/>
                <w:szCs w:val="16"/>
              </w:rPr>
              <w:t>ファストファッションの問題点と解決策や環境問題</w:t>
            </w:r>
            <w:r w:rsidRPr="00E55227">
              <w:rPr>
                <w:rFonts w:ascii="Arial" w:eastAsia="HGｺﾞｼｯｸM" w:hAnsi="Arial" w:cs="Arial" w:hint="eastAsia"/>
                <w:color w:val="000000"/>
                <w:sz w:val="16"/>
                <w:szCs w:val="16"/>
              </w:rPr>
              <w:t>についてやり取りをすることができる。</w:t>
            </w:r>
            <w:r w:rsidRPr="00E55227">
              <w:rPr>
                <w:rFonts w:ascii="Arial" w:eastAsia="HGｺﾞｼｯｸM" w:hAnsi="Arial" w:cs="Arial"/>
                <w:color w:val="000000"/>
                <w:sz w:val="16"/>
                <w:szCs w:val="16"/>
              </w:rPr>
              <w:t>(</w:t>
            </w:r>
            <w:r w:rsidRPr="00E55227">
              <w:rPr>
                <w:rFonts w:ascii="Arial" w:eastAsia="HGｺﾞｼｯｸM" w:hAnsi="Arial" w:cs="Arial" w:hint="eastAsia"/>
                <w:color w:val="000000"/>
                <w:sz w:val="16"/>
                <w:szCs w:val="16"/>
              </w:rPr>
              <w:t>U</w:t>
            </w:r>
            <w:r w:rsidRPr="00E55227">
              <w:rPr>
                <w:rFonts w:ascii="Arial" w:eastAsia="HGｺﾞｼｯｸM" w:hAnsi="Arial" w:cs="Arial"/>
                <w:color w:val="000000"/>
                <w:sz w:val="16"/>
                <w:szCs w:val="16"/>
              </w:rPr>
              <w:t>)</w:t>
            </w:r>
          </w:p>
          <w:p w14:paraId="421D47D9" w14:textId="7ECB1AC8" w:rsidR="00F157A4" w:rsidRPr="00DA1A02" w:rsidRDefault="00F157A4" w:rsidP="00F157A4">
            <w:pPr>
              <w:spacing w:line="240" w:lineRule="exact"/>
              <w:ind w:left="187" w:hangingChars="117" w:hanging="187"/>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相手の発話に適切な応答をすることができる。</w:t>
            </w:r>
            <w:r w:rsidRPr="00E55227">
              <w:rPr>
                <w:rFonts w:ascii="Arial" w:eastAsia="HGｺﾞｼｯｸM" w:hAnsi="Arial" w:cs="Arial"/>
                <w:color w:val="000000"/>
                <w:sz w:val="16"/>
                <w:szCs w:val="16"/>
              </w:rPr>
              <w:t>(F)</w:t>
            </w:r>
          </w:p>
        </w:tc>
      </w:tr>
      <w:tr w:rsidR="00F157A4" w:rsidRPr="002E75D3" w14:paraId="5125EC4B" w14:textId="77777777" w:rsidTr="007F3C29">
        <w:tc>
          <w:tcPr>
            <w:tcW w:w="1200" w:type="dxa"/>
            <w:vMerge/>
            <w:shd w:val="clear" w:color="auto" w:fill="auto"/>
            <w:vAlign w:val="center"/>
          </w:tcPr>
          <w:p w14:paraId="7417B53D" w14:textId="77777777" w:rsidR="00F157A4" w:rsidRPr="00DA1A02" w:rsidRDefault="00F157A4" w:rsidP="00F157A4">
            <w:pPr>
              <w:spacing w:line="240" w:lineRule="exact"/>
              <w:jc w:val="center"/>
              <w:rPr>
                <w:rFonts w:ascii="Arial" w:eastAsia="HGｺﾞｼｯｸM" w:hAnsi="Arial" w:cs="Arial"/>
                <w:color w:val="000000"/>
                <w:sz w:val="18"/>
                <w:szCs w:val="18"/>
              </w:rPr>
            </w:pPr>
          </w:p>
        </w:tc>
        <w:tc>
          <w:tcPr>
            <w:tcW w:w="1068" w:type="dxa"/>
            <w:shd w:val="clear" w:color="auto" w:fill="auto"/>
          </w:tcPr>
          <w:p w14:paraId="4C90CD9C" w14:textId="664E0420" w:rsidR="00F157A4" w:rsidRPr="00DA1A02" w:rsidRDefault="00F157A4" w:rsidP="00F157A4">
            <w:pPr>
              <w:spacing w:line="240" w:lineRule="exact"/>
              <w:jc w:val="center"/>
              <w:rPr>
                <w:rFonts w:ascii="Arial" w:eastAsia="HGｺﾞｼｯｸM" w:hAnsi="Arial" w:cs="Arial"/>
                <w:color w:val="000000"/>
                <w:sz w:val="18"/>
                <w:szCs w:val="18"/>
              </w:rPr>
            </w:pPr>
            <w:r w:rsidRPr="00DA1A02">
              <w:rPr>
                <w:rFonts w:ascii="Arial" w:eastAsia="HGｺﾞｼｯｸM" w:hAnsi="Arial" w:cs="Arial"/>
                <w:color w:val="000000"/>
                <w:sz w:val="18"/>
                <w:szCs w:val="18"/>
              </w:rPr>
              <w:t>Listening</w:t>
            </w:r>
          </w:p>
        </w:tc>
        <w:tc>
          <w:tcPr>
            <w:tcW w:w="6610" w:type="dxa"/>
            <w:shd w:val="clear" w:color="auto" w:fill="auto"/>
          </w:tcPr>
          <w:p w14:paraId="3D328F0D" w14:textId="77777777" w:rsidR="00F157A4" w:rsidRPr="00E55227" w:rsidRDefault="00F157A4" w:rsidP="00F157A4">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動画から情報を聞き取ることができる。</w:t>
            </w:r>
            <w:r w:rsidRPr="00E55227">
              <w:rPr>
                <w:rFonts w:ascii="Arial" w:eastAsia="HGｺﾞｼｯｸM" w:hAnsi="Arial" w:cs="Arial"/>
                <w:color w:val="000000"/>
                <w:sz w:val="16"/>
                <w:szCs w:val="16"/>
              </w:rPr>
              <w:t xml:space="preserve"> (</w:t>
            </w:r>
            <w:r w:rsidRPr="00E55227">
              <w:rPr>
                <w:rFonts w:ascii="Arial" w:eastAsia="HGｺﾞｼｯｸM" w:hAnsi="Arial" w:cs="Arial" w:hint="eastAsia"/>
                <w:color w:val="000000"/>
                <w:sz w:val="16"/>
                <w:szCs w:val="16"/>
              </w:rPr>
              <w:t>W</w:t>
            </w:r>
            <w:r w:rsidRPr="00E55227">
              <w:rPr>
                <w:rFonts w:ascii="Arial" w:eastAsia="HGｺﾞｼｯｸM" w:hAnsi="Arial" w:cs="Arial"/>
                <w:color w:val="000000"/>
                <w:sz w:val="16"/>
                <w:szCs w:val="16"/>
              </w:rPr>
              <w:t>)</w:t>
            </w:r>
          </w:p>
          <w:p w14:paraId="6A2CBB9A" w14:textId="5A5AA855" w:rsidR="00F157A4" w:rsidRPr="00DA1A02" w:rsidRDefault="00F157A4" w:rsidP="00ED7DF2">
            <w:pPr>
              <w:spacing w:line="240" w:lineRule="exact"/>
              <w:ind w:left="267" w:hangingChars="167" w:hanging="267"/>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00ED7DF2">
              <w:rPr>
                <w:rFonts w:ascii="Arial" w:eastAsia="HGｺﾞｼｯｸM" w:hAnsi="Arial" w:cs="Arial" w:hint="eastAsia"/>
                <w:color w:val="000000"/>
                <w:sz w:val="16"/>
                <w:szCs w:val="16"/>
              </w:rPr>
              <w:t>ファストファッションの問題点と解決策や気候変動についての作文</w:t>
            </w:r>
            <w:r>
              <w:rPr>
                <w:rFonts w:ascii="Arial" w:eastAsia="HGｺﾞｼｯｸM" w:hAnsi="Arial" w:cs="Arial" w:hint="eastAsia"/>
                <w:color w:val="000000"/>
                <w:sz w:val="16"/>
                <w:szCs w:val="16"/>
              </w:rPr>
              <w:t>の内容</w:t>
            </w:r>
            <w:r w:rsidRPr="00E55227">
              <w:rPr>
                <w:rFonts w:ascii="HGｺﾞｼｯｸM" w:eastAsia="HGｺﾞｼｯｸM" w:hAnsi="Arial" w:cs="Arial" w:hint="eastAsia"/>
                <w:color w:val="000000"/>
                <w:sz w:val="16"/>
                <w:szCs w:val="16"/>
              </w:rPr>
              <w:t>を聞き取ることができる</w:t>
            </w:r>
            <w:r w:rsidRPr="00E55227">
              <w:rPr>
                <w:rFonts w:ascii="Arial" w:eastAsia="HGｺﾞｼｯｸM" w:hAnsi="Arial" w:cs="Arial" w:hint="eastAsia"/>
                <w:color w:val="000000"/>
                <w:sz w:val="16"/>
                <w:szCs w:val="16"/>
              </w:rPr>
              <w:t>。</w:t>
            </w:r>
            <w:r w:rsidRPr="00E55227">
              <w:rPr>
                <w:rFonts w:ascii="Arial" w:eastAsia="HGｺﾞｼｯｸM" w:hAnsi="Arial" w:cs="Arial"/>
                <w:color w:val="000000"/>
                <w:sz w:val="16"/>
                <w:szCs w:val="16"/>
              </w:rPr>
              <w:t>(</w:t>
            </w:r>
            <w:r w:rsidRPr="00E55227">
              <w:rPr>
                <w:rFonts w:ascii="Arial" w:eastAsia="HGｺﾞｼｯｸM" w:hAnsi="Arial" w:cs="Arial" w:hint="eastAsia"/>
                <w:color w:val="000000"/>
                <w:sz w:val="16"/>
                <w:szCs w:val="16"/>
              </w:rPr>
              <w:t>L</w:t>
            </w:r>
            <w:r w:rsidRPr="00E55227">
              <w:rPr>
                <w:rFonts w:ascii="Arial" w:eastAsia="HGｺﾞｼｯｸM" w:hAnsi="Arial" w:cs="Arial"/>
                <w:color w:val="000000"/>
                <w:sz w:val="16"/>
                <w:szCs w:val="16"/>
              </w:rPr>
              <w:t>)</w:t>
            </w:r>
          </w:p>
        </w:tc>
      </w:tr>
      <w:tr w:rsidR="00AE6745" w:rsidRPr="002E75D3" w14:paraId="2836C0AD" w14:textId="77777777" w:rsidTr="007F3C29">
        <w:tc>
          <w:tcPr>
            <w:tcW w:w="1200" w:type="dxa"/>
            <w:vMerge/>
            <w:shd w:val="clear" w:color="auto" w:fill="auto"/>
            <w:vAlign w:val="center"/>
          </w:tcPr>
          <w:p w14:paraId="7C0C1614" w14:textId="77777777" w:rsidR="00AE6745" w:rsidRPr="00DA1A02" w:rsidRDefault="00AE6745" w:rsidP="00AE6745">
            <w:pPr>
              <w:spacing w:line="240" w:lineRule="exact"/>
              <w:jc w:val="center"/>
              <w:rPr>
                <w:rFonts w:ascii="Arial" w:eastAsia="HGｺﾞｼｯｸM" w:hAnsi="Arial" w:cs="Arial"/>
                <w:color w:val="000000"/>
                <w:sz w:val="18"/>
                <w:szCs w:val="18"/>
              </w:rPr>
            </w:pPr>
          </w:p>
        </w:tc>
        <w:tc>
          <w:tcPr>
            <w:tcW w:w="1068" w:type="dxa"/>
            <w:shd w:val="clear" w:color="auto" w:fill="auto"/>
          </w:tcPr>
          <w:p w14:paraId="76B7E88F" w14:textId="6F85139D" w:rsidR="00AE6745" w:rsidRPr="00DA1A02" w:rsidRDefault="00AE6745" w:rsidP="00AE6745">
            <w:pPr>
              <w:spacing w:line="240" w:lineRule="exact"/>
              <w:jc w:val="center"/>
              <w:rPr>
                <w:rFonts w:ascii="Arial" w:eastAsia="HGｺﾞｼｯｸM" w:hAnsi="Arial" w:cs="Arial"/>
                <w:color w:val="000000"/>
                <w:sz w:val="18"/>
                <w:szCs w:val="18"/>
              </w:rPr>
            </w:pPr>
            <w:r w:rsidRPr="00DA1A02">
              <w:rPr>
                <w:rFonts w:ascii="Arial" w:eastAsia="HGｺﾞｼｯｸM" w:hAnsi="Arial" w:cs="Arial"/>
                <w:color w:val="000000"/>
                <w:sz w:val="18"/>
                <w:szCs w:val="18"/>
              </w:rPr>
              <w:t>Reading</w:t>
            </w:r>
          </w:p>
        </w:tc>
        <w:tc>
          <w:tcPr>
            <w:tcW w:w="6610" w:type="dxa"/>
            <w:shd w:val="clear" w:color="auto" w:fill="auto"/>
          </w:tcPr>
          <w:p w14:paraId="5F4E5F8D" w14:textId="492F086E" w:rsidR="00AE6745" w:rsidRPr="00DA1A02" w:rsidRDefault="00AE6745" w:rsidP="00ED7DF2">
            <w:pPr>
              <w:spacing w:line="240" w:lineRule="exact"/>
              <w:ind w:left="240" w:hangingChars="150" w:hanging="240"/>
              <w:rPr>
                <w:rFonts w:ascii="Arial" w:eastAsia="HGｺﾞｼｯｸM" w:hAnsi="Arial" w:cs="Arial"/>
                <w:color w:val="000000"/>
                <w:sz w:val="16"/>
                <w:szCs w:val="16"/>
              </w:rPr>
            </w:pPr>
            <w:r w:rsidRPr="00DA1A02">
              <w:rPr>
                <w:rFonts w:ascii="Arial" w:eastAsia="HGｺﾞｼｯｸM" w:hAnsi="Arial" w:cs="Arial" w:hint="eastAsia"/>
                <w:color w:val="000000"/>
                <w:sz w:val="16"/>
                <w:szCs w:val="16"/>
              </w:rPr>
              <w:t>□</w:t>
            </w:r>
            <w:r w:rsidRPr="00DA1A02">
              <w:rPr>
                <w:rFonts w:ascii="Arial" w:eastAsia="HGｺﾞｼｯｸM" w:hAnsi="Arial" w:cs="Arial" w:hint="eastAsia"/>
                <w:color w:val="000000"/>
                <w:sz w:val="16"/>
                <w:szCs w:val="16"/>
              </w:rPr>
              <w:t xml:space="preserve"> </w:t>
            </w:r>
            <w:r w:rsidR="00ED7DF2">
              <w:rPr>
                <w:rFonts w:ascii="Arial" w:eastAsia="HGｺﾞｼｯｸM" w:hAnsi="Arial" w:cs="Arial" w:hint="eastAsia"/>
                <w:color w:val="000000"/>
                <w:sz w:val="16"/>
                <w:szCs w:val="16"/>
              </w:rPr>
              <w:t>ファストファッションの問題点と解決策や気候変動についての作文の内容</w:t>
            </w:r>
            <w:r w:rsidRPr="00DA1A02">
              <w:rPr>
                <w:rFonts w:ascii="Arial" w:eastAsia="HGｺﾞｼｯｸM" w:hAnsi="Arial" w:cs="Arial" w:hint="eastAsia"/>
                <w:color w:val="000000"/>
                <w:sz w:val="16"/>
                <w:szCs w:val="16"/>
              </w:rPr>
              <w:t>を読んで理解することができる。</w:t>
            </w:r>
            <w:r w:rsidRPr="00DA1A02">
              <w:rPr>
                <w:rFonts w:ascii="Arial" w:eastAsia="HGｺﾞｼｯｸM" w:hAnsi="Arial" w:cs="Arial"/>
                <w:color w:val="000000"/>
                <w:sz w:val="16"/>
                <w:szCs w:val="16"/>
              </w:rPr>
              <w:t>(M</w:t>
            </w:r>
            <w:r w:rsidR="00ED7DF2">
              <w:rPr>
                <w:rFonts w:ascii="Arial" w:eastAsia="HGｺﾞｼｯｸM" w:hAnsi="Arial" w:cs="Arial" w:hint="eastAsia"/>
                <w:color w:val="000000"/>
                <w:sz w:val="16"/>
                <w:szCs w:val="16"/>
              </w:rPr>
              <w:t>P</w:t>
            </w:r>
            <w:r w:rsidRPr="00DA1A02">
              <w:rPr>
                <w:rFonts w:ascii="Arial" w:eastAsia="HGｺﾞｼｯｸM" w:hAnsi="Arial" w:cs="Arial"/>
                <w:color w:val="000000"/>
                <w:sz w:val="16"/>
                <w:szCs w:val="16"/>
              </w:rPr>
              <w:t>)</w:t>
            </w:r>
          </w:p>
          <w:p w14:paraId="18F50CF1" w14:textId="21734A4D" w:rsidR="00AE6745" w:rsidRPr="00DA1A02" w:rsidRDefault="00AE6745" w:rsidP="00AE6745">
            <w:pPr>
              <w:spacing w:line="240" w:lineRule="exact"/>
              <w:rPr>
                <w:rFonts w:ascii="Arial" w:eastAsia="HGｺﾞｼｯｸM" w:hAnsi="Arial" w:cs="Arial"/>
                <w:color w:val="000000"/>
                <w:sz w:val="16"/>
                <w:szCs w:val="16"/>
              </w:rPr>
            </w:pPr>
            <w:r w:rsidRPr="00DA1A02">
              <w:rPr>
                <w:rFonts w:ascii="Arial" w:eastAsia="HGｺﾞｼｯｸM" w:hAnsi="Arial" w:cs="Arial" w:hint="eastAsia"/>
                <w:color w:val="000000"/>
                <w:sz w:val="16"/>
                <w:szCs w:val="16"/>
              </w:rPr>
              <w:t>□</w:t>
            </w:r>
            <w:r w:rsidRPr="00DA1A02">
              <w:rPr>
                <w:rFonts w:ascii="Arial" w:eastAsia="HGｺﾞｼｯｸM" w:hAnsi="Arial" w:cs="Arial" w:hint="eastAsia"/>
                <w:color w:val="000000"/>
                <w:sz w:val="16"/>
                <w:szCs w:val="16"/>
              </w:rPr>
              <w:t xml:space="preserve"> </w:t>
            </w:r>
            <w:r w:rsidR="00ED7DF2">
              <w:rPr>
                <w:rFonts w:ascii="Arial" w:eastAsia="HGｺﾞｼｯｸM" w:hAnsi="Arial" w:cs="Arial" w:hint="eastAsia"/>
                <w:color w:val="000000"/>
                <w:sz w:val="16"/>
                <w:szCs w:val="16"/>
              </w:rPr>
              <w:t>さまざま</w:t>
            </w:r>
            <w:r w:rsidRPr="00DA1A02">
              <w:rPr>
                <w:rFonts w:ascii="Arial" w:eastAsia="HGｺﾞｼｯｸM" w:hAnsi="Arial" w:cs="Arial" w:hint="eastAsia"/>
                <w:color w:val="000000"/>
                <w:sz w:val="16"/>
                <w:szCs w:val="16"/>
              </w:rPr>
              <w:t>な仮定法の用法を理解することができる。</w:t>
            </w:r>
            <w:r w:rsidRPr="00DA1A02">
              <w:rPr>
                <w:rFonts w:ascii="Arial" w:eastAsia="HGｺﾞｼｯｸM" w:hAnsi="Arial" w:cs="Arial" w:hint="eastAsia"/>
                <w:color w:val="000000"/>
                <w:sz w:val="16"/>
                <w:szCs w:val="16"/>
              </w:rPr>
              <w:t>(EB)</w:t>
            </w:r>
          </w:p>
          <w:p w14:paraId="0861BA5A" w14:textId="73300760" w:rsidR="00AE6745" w:rsidRPr="00DA1A02" w:rsidRDefault="00ED7DF2" w:rsidP="00ED7DF2">
            <w:pPr>
              <w:spacing w:line="240" w:lineRule="exact"/>
              <w:ind w:leftChars="4" w:left="186" w:hangingChars="111" w:hanging="178"/>
              <w:rPr>
                <w:rFonts w:ascii="Arial" w:eastAsia="HGｺﾞｼｯｸM" w:hAnsi="Arial" w:cs="Arial"/>
                <w:color w:val="000000"/>
                <w:sz w:val="16"/>
                <w:szCs w:val="16"/>
              </w:rPr>
            </w:pPr>
            <w:r w:rsidRPr="00DA1A02">
              <w:rPr>
                <w:rFonts w:ascii="Arial" w:eastAsia="HGｺﾞｼｯｸM" w:hAnsi="Arial" w:cs="Arial" w:hint="eastAsia"/>
                <w:color w:val="000000"/>
                <w:sz w:val="16"/>
                <w:szCs w:val="16"/>
              </w:rPr>
              <w:t>□</w:t>
            </w:r>
            <w:r>
              <w:rPr>
                <w:rFonts w:ascii="Arial" w:eastAsia="HGｺﾞｼｯｸM" w:hAnsi="Arial" w:cs="Arial" w:hint="eastAsia"/>
                <w:color w:val="000000"/>
                <w:sz w:val="16"/>
                <w:szCs w:val="16"/>
              </w:rPr>
              <w:t xml:space="preserve"> </w:t>
            </w:r>
            <w:r w:rsidRPr="00DA1A02">
              <w:rPr>
                <w:rFonts w:ascii="HGｺﾞｼｯｸM" w:eastAsia="HGｺﾞｼｯｸM" w:hAnsi="Arial" w:cs="Arial" w:hint="eastAsia"/>
                <w:color w:val="000000"/>
                <w:sz w:val="16"/>
                <w:szCs w:val="16"/>
              </w:rPr>
              <w:t>助言する</w:t>
            </w:r>
            <w:r>
              <w:rPr>
                <w:rFonts w:ascii="HGｺﾞｼｯｸM" w:eastAsia="HGｺﾞｼｯｸM" w:hAnsi="Arial" w:cs="Arial" w:hint="eastAsia"/>
                <w:color w:val="000000"/>
                <w:sz w:val="16"/>
                <w:szCs w:val="16"/>
              </w:rPr>
              <w:t>・願望を表す</w:t>
            </w:r>
            <w:r w:rsidRPr="00DA1A02">
              <w:rPr>
                <w:rFonts w:ascii="HGｺﾞｼｯｸM" w:eastAsia="HGｺﾞｼｯｸM" w:hAnsi="Arial" w:cs="Arial" w:hint="eastAsia"/>
                <w:color w:val="000000"/>
                <w:sz w:val="16"/>
                <w:szCs w:val="16"/>
              </w:rPr>
              <w:t>表現</w:t>
            </w:r>
            <w:r w:rsidRPr="00DA1A02">
              <w:rPr>
                <w:rFonts w:ascii="Arial" w:eastAsia="HGｺﾞｼｯｸM" w:hAnsi="Arial" w:cs="Arial" w:hint="eastAsia"/>
                <w:color w:val="000000"/>
                <w:sz w:val="16"/>
                <w:szCs w:val="16"/>
              </w:rPr>
              <w:t>を理解することができる。</w:t>
            </w:r>
            <w:r w:rsidRPr="00DA1A02">
              <w:rPr>
                <w:rFonts w:ascii="Arial" w:eastAsia="HGｺﾞｼｯｸM" w:hAnsi="Arial" w:cs="Arial" w:hint="eastAsia"/>
                <w:color w:val="000000"/>
                <w:sz w:val="16"/>
                <w:szCs w:val="16"/>
              </w:rPr>
              <w:t>(F)</w:t>
            </w:r>
          </w:p>
        </w:tc>
      </w:tr>
      <w:tr w:rsidR="00ED7DF2" w:rsidRPr="002E75D3" w14:paraId="10B8F058" w14:textId="77777777" w:rsidTr="007F3C29">
        <w:tc>
          <w:tcPr>
            <w:tcW w:w="1200" w:type="dxa"/>
            <w:vMerge w:val="restart"/>
            <w:shd w:val="clear" w:color="auto" w:fill="auto"/>
            <w:vAlign w:val="center"/>
          </w:tcPr>
          <w:p w14:paraId="5F77E521" w14:textId="2EBFF02D" w:rsidR="00ED7DF2" w:rsidRPr="00E36B61" w:rsidRDefault="00ED7DF2" w:rsidP="00ED7DF2">
            <w:pPr>
              <w:spacing w:line="240" w:lineRule="exact"/>
              <w:jc w:val="center"/>
              <w:rPr>
                <w:rFonts w:ascii="Arial" w:eastAsia="HGｺﾞｼｯｸM" w:hAnsi="Arial" w:cs="Arial"/>
                <w:color w:val="000000"/>
                <w:sz w:val="18"/>
                <w:szCs w:val="18"/>
              </w:rPr>
            </w:pPr>
            <w:r>
              <w:rPr>
                <w:rFonts w:ascii="Arial" w:hAnsi="Arial" w:cs="Arial" w:hint="eastAsia"/>
                <w:color w:val="000000" w:themeColor="text1"/>
                <w:sz w:val="18"/>
                <w:szCs w:val="18"/>
              </w:rPr>
              <w:t>Project 4</w:t>
            </w:r>
          </w:p>
        </w:tc>
        <w:tc>
          <w:tcPr>
            <w:tcW w:w="1068" w:type="dxa"/>
            <w:shd w:val="clear" w:color="auto" w:fill="auto"/>
          </w:tcPr>
          <w:p w14:paraId="159E14CF" w14:textId="67AB2F53" w:rsidR="00ED7DF2" w:rsidRPr="00E36B61" w:rsidRDefault="00ED7DF2" w:rsidP="00ED7DF2">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Reading</w:t>
            </w:r>
          </w:p>
        </w:tc>
        <w:tc>
          <w:tcPr>
            <w:tcW w:w="6610" w:type="dxa"/>
            <w:shd w:val="clear" w:color="auto" w:fill="auto"/>
          </w:tcPr>
          <w:p w14:paraId="6C90F94D" w14:textId="3384B82B" w:rsidR="00ED7DF2" w:rsidRPr="00DA1A02" w:rsidRDefault="00ED7DF2" w:rsidP="00ED7DF2">
            <w:pPr>
              <w:spacing w:line="240" w:lineRule="exact"/>
              <w:ind w:left="187" w:hangingChars="117" w:hanging="187"/>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Pr>
                <w:rFonts w:ascii="Arial" w:eastAsia="HGｺﾞｼｯｸM" w:hAnsi="Arial" w:cs="Arial" w:hint="eastAsia"/>
                <w:color w:val="000000"/>
                <w:sz w:val="16"/>
                <w:szCs w:val="16"/>
              </w:rPr>
              <w:t>科学博物館の特別展示のパンフレット</w:t>
            </w:r>
            <w:r w:rsidRPr="00E55227">
              <w:rPr>
                <w:rFonts w:ascii="HGｺﾞｼｯｸM" w:eastAsia="HGｺﾞｼｯｸM" w:hAnsi="Arial" w:cs="Arial" w:hint="eastAsia"/>
                <w:color w:val="000000"/>
                <w:sz w:val="16"/>
                <w:szCs w:val="16"/>
              </w:rPr>
              <w:t>を</w:t>
            </w:r>
            <w:r w:rsidRPr="00E55227">
              <w:rPr>
                <w:rFonts w:ascii="Arial" w:eastAsia="HGｺﾞｼｯｸM" w:hAnsi="Arial" w:cs="Arial" w:hint="eastAsia"/>
                <w:color w:val="000000"/>
                <w:sz w:val="16"/>
                <w:szCs w:val="16"/>
              </w:rPr>
              <w:t>読</w:t>
            </w:r>
            <w:r>
              <w:rPr>
                <w:rFonts w:ascii="Arial" w:eastAsia="HGｺﾞｼｯｸM" w:hAnsi="Arial" w:cs="Arial" w:hint="eastAsia"/>
                <w:color w:val="000000"/>
                <w:sz w:val="16"/>
                <w:szCs w:val="16"/>
              </w:rPr>
              <w:t>み，要点を</w:t>
            </w:r>
            <w:r w:rsidRPr="00E55227">
              <w:rPr>
                <w:rFonts w:ascii="Arial" w:eastAsia="HGｺﾞｼｯｸM" w:hAnsi="Arial" w:cs="Arial" w:hint="eastAsia"/>
                <w:color w:val="000000"/>
                <w:sz w:val="16"/>
                <w:szCs w:val="16"/>
              </w:rPr>
              <w:t>理解することができる。</w:t>
            </w:r>
          </w:p>
        </w:tc>
      </w:tr>
      <w:tr w:rsidR="00ED7DF2" w:rsidRPr="002E75D3" w14:paraId="3A315B52" w14:textId="77777777" w:rsidTr="007F3C29">
        <w:tc>
          <w:tcPr>
            <w:tcW w:w="1200" w:type="dxa"/>
            <w:vMerge/>
            <w:shd w:val="clear" w:color="auto" w:fill="auto"/>
            <w:vAlign w:val="center"/>
          </w:tcPr>
          <w:p w14:paraId="001C6F0B" w14:textId="77777777" w:rsidR="00ED7DF2" w:rsidRPr="00E36B61" w:rsidRDefault="00ED7DF2" w:rsidP="00ED7DF2">
            <w:pPr>
              <w:spacing w:line="240" w:lineRule="exact"/>
              <w:jc w:val="center"/>
              <w:rPr>
                <w:rFonts w:ascii="Arial" w:eastAsia="HGｺﾞｼｯｸM" w:hAnsi="Arial" w:cs="Arial"/>
                <w:color w:val="000000"/>
                <w:sz w:val="18"/>
                <w:szCs w:val="18"/>
              </w:rPr>
            </w:pPr>
          </w:p>
        </w:tc>
        <w:tc>
          <w:tcPr>
            <w:tcW w:w="1068" w:type="dxa"/>
            <w:shd w:val="clear" w:color="auto" w:fill="auto"/>
          </w:tcPr>
          <w:p w14:paraId="5DDC9BFC" w14:textId="100AC324" w:rsidR="00ED7DF2" w:rsidRPr="00E36B61" w:rsidRDefault="00ED7DF2" w:rsidP="00ED7DF2">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Speaking</w:t>
            </w:r>
          </w:p>
        </w:tc>
        <w:tc>
          <w:tcPr>
            <w:tcW w:w="6610" w:type="dxa"/>
            <w:shd w:val="clear" w:color="auto" w:fill="auto"/>
          </w:tcPr>
          <w:p w14:paraId="73590C14" w14:textId="04838437" w:rsidR="00ED7DF2" w:rsidRPr="00DA1A02" w:rsidRDefault="00ED7DF2" w:rsidP="00ED7DF2">
            <w:pPr>
              <w:spacing w:line="240" w:lineRule="exact"/>
              <w:ind w:left="187" w:hangingChars="117" w:hanging="187"/>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Pr>
                <w:rFonts w:ascii="Arial" w:eastAsia="HGｺﾞｼｯｸM" w:hAnsi="Arial" w:cs="Arial" w:hint="eastAsia"/>
                <w:color w:val="000000"/>
                <w:sz w:val="16"/>
                <w:szCs w:val="16"/>
              </w:rPr>
              <w:t>科学博物館の特別展示について，自分の感想と共に発表</w:t>
            </w:r>
            <w:r w:rsidRPr="00E55227">
              <w:rPr>
                <w:rFonts w:ascii="Arial" w:eastAsia="HGｺﾞｼｯｸM" w:hAnsi="Arial" w:cs="Arial" w:hint="eastAsia"/>
                <w:color w:val="000000"/>
                <w:sz w:val="16"/>
                <w:szCs w:val="16"/>
              </w:rPr>
              <w:t>することができる。</w:t>
            </w:r>
          </w:p>
        </w:tc>
      </w:tr>
      <w:tr w:rsidR="00ED7DF2" w:rsidRPr="002E75D3" w14:paraId="09FCFD9B" w14:textId="77777777" w:rsidTr="007F3C29">
        <w:tc>
          <w:tcPr>
            <w:tcW w:w="1200" w:type="dxa"/>
            <w:vMerge/>
            <w:shd w:val="clear" w:color="auto" w:fill="auto"/>
            <w:vAlign w:val="center"/>
          </w:tcPr>
          <w:p w14:paraId="0D0263F7" w14:textId="77777777" w:rsidR="00ED7DF2" w:rsidRPr="00E36B61" w:rsidRDefault="00ED7DF2" w:rsidP="00ED7DF2">
            <w:pPr>
              <w:spacing w:line="240" w:lineRule="exact"/>
              <w:jc w:val="center"/>
              <w:rPr>
                <w:rFonts w:ascii="Arial" w:eastAsia="HGｺﾞｼｯｸM" w:hAnsi="Arial" w:cs="Arial"/>
                <w:color w:val="000000"/>
                <w:sz w:val="18"/>
                <w:szCs w:val="18"/>
              </w:rPr>
            </w:pPr>
          </w:p>
        </w:tc>
        <w:tc>
          <w:tcPr>
            <w:tcW w:w="1068" w:type="dxa"/>
            <w:shd w:val="clear" w:color="auto" w:fill="auto"/>
          </w:tcPr>
          <w:p w14:paraId="2FC1B7B9" w14:textId="2A2A2FAE" w:rsidR="00ED7DF2" w:rsidRPr="00E36B61" w:rsidRDefault="00ED7DF2" w:rsidP="00ED7DF2">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Writing</w:t>
            </w:r>
          </w:p>
        </w:tc>
        <w:tc>
          <w:tcPr>
            <w:tcW w:w="6610" w:type="dxa"/>
            <w:shd w:val="clear" w:color="auto" w:fill="auto"/>
          </w:tcPr>
          <w:p w14:paraId="35B20881" w14:textId="27D187C6" w:rsidR="00ED7DF2" w:rsidRPr="00DA1A02" w:rsidRDefault="00ED7DF2" w:rsidP="00ED7DF2">
            <w:pPr>
              <w:spacing w:line="240" w:lineRule="exact"/>
              <w:ind w:left="267" w:hangingChars="167" w:hanging="267"/>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Pr>
                <w:rFonts w:ascii="Arial" w:eastAsia="HGｺﾞｼｯｸM" w:hAnsi="Arial" w:cs="Arial" w:hint="eastAsia"/>
                <w:color w:val="000000"/>
                <w:sz w:val="16"/>
                <w:szCs w:val="16"/>
              </w:rPr>
              <w:t>「もし世界を変える発明をするとしたら何がよいか」というトピックについて，出版物への寄稿文を</w:t>
            </w:r>
            <w:r w:rsidRPr="00E55227">
              <w:rPr>
                <w:rFonts w:ascii="Arial" w:eastAsia="HGｺﾞｼｯｸM" w:hAnsi="Arial" w:cs="Arial" w:hint="eastAsia"/>
                <w:color w:val="000000"/>
                <w:sz w:val="16"/>
                <w:szCs w:val="16"/>
              </w:rPr>
              <w:t>書くことができる。</w:t>
            </w:r>
          </w:p>
        </w:tc>
      </w:tr>
      <w:tr w:rsidR="00E36B61" w:rsidRPr="002E75D3" w14:paraId="3832B16A" w14:textId="77777777" w:rsidTr="007F3C29">
        <w:tc>
          <w:tcPr>
            <w:tcW w:w="1200" w:type="dxa"/>
            <w:shd w:val="clear" w:color="auto" w:fill="auto"/>
            <w:vAlign w:val="center"/>
          </w:tcPr>
          <w:p w14:paraId="6BDCE930" w14:textId="2DCD3A62" w:rsidR="00E36B61" w:rsidRPr="00C204BC" w:rsidRDefault="00E36B61" w:rsidP="00E36B61">
            <w:pPr>
              <w:spacing w:line="240" w:lineRule="exact"/>
              <w:jc w:val="center"/>
              <w:rPr>
                <w:rFonts w:ascii="Arial" w:eastAsia="HGｺﾞｼｯｸM" w:hAnsi="Arial" w:cs="Arial"/>
                <w:color w:val="000000"/>
                <w:sz w:val="18"/>
                <w:szCs w:val="18"/>
              </w:rPr>
            </w:pPr>
            <w:r w:rsidRPr="00E36B61">
              <w:rPr>
                <w:rFonts w:ascii="Arial" w:eastAsia="HGｺﾞｼｯｸM" w:hAnsi="Arial" w:cs="Arial"/>
                <w:color w:val="000000"/>
                <w:sz w:val="18"/>
                <w:szCs w:val="18"/>
              </w:rPr>
              <w:t xml:space="preserve">ASSISTANT </w:t>
            </w:r>
            <w:r>
              <w:rPr>
                <w:rFonts w:ascii="Arial" w:eastAsia="HGｺﾞｼｯｸM" w:hAnsi="Arial" w:cs="Arial" w:hint="eastAsia"/>
                <w:color w:val="000000"/>
                <w:sz w:val="18"/>
                <w:szCs w:val="18"/>
              </w:rPr>
              <w:t>4</w:t>
            </w:r>
          </w:p>
        </w:tc>
        <w:tc>
          <w:tcPr>
            <w:tcW w:w="1068" w:type="dxa"/>
            <w:shd w:val="clear" w:color="auto" w:fill="auto"/>
          </w:tcPr>
          <w:p w14:paraId="14EAD299" w14:textId="5D515567" w:rsidR="00E36B61" w:rsidRPr="00C204BC" w:rsidRDefault="00E36B61" w:rsidP="00E36B61">
            <w:pPr>
              <w:spacing w:line="240" w:lineRule="exact"/>
              <w:jc w:val="center"/>
              <w:rPr>
                <w:rFonts w:ascii="Arial" w:eastAsia="HGｺﾞｼｯｸM" w:hAnsi="Arial" w:cs="Arial"/>
                <w:color w:val="000000"/>
                <w:sz w:val="16"/>
                <w:szCs w:val="16"/>
              </w:rPr>
            </w:pPr>
            <w:r w:rsidRPr="00E36B61">
              <w:rPr>
                <w:rFonts w:ascii="Arial" w:eastAsia="HGｺﾞｼｯｸM" w:hAnsi="Arial" w:cs="Arial"/>
                <w:color w:val="000000"/>
                <w:sz w:val="18"/>
                <w:szCs w:val="18"/>
              </w:rPr>
              <w:t>Speaking</w:t>
            </w:r>
          </w:p>
        </w:tc>
        <w:tc>
          <w:tcPr>
            <w:tcW w:w="6610" w:type="dxa"/>
            <w:shd w:val="clear" w:color="auto" w:fill="auto"/>
          </w:tcPr>
          <w:p w14:paraId="0F9DEA50" w14:textId="144646E2" w:rsidR="00E36B61" w:rsidRPr="00DA1A02" w:rsidRDefault="00E36B61" w:rsidP="00ED7DF2">
            <w:pPr>
              <w:spacing w:line="240" w:lineRule="exact"/>
              <w:ind w:left="267" w:hangingChars="167" w:hanging="267"/>
              <w:rPr>
                <w:rFonts w:ascii="Arial" w:eastAsia="HGｺﾞｼｯｸM" w:hAnsi="Arial" w:cs="Arial"/>
                <w:color w:val="000000"/>
                <w:sz w:val="16"/>
                <w:szCs w:val="16"/>
              </w:rPr>
            </w:pPr>
            <w:r w:rsidRPr="00DA1A02">
              <w:rPr>
                <w:rFonts w:ascii="Arial" w:eastAsia="HGｺﾞｼｯｸM" w:hAnsi="Arial" w:cs="Arial" w:hint="eastAsia"/>
                <w:color w:val="000000"/>
                <w:sz w:val="16"/>
                <w:szCs w:val="16"/>
              </w:rPr>
              <w:t>□</w:t>
            </w:r>
            <w:r w:rsidRPr="00DA1A02">
              <w:rPr>
                <w:rFonts w:ascii="Arial" w:eastAsia="HGｺﾞｼｯｸM" w:hAnsi="Arial" w:cs="Arial" w:hint="eastAsia"/>
                <w:color w:val="000000"/>
                <w:sz w:val="16"/>
                <w:szCs w:val="16"/>
              </w:rPr>
              <w:t xml:space="preserve"> </w:t>
            </w:r>
            <w:r w:rsidRPr="00DA1A02">
              <w:rPr>
                <w:rFonts w:ascii="HGｺﾞｼｯｸM" w:eastAsia="HGｺﾞｼｯｸM" w:hAnsi="Arial" w:cs="Arial" w:hint="eastAsia"/>
                <w:color w:val="000000"/>
                <w:sz w:val="16"/>
                <w:szCs w:val="16"/>
              </w:rPr>
              <w:t>スピーチを行う際の手順を学び，与えられたテーマについて，（即興で）話して伝えることができる。</w:t>
            </w:r>
          </w:p>
        </w:tc>
      </w:tr>
      <w:tr w:rsidR="00E36B61" w:rsidRPr="002E75D3" w14:paraId="68E03BED" w14:textId="77777777" w:rsidTr="007F3C29">
        <w:tc>
          <w:tcPr>
            <w:tcW w:w="1200" w:type="dxa"/>
            <w:shd w:val="clear" w:color="auto" w:fill="auto"/>
            <w:vAlign w:val="center"/>
          </w:tcPr>
          <w:p w14:paraId="62231176" w14:textId="671A063E" w:rsidR="00E36B61" w:rsidRPr="00DA1A02" w:rsidRDefault="00E36B61" w:rsidP="00E36B61">
            <w:pPr>
              <w:spacing w:line="240" w:lineRule="exact"/>
              <w:jc w:val="center"/>
              <w:rPr>
                <w:rFonts w:ascii="Arial" w:eastAsia="HGｺﾞｼｯｸM" w:hAnsi="Arial" w:cs="Arial"/>
                <w:color w:val="000000"/>
                <w:sz w:val="18"/>
                <w:szCs w:val="18"/>
              </w:rPr>
            </w:pPr>
            <w:r w:rsidRPr="00DA1A02">
              <w:rPr>
                <w:rFonts w:ascii="Arial" w:eastAsia="HGｺﾞｼｯｸM" w:hAnsi="Arial" w:cs="Arial"/>
                <w:color w:val="000000"/>
                <w:sz w:val="18"/>
                <w:szCs w:val="18"/>
              </w:rPr>
              <w:t>ASSISTANT 5</w:t>
            </w:r>
          </w:p>
        </w:tc>
        <w:tc>
          <w:tcPr>
            <w:tcW w:w="1068" w:type="dxa"/>
            <w:shd w:val="clear" w:color="auto" w:fill="auto"/>
          </w:tcPr>
          <w:p w14:paraId="7661C2D1" w14:textId="6C6E76ED" w:rsidR="00E36B61" w:rsidRPr="00DA1A02" w:rsidRDefault="00E36B61" w:rsidP="00E36B61">
            <w:pPr>
              <w:spacing w:line="240" w:lineRule="exact"/>
              <w:jc w:val="center"/>
              <w:rPr>
                <w:rFonts w:ascii="Arial" w:eastAsia="HGｺﾞｼｯｸM" w:hAnsi="Arial" w:cs="Arial"/>
                <w:color w:val="000000"/>
                <w:sz w:val="18"/>
                <w:szCs w:val="18"/>
              </w:rPr>
            </w:pPr>
            <w:r w:rsidRPr="00DA1A02">
              <w:rPr>
                <w:rFonts w:ascii="Arial" w:eastAsia="HGｺﾞｼｯｸM" w:hAnsi="Arial" w:cs="Arial"/>
                <w:color w:val="000000"/>
                <w:sz w:val="18"/>
                <w:szCs w:val="18"/>
              </w:rPr>
              <w:t>Speaking</w:t>
            </w:r>
          </w:p>
        </w:tc>
        <w:tc>
          <w:tcPr>
            <w:tcW w:w="6610" w:type="dxa"/>
            <w:shd w:val="clear" w:color="auto" w:fill="auto"/>
          </w:tcPr>
          <w:p w14:paraId="7152E33E" w14:textId="77777777" w:rsidR="00ED7DF2" w:rsidRDefault="00E36B61" w:rsidP="00ED7DF2">
            <w:pPr>
              <w:spacing w:line="240" w:lineRule="exact"/>
              <w:ind w:left="267" w:hangingChars="167" w:hanging="267"/>
              <w:rPr>
                <w:rFonts w:ascii="HGｺﾞｼｯｸM" w:eastAsia="HGｺﾞｼｯｸM" w:hAnsi="Arial" w:cs="Arial"/>
                <w:color w:val="000000"/>
                <w:sz w:val="16"/>
                <w:szCs w:val="16"/>
              </w:rPr>
            </w:pPr>
            <w:r w:rsidRPr="00DA1A02">
              <w:rPr>
                <w:rFonts w:ascii="Arial" w:eastAsia="HGｺﾞｼｯｸM" w:hAnsi="Arial" w:cs="Arial" w:hint="eastAsia"/>
                <w:color w:val="000000"/>
                <w:sz w:val="16"/>
                <w:szCs w:val="16"/>
              </w:rPr>
              <w:t>□</w:t>
            </w:r>
            <w:r w:rsidRPr="00DA1A02">
              <w:rPr>
                <w:rFonts w:ascii="Arial" w:eastAsia="HGｺﾞｼｯｸM" w:hAnsi="Arial" w:cs="Arial" w:hint="eastAsia"/>
                <w:color w:val="000000"/>
                <w:sz w:val="16"/>
                <w:szCs w:val="16"/>
              </w:rPr>
              <w:t xml:space="preserve"> </w:t>
            </w:r>
            <w:r w:rsidRPr="00DA1A02">
              <w:rPr>
                <w:rFonts w:ascii="HGｺﾞｼｯｸM" w:eastAsia="HGｺﾞｼｯｸM" w:hAnsi="Arial" w:cs="Arial" w:hint="eastAsia"/>
                <w:color w:val="000000"/>
                <w:sz w:val="16"/>
                <w:szCs w:val="16"/>
              </w:rPr>
              <w:t>プレゼンテーションの概要と流れを理解し，原稿と提示する資料を準備することができる。</w:t>
            </w:r>
          </w:p>
          <w:p w14:paraId="1F7BBBCC" w14:textId="7798472F" w:rsidR="00E36B61" w:rsidRPr="00DA1A02" w:rsidRDefault="00ED7DF2" w:rsidP="00ED7DF2">
            <w:pPr>
              <w:spacing w:line="240" w:lineRule="exact"/>
              <w:ind w:left="267" w:hangingChars="167" w:hanging="267"/>
              <w:rPr>
                <w:rFonts w:ascii="Arial" w:eastAsia="HGｺﾞｼｯｸM" w:hAnsi="Arial" w:cs="Arial"/>
                <w:color w:val="000000"/>
                <w:sz w:val="16"/>
                <w:szCs w:val="16"/>
              </w:rPr>
            </w:pPr>
            <w:r w:rsidRPr="00DA1A02">
              <w:rPr>
                <w:rFonts w:ascii="Arial" w:eastAsia="HGｺﾞｼｯｸM" w:hAnsi="Arial" w:cs="Arial" w:hint="eastAsia"/>
                <w:color w:val="000000"/>
                <w:sz w:val="16"/>
                <w:szCs w:val="16"/>
              </w:rPr>
              <w:t>□</w:t>
            </w:r>
            <w:r>
              <w:rPr>
                <w:rFonts w:ascii="Arial" w:eastAsia="HGｺﾞｼｯｸM" w:hAnsi="Arial" w:cs="Arial" w:hint="eastAsia"/>
                <w:color w:val="000000"/>
                <w:sz w:val="16"/>
                <w:szCs w:val="16"/>
              </w:rPr>
              <w:t xml:space="preserve"> </w:t>
            </w:r>
            <w:r w:rsidR="00E36B61" w:rsidRPr="00DA1A02">
              <w:rPr>
                <w:rFonts w:ascii="HGｺﾞｼｯｸM" w:eastAsia="HGｺﾞｼｯｸM" w:hAnsi="Arial" w:cs="Arial" w:hint="eastAsia"/>
                <w:color w:val="000000"/>
                <w:sz w:val="16"/>
                <w:szCs w:val="16"/>
              </w:rPr>
              <w:t>事前に十分な練習を行うことで，資料などを用いて，話して伝えることができる。</w:t>
            </w:r>
          </w:p>
        </w:tc>
      </w:tr>
      <w:tr w:rsidR="00AE6745" w:rsidRPr="002E75D3" w14:paraId="28825BFE" w14:textId="77777777" w:rsidTr="007F3C29">
        <w:tc>
          <w:tcPr>
            <w:tcW w:w="1200" w:type="dxa"/>
            <w:shd w:val="clear" w:color="auto" w:fill="auto"/>
            <w:vAlign w:val="center"/>
          </w:tcPr>
          <w:p w14:paraId="0DE2C4BD" w14:textId="573E8AD6" w:rsidR="00AE6745" w:rsidRPr="00DA1A02" w:rsidRDefault="00ED7DF2" w:rsidP="00AE6745">
            <w:pPr>
              <w:spacing w:line="240" w:lineRule="exact"/>
              <w:jc w:val="center"/>
              <w:rPr>
                <w:rFonts w:ascii="Arial" w:eastAsia="HGｺﾞｼｯｸM" w:hAnsi="Arial" w:cs="Arial"/>
                <w:color w:val="000000"/>
                <w:sz w:val="18"/>
                <w:szCs w:val="18"/>
              </w:rPr>
            </w:pPr>
            <w:r>
              <w:rPr>
                <w:rFonts w:ascii="Arial" w:eastAsia="HGｺﾞｼｯｸM" w:hAnsi="Arial" w:cs="Arial" w:hint="eastAsia"/>
                <w:color w:val="000000"/>
                <w:sz w:val="18"/>
                <w:szCs w:val="18"/>
              </w:rPr>
              <w:t>Further Activity 1</w:t>
            </w:r>
          </w:p>
        </w:tc>
        <w:tc>
          <w:tcPr>
            <w:tcW w:w="1068" w:type="dxa"/>
            <w:shd w:val="clear" w:color="auto" w:fill="auto"/>
          </w:tcPr>
          <w:p w14:paraId="4FA23437" w14:textId="3A12B67D" w:rsidR="00AE6745" w:rsidRPr="00DA1A02" w:rsidRDefault="00AE6745" w:rsidP="00AE6745">
            <w:pPr>
              <w:spacing w:line="240" w:lineRule="exact"/>
              <w:jc w:val="center"/>
              <w:rPr>
                <w:rFonts w:ascii="Arial" w:eastAsia="HGｺﾞｼｯｸM" w:hAnsi="Arial" w:cs="Arial"/>
                <w:color w:val="000000"/>
                <w:sz w:val="18"/>
                <w:szCs w:val="18"/>
              </w:rPr>
            </w:pPr>
            <w:r w:rsidRPr="00DA1A02">
              <w:rPr>
                <w:rFonts w:ascii="Arial" w:eastAsia="HGｺﾞｼｯｸM" w:hAnsi="Arial" w:cs="Arial"/>
                <w:color w:val="000000"/>
                <w:sz w:val="18"/>
                <w:szCs w:val="18"/>
              </w:rPr>
              <w:t>Speaking</w:t>
            </w:r>
          </w:p>
        </w:tc>
        <w:tc>
          <w:tcPr>
            <w:tcW w:w="6610" w:type="dxa"/>
            <w:shd w:val="clear" w:color="auto" w:fill="auto"/>
          </w:tcPr>
          <w:p w14:paraId="1CBA0C9B" w14:textId="7AEF9BF1" w:rsidR="00AE6745" w:rsidRPr="00DA1A02" w:rsidRDefault="00AE6745" w:rsidP="00ED7DF2">
            <w:pPr>
              <w:spacing w:line="240" w:lineRule="exact"/>
              <w:ind w:left="267" w:hangingChars="167" w:hanging="267"/>
              <w:rPr>
                <w:rFonts w:ascii="Arial" w:eastAsia="HGｺﾞｼｯｸM" w:hAnsi="Arial" w:cs="Arial"/>
                <w:color w:val="000000"/>
                <w:sz w:val="16"/>
                <w:szCs w:val="16"/>
              </w:rPr>
            </w:pPr>
            <w:r w:rsidRPr="00DA1A02">
              <w:rPr>
                <w:rFonts w:ascii="Arial" w:eastAsia="HGｺﾞｼｯｸM" w:hAnsi="Arial" w:cs="Arial" w:hint="eastAsia"/>
                <w:color w:val="000000"/>
                <w:sz w:val="16"/>
                <w:szCs w:val="16"/>
              </w:rPr>
              <w:t>□</w:t>
            </w:r>
            <w:r w:rsidRPr="00DA1A02">
              <w:rPr>
                <w:rFonts w:ascii="Arial" w:eastAsia="HGｺﾞｼｯｸM" w:hAnsi="Arial" w:cs="Arial" w:hint="eastAsia"/>
                <w:color w:val="000000"/>
                <w:sz w:val="16"/>
                <w:szCs w:val="16"/>
              </w:rPr>
              <w:t xml:space="preserve"> </w:t>
            </w:r>
            <w:r w:rsidRPr="00DA1A02">
              <w:rPr>
                <w:rFonts w:ascii="HGｺﾞｼｯｸM" w:eastAsia="HGｺﾞｼｯｸM" w:hAnsi="Arial" w:cs="Arial" w:hint="eastAsia"/>
                <w:color w:val="000000"/>
                <w:sz w:val="16"/>
                <w:szCs w:val="16"/>
              </w:rPr>
              <w:t>ディベートの概要や流れ，判定基準などを学び，それぞれの立場で説得力のある意見を述べることができる。</w:t>
            </w:r>
          </w:p>
        </w:tc>
      </w:tr>
      <w:tr w:rsidR="00ED7DF2" w:rsidRPr="002E75D3" w14:paraId="15AFDD44" w14:textId="77777777" w:rsidTr="007F3C29">
        <w:tc>
          <w:tcPr>
            <w:tcW w:w="1200" w:type="dxa"/>
            <w:shd w:val="clear" w:color="auto" w:fill="auto"/>
            <w:vAlign w:val="center"/>
          </w:tcPr>
          <w:p w14:paraId="69F36D4D" w14:textId="218783A7" w:rsidR="00ED7DF2" w:rsidRPr="00DA1A02" w:rsidRDefault="00ED7DF2" w:rsidP="00ED7DF2">
            <w:pPr>
              <w:spacing w:line="240" w:lineRule="exact"/>
              <w:jc w:val="center"/>
              <w:rPr>
                <w:rFonts w:ascii="Arial" w:eastAsia="HGｺﾞｼｯｸM" w:hAnsi="Arial" w:cs="Arial"/>
                <w:color w:val="000000"/>
                <w:sz w:val="18"/>
                <w:szCs w:val="18"/>
              </w:rPr>
            </w:pPr>
            <w:r>
              <w:rPr>
                <w:rFonts w:ascii="Arial" w:eastAsia="HGｺﾞｼｯｸM" w:hAnsi="Arial" w:cs="Arial" w:hint="eastAsia"/>
                <w:color w:val="000000"/>
                <w:sz w:val="18"/>
                <w:szCs w:val="18"/>
              </w:rPr>
              <w:t>Further Activity 2</w:t>
            </w:r>
          </w:p>
        </w:tc>
        <w:tc>
          <w:tcPr>
            <w:tcW w:w="1068" w:type="dxa"/>
            <w:shd w:val="clear" w:color="auto" w:fill="auto"/>
          </w:tcPr>
          <w:p w14:paraId="3AB5177D" w14:textId="77777777" w:rsidR="00ED7DF2" w:rsidRPr="00DA1A02" w:rsidRDefault="00ED7DF2" w:rsidP="00ED7DF2">
            <w:pPr>
              <w:spacing w:line="240" w:lineRule="exact"/>
              <w:jc w:val="center"/>
              <w:rPr>
                <w:rFonts w:ascii="Arial" w:eastAsia="HGｺﾞｼｯｸM" w:hAnsi="Arial" w:cs="Arial"/>
                <w:color w:val="000000"/>
                <w:sz w:val="18"/>
                <w:szCs w:val="18"/>
              </w:rPr>
            </w:pPr>
            <w:r w:rsidRPr="00DA1A02">
              <w:rPr>
                <w:rFonts w:ascii="Arial" w:eastAsia="HGｺﾞｼｯｸM" w:hAnsi="Arial" w:cs="Arial"/>
                <w:color w:val="000000"/>
                <w:sz w:val="18"/>
                <w:szCs w:val="18"/>
              </w:rPr>
              <w:t>Speaking</w:t>
            </w:r>
          </w:p>
        </w:tc>
        <w:tc>
          <w:tcPr>
            <w:tcW w:w="6610" w:type="dxa"/>
            <w:shd w:val="clear" w:color="auto" w:fill="auto"/>
          </w:tcPr>
          <w:p w14:paraId="5052DB32" w14:textId="77777777" w:rsidR="00ED7DF2" w:rsidRPr="00DA1A02" w:rsidRDefault="00ED7DF2" w:rsidP="00ED7DF2">
            <w:pPr>
              <w:spacing w:line="240" w:lineRule="exact"/>
              <w:ind w:left="187" w:hangingChars="117" w:hanging="187"/>
              <w:rPr>
                <w:rFonts w:ascii="Arial" w:eastAsia="HGｺﾞｼｯｸM" w:hAnsi="Arial" w:cs="Arial"/>
                <w:color w:val="000000"/>
                <w:sz w:val="16"/>
                <w:szCs w:val="16"/>
              </w:rPr>
            </w:pPr>
            <w:r w:rsidRPr="00DA1A02">
              <w:rPr>
                <w:rFonts w:ascii="Arial" w:eastAsia="HGｺﾞｼｯｸM" w:hAnsi="Arial" w:cs="Arial" w:hint="eastAsia"/>
                <w:color w:val="000000"/>
                <w:sz w:val="16"/>
                <w:szCs w:val="16"/>
              </w:rPr>
              <w:t>□</w:t>
            </w:r>
            <w:r w:rsidRPr="00DA1A02">
              <w:rPr>
                <w:rFonts w:ascii="Arial" w:eastAsia="HGｺﾞｼｯｸM" w:hAnsi="Arial" w:cs="Arial" w:hint="eastAsia"/>
                <w:color w:val="000000"/>
                <w:sz w:val="16"/>
                <w:szCs w:val="16"/>
              </w:rPr>
              <w:t xml:space="preserve"> </w:t>
            </w:r>
            <w:r w:rsidRPr="00DA1A02">
              <w:rPr>
                <w:rFonts w:ascii="HGｺﾞｼｯｸM" w:eastAsia="HGｺﾞｼｯｸM" w:hAnsi="Arial" w:cs="Arial" w:hint="eastAsia"/>
                <w:color w:val="000000"/>
                <w:sz w:val="16"/>
                <w:szCs w:val="16"/>
              </w:rPr>
              <w:t>ディスカッションの手順と役割を理解し，自分の意見と根拠を主張することができる。</w:t>
            </w:r>
          </w:p>
        </w:tc>
      </w:tr>
    </w:tbl>
    <w:p w14:paraId="73431C67" w14:textId="77777777" w:rsidR="00C204BC" w:rsidRPr="008D340B" w:rsidRDefault="00C204BC" w:rsidP="00DE2310"/>
    <w:sectPr w:rsidR="00C204BC" w:rsidRPr="008D340B" w:rsidSect="00E0422E">
      <w:headerReference w:type="default" r:id="rId7"/>
      <w:pgSz w:w="10318" w:h="14570" w:code="13"/>
      <w:pgMar w:top="720" w:right="720" w:bottom="720" w:left="720"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0B32F" w14:textId="77777777" w:rsidR="00BA0E28" w:rsidRDefault="00BA0E28" w:rsidP="00FB612A">
      <w:r>
        <w:separator/>
      </w:r>
    </w:p>
  </w:endnote>
  <w:endnote w:type="continuationSeparator" w:id="0">
    <w:p w14:paraId="1518FF5B" w14:textId="77777777" w:rsidR="00BA0E28" w:rsidRDefault="00BA0E28" w:rsidP="00FB6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明朝体W3">
    <w:charset w:val="80"/>
    <w:family w:val="roman"/>
    <w:pitch w:val="fixed"/>
    <w:sig w:usb0="00000000" w:usb1="2AC76CF8" w:usb2="00000010" w:usb3="00000000" w:csb0="0002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5486D" w14:textId="77777777" w:rsidR="00BA0E28" w:rsidRDefault="00BA0E28" w:rsidP="00FB612A">
      <w:r>
        <w:separator/>
      </w:r>
    </w:p>
  </w:footnote>
  <w:footnote w:type="continuationSeparator" w:id="0">
    <w:p w14:paraId="156B883E" w14:textId="77777777" w:rsidR="00BA0E28" w:rsidRDefault="00BA0E28" w:rsidP="00FB6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A4AD3" w14:textId="1A9544DF" w:rsidR="00E0422E" w:rsidRPr="00E0422E" w:rsidRDefault="00E0422E">
    <w:pPr>
      <w:pStyle w:val="a5"/>
      <w:rPr>
        <w:rFonts w:ascii="HGｺﾞｼｯｸM" w:eastAsia="HGｺﾞｼｯｸM"/>
        <w:szCs w:val="18"/>
      </w:rPr>
    </w:pPr>
    <w:r>
      <w:rPr>
        <w:rFonts w:ascii="HGｺﾞｼｯｸM" w:eastAsia="HGｺﾞｼｯｸM" w:cs="HGｺﾞｼｯｸM" w:hint="eastAsia"/>
        <w:szCs w:val="18"/>
      </w:rPr>
      <w:t xml:space="preserve">啓林館　</w:t>
    </w:r>
    <w:r w:rsidR="00A41C35" w:rsidRPr="00A41C35">
      <w:rPr>
        <w:rFonts w:ascii="Arial" w:eastAsia="HGｺﾞｼｯｸM" w:hAnsi="Arial" w:cs="Arial" w:hint="eastAsia"/>
        <w:szCs w:val="16"/>
      </w:rPr>
      <w:t xml:space="preserve">Revised </w:t>
    </w:r>
    <w:r w:rsidRPr="007168CB">
      <w:rPr>
        <w:rFonts w:ascii="Arial" w:eastAsia="HGｺﾞｼｯｸM" w:hAnsi="Arial" w:cs="Arial" w:hint="eastAsia"/>
        <w:szCs w:val="16"/>
      </w:rPr>
      <w:t xml:space="preserve">Vision Quest </w:t>
    </w:r>
    <w:r>
      <w:rPr>
        <w:rFonts w:ascii="Arial" w:eastAsia="HGｺﾞｼｯｸM" w:hAnsi="Arial" w:cs="Arial"/>
        <w:szCs w:val="16"/>
      </w:rPr>
      <w:t>English Logic and Expression</w:t>
    </w:r>
    <w:r>
      <w:rPr>
        <w:rFonts w:ascii="Arial" w:eastAsia="HGｺﾞｼｯｸM" w:hAnsi="Arial" w:cs="Arial" w:hint="eastAsia"/>
        <w:szCs w:val="16"/>
      </w:rPr>
      <w:t>論理・表現</w:t>
    </w:r>
    <w:r w:rsidRPr="007168CB">
      <w:rPr>
        <w:rFonts w:ascii="HGｺﾞｼｯｸM" w:eastAsia="HGｺﾞｼｯｸM" w:cs="HGｺﾞｼｯｸM" w:hint="eastAsia"/>
        <w:szCs w:val="16"/>
      </w:rPr>
      <w:t>Ⅰ</w:t>
    </w:r>
    <w:r>
      <w:rPr>
        <w:rFonts w:ascii="HGｺﾞｼｯｸM" w:eastAsia="HGｺﾞｼｯｸM" w:cs="HGｺﾞｼｯｸM" w:hint="eastAsia"/>
        <w:szCs w:val="16"/>
      </w:rPr>
      <w:t>Advanced</w:t>
    </w:r>
  </w:p>
  <w:p w14:paraId="7A053387" w14:textId="77777777" w:rsidR="00E0422E" w:rsidRDefault="00E0422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4CE7"/>
    <w:multiLevelType w:val="singleLevel"/>
    <w:tmpl w:val="080276F2"/>
    <w:lvl w:ilvl="0">
      <w:numFmt w:val="bullet"/>
      <w:lvlText w:val="◇"/>
      <w:lvlJc w:val="left"/>
      <w:pPr>
        <w:tabs>
          <w:tab w:val="num" w:pos="165"/>
        </w:tabs>
        <w:ind w:left="165" w:hanging="165"/>
      </w:pPr>
      <w:rPr>
        <w:rFonts w:ascii="HG丸ｺﾞｼｯｸM-PRO" w:eastAsia="HG丸ｺﾞｼｯｸM-PRO" w:hAnsi="Century" w:hint="eastAsia"/>
      </w:rPr>
    </w:lvl>
  </w:abstractNum>
  <w:abstractNum w:abstractNumId="1" w15:restartNumberingAfterBreak="0">
    <w:nsid w:val="014969A2"/>
    <w:multiLevelType w:val="hybridMultilevel"/>
    <w:tmpl w:val="62C225E4"/>
    <w:lvl w:ilvl="0" w:tplc="DF6A84A0">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AD58BB"/>
    <w:multiLevelType w:val="hybridMultilevel"/>
    <w:tmpl w:val="53185008"/>
    <w:lvl w:ilvl="0" w:tplc="0684308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A914E6"/>
    <w:multiLevelType w:val="hybridMultilevel"/>
    <w:tmpl w:val="6EF8B3A4"/>
    <w:lvl w:ilvl="0" w:tplc="0126838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D45E24"/>
    <w:multiLevelType w:val="hybridMultilevel"/>
    <w:tmpl w:val="0C5A27E4"/>
    <w:lvl w:ilvl="0" w:tplc="3DFE9D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09244A"/>
    <w:multiLevelType w:val="hybridMultilevel"/>
    <w:tmpl w:val="D2A8256C"/>
    <w:lvl w:ilvl="0" w:tplc="F92CA0C0">
      <w:start w:val="1"/>
      <w:numFmt w:val="decimal"/>
      <w:lvlText w:val="(%1)"/>
      <w:lvlJc w:val="left"/>
      <w:pPr>
        <w:tabs>
          <w:tab w:val="num" w:pos="360"/>
        </w:tabs>
        <w:ind w:left="360" w:hanging="360"/>
      </w:pPr>
      <w:rPr>
        <w:rFonts w:hint="eastAsia"/>
      </w:rPr>
    </w:lvl>
    <w:lvl w:ilvl="1" w:tplc="723254F4" w:tentative="1">
      <w:start w:val="1"/>
      <w:numFmt w:val="aiueoFullWidth"/>
      <w:lvlText w:val="(%2)"/>
      <w:lvlJc w:val="left"/>
      <w:pPr>
        <w:tabs>
          <w:tab w:val="num" w:pos="840"/>
        </w:tabs>
        <w:ind w:left="840" w:hanging="420"/>
      </w:pPr>
    </w:lvl>
    <w:lvl w:ilvl="2" w:tplc="A5727488" w:tentative="1">
      <w:start w:val="1"/>
      <w:numFmt w:val="decimalEnclosedCircle"/>
      <w:lvlText w:val="%3"/>
      <w:lvlJc w:val="left"/>
      <w:pPr>
        <w:tabs>
          <w:tab w:val="num" w:pos="1260"/>
        </w:tabs>
        <w:ind w:left="1260" w:hanging="420"/>
      </w:pPr>
    </w:lvl>
    <w:lvl w:ilvl="3" w:tplc="F8A6B2D0" w:tentative="1">
      <w:start w:val="1"/>
      <w:numFmt w:val="decimal"/>
      <w:lvlText w:val="%4."/>
      <w:lvlJc w:val="left"/>
      <w:pPr>
        <w:tabs>
          <w:tab w:val="num" w:pos="1680"/>
        </w:tabs>
        <w:ind w:left="1680" w:hanging="420"/>
      </w:pPr>
    </w:lvl>
    <w:lvl w:ilvl="4" w:tplc="57FEFC6E" w:tentative="1">
      <w:start w:val="1"/>
      <w:numFmt w:val="aiueoFullWidth"/>
      <w:lvlText w:val="(%5)"/>
      <w:lvlJc w:val="left"/>
      <w:pPr>
        <w:tabs>
          <w:tab w:val="num" w:pos="2100"/>
        </w:tabs>
        <w:ind w:left="2100" w:hanging="420"/>
      </w:pPr>
    </w:lvl>
    <w:lvl w:ilvl="5" w:tplc="B36E03EC" w:tentative="1">
      <w:start w:val="1"/>
      <w:numFmt w:val="decimalEnclosedCircle"/>
      <w:lvlText w:val="%6"/>
      <w:lvlJc w:val="left"/>
      <w:pPr>
        <w:tabs>
          <w:tab w:val="num" w:pos="2520"/>
        </w:tabs>
        <w:ind w:left="2520" w:hanging="420"/>
      </w:pPr>
    </w:lvl>
    <w:lvl w:ilvl="6" w:tplc="D5244310" w:tentative="1">
      <w:start w:val="1"/>
      <w:numFmt w:val="decimal"/>
      <w:lvlText w:val="%7."/>
      <w:lvlJc w:val="left"/>
      <w:pPr>
        <w:tabs>
          <w:tab w:val="num" w:pos="2940"/>
        </w:tabs>
        <w:ind w:left="2940" w:hanging="420"/>
      </w:pPr>
    </w:lvl>
    <w:lvl w:ilvl="7" w:tplc="49800092" w:tentative="1">
      <w:start w:val="1"/>
      <w:numFmt w:val="aiueoFullWidth"/>
      <w:lvlText w:val="(%8)"/>
      <w:lvlJc w:val="left"/>
      <w:pPr>
        <w:tabs>
          <w:tab w:val="num" w:pos="3360"/>
        </w:tabs>
        <w:ind w:left="3360" w:hanging="420"/>
      </w:pPr>
    </w:lvl>
    <w:lvl w:ilvl="8" w:tplc="483ECBAE" w:tentative="1">
      <w:start w:val="1"/>
      <w:numFmt w:val="decimalEnclosedCircle"/>
      <w:lvlText w:val="%9"/>
      <w:lvlJc w:val="left"/>
      <w:pPr>
        <w:tabs>
          <w:tab w:val="num" w:pos="3780"/>
        </w:tabs>
        <w:ind w:left="3780" w:hanging="420"/>
      </w:pPr>
    </w:lvl>
  </w:abstractNum>
  <w:abstractNum w:abstractNumId="6" w15:restartNumberingAfterBreak="0">
    <w:nsid w:val="3DE70EC7"/>
    <w:multiLevelType w:val="hybridMultilevel"/>
    <w:tmpl w:val="2D64A68A"/>
    <w:lvl w:ilvl="0" w:tplc="198A15C2">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122F03"/>
    <w:multiLevelType w:val="hybridMultilevel"/>
    <w:tmpl w:val="F1C0F782"/>
    <w:lvl w:ilvl="0" w:tplc="7A2EAF5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AA68D8"/>
    <w:multiLevelType w:val="hybridMultilevel"/>
    <w:tmpl w:val="4FA86F90"/>
    <w:lvl w:ilvl="0" w:tplc="C3BC9E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1E2964"/>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694839DE"/>
    <w:multiLevelType w:val="hybridMultilevel"/>
    <w:tmpl w:val="891EA7D6"/>
    <w:lvl w:ilvl="0" w:tplc="14B0FB4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DA4BB2"/>
    <w:multiLevelType w:val="hybridMultilevel"/>
    <w:tmpl w:val="1E4003A6"/>
    <w:lvl w:ilvl="0" w:tplc="5EB27044">
      <w:start w:val="1"/>
      <w:numFmt w:val="decimal"/>
      <w:lvlText w:val="%1."/>
      <w:lvlJc w:val="left"/>
      <w:pPr>
        <w:tabs>
          <w:tab w:val="num" w:pos="501"/>
        </w:tabs>
        <w:ind w:left="501" w:hanging="360"/>
      </w:pPr>
      <w:rPr>
        <w:rFonts w:ascii="Century" w:hAnsi="Century" w:hint="default"/>
        <w:b/>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12" w15:restartNumberingAfterBreak="0">
    <w:nsid w:val="7466307F"/>
    <w:multiLevelType w:val="hybridMultilevel"/>
    <w:tmpl w:val="41A8394A"/>
    <w:lvl w:ilvl="0" w:tplc="3E244C2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5910300"/>
    <w:multiLevelType w:val="singleLevel"/>
    <w:tmpl w:val="A3184A22"/>
    <w:lvl w:ilvl="0">
      <w:numFmt w:val="bullet"/>
      <w:lvlText w:val="●"/>
      <w:lvlJc w:val="left"/>
      <w:pPr>
        <w:tabs>
          <w:tab w:val="num" w:pos="255"/>
        </w:tabs>
        <w:ind w:left="255" w:hanging="255"/>
      </w:pPr>
      <w:rPr>
        <w:rFonts w:ascii="ＭＳ 明朝" w:eastAsia="ＭＳ 明朝" w:hAnsi="Century" w:hint="eastAsia"/>
      </w:rPr>
    </w:lvl>
  </w:abstractNum>
  <w:abstractNum w:abstractNumId="14" w15:restartNumberingAfterBreak="0">
    <w:nsid w:val="768C2F40"/>
    <w:multiLevelType w:val="hybridMultilevel"/>
    <w:tmpl w:val="BE3CA17E"/>
    <w:lvl w:ilvl="0" w:tplc="D54AF81A">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50423082">
    <w:abstractNumId w:val="13"/>
  </w:num>
  <w:num w:numId="2" w16cid:durableId="102965470">
    <w:abstractNumId w:val="0"/>
  </w:num>
  <w:num w:numId="3" w16cid:durableId="159664502">
    <w:abstractNumId w:val="5"/>
  </w:num>
  <w:num w:numId="4" w16cid:durableId="1049306086">
    <w:abstractNumId w:val="9"/>
  </w:num>
  <w:num w:numId="5" w16cid:durableId="540900964">
    <w:abstractNumId w:val="12"/>
  </w:num>
  <w:num w:numId="6" w16cid:durableId="1884519383">
    <w:abstractNumId w:val="11"/>
  </w:num>
  <w:num w:numId="7" w16cid:durableId="1328947007">
    <w:abstractNumId w:val="4"/>
  </w:num>
  <w:num w:numId="8" w16cid:durableId="2085371414">
    <w:abstractNumId w:val="8"/>
  </w:num>
  <w:num w:numId="9" w16cid:durableId="1912109174">
    <w:abstractNumId w:val="2"/>
  </w:num>
  <w:num w:numId="10" w16cid:durableId="440414978">
    <w:abstractNumId w:val="3"/>
  </w:num>
  <w:num w:numId="11" w16cid:durableId="335612950">
    <w:abstractNumId w:val="10"/>
  </w:num>
  <w:num w:numId="12" w16cid:durableId="1896162641">
    <w:abstractNumId w:val="7"/>
  </w:num>
  <w:num w:numId="13" w16cid:durableId="1029990002">
    <w:abstractNumId w:val="6"/>
  </w:num>
  <w:num w:numId="14" w16cid:durableId="1688166981">
    <w:abstractNumId w:val="1"/>
  </w:num>
  <w:num w:numId="15" w16cid:durableId="16774147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B29"/>
    <w:rsid w:val="000250AD"/>
    <w:rsid w:val="00033945"/>
    <w:rsid w:val="000405D1"/>
    <w:rsid w:val="00063821"/>
    <w:rsid w:val="00075F6B"/>
    <w:rsid w:val="000A2222"/>
    <w:rsid w:val="000A3D66"/>
    <w:rsid w:val="000B6469"/>
    <w:rsid w:val="000C679C"/>
    <w:rsid w:val="000D6477"/>
    <w:rsid w:val="000E0BB4"/>
    <w:rsid w:val="000E1715"/>
    <w:rsid w:val="000E1BFF"/>
    <w:rsid w:val="000E2672"/>
    <w:rsid w:val="000F056A"/>
    <w:rsid w:val="00102340"/>
    <w:rsid w:val="00112806"/>
    <w:rsid w:val="0014408A"/>
    <w:rsid w:val="001514A4"/>
    <w:rsid w:val="001754EF"/>
    <w:rsid w:val="00271995"/>
    <w:rsid w:val="002C7ABB"/>
    <w:rsid w:val="003223D2"/>
    <w:rsid w:val="00332623"/>
    <w:rsid w:val="00373969"/>
    <w:rsid w:val="00374BD1"/>
    <w:rsid w:val="00390403"/>
    <w:rsid w:val="003C358B"/>
    <w:rsid w:val="00407B29"/>
    <w:rsid w:val="00442C69"/>
    <w:rsid w:val="00453A14"/>
    <w:rsid w:val="004B3A7F"/>
    <w:rsid w:val="004C7377"/>
    <w:rsid w:val="004D0832"/>
    <w:rsid w:val="004D23DA"/>
    <w:rsid w:val="00566451"/>
    <w:rsid w:val="00575CA0"/>
    <w:rsid w:val="005A2D5A"/>
    <w:rsid w:val="005F359C"/>
    <w:rsid w:val="006027BE"/>
    <w:rsid w:val="006171C0"/>
    <w:rsid w:val="00631634"/>
    <w:rsid w:val="007F3C29"/>
    <w:rsid w:val="0086421B"/>
    <w:rsid w:val="00865C9C"/>
    <w:rsid w:val="00876EFD"/>
    <w:rsid w:val="008A2B49"/>
    <w:rsid w:val="008A3AC8"/>
    <w:rsid w:val="008D340B"/>
    <w:rsid w:val="008E7E3F"/>
    <w:rsid w:val="008F233E"/>
    <w:rsid w:val="008F2F8B"/>
    <w:rsid w:val="00906248"/>
    <w:rsid w:val="00927D4F"/>
    <w:rsid w:val="00940918"/>
    <w:rsid w:val="00990815"/>
    <w:rsid w:val="00993CBE"/>
    <w:rsid w:val="009D517E"/>
    <w:rsid w:val="009F6D10"/>
    <w:rsid w:val="00A045FA"/>
    <w:rsid w:val="00A12956"/>
    <w:rsid w:val="00A41C35"/>
    <w:rsid w:val="00AA158F"/>
    <w:rsid w:val="00AA534D"/>
    <w:rsid w:val="00AE6745"/>
    <w:rsid w:val="00B354BA"/>
    <w:rsid w:val="00B77B07"/>
    <w:rsid w:val="00BA0E28"/>
    <w:rsid w:val="00BF7262"/>
    <w:rsid w:val="00C204BC"/>
    <w:rsid w:val="00C41E2A"/>
    <w:rsid w:val="00C42B3D"/>
    <w:rsid w:val="00C4565F"/>
    <w:rsid w:val="00C7715C"/>
    <w:rsid w:val="00C82E21"/>
    <w:rsid w:val="00CB1CA5"/>
    <w:rsid w:val="00CB1D76"/>
    <w:rsid w:val="00CC1EE5"/>
    <w:rsid w:val="00CE1D33"/>
    <w:rsid w:val="00D77508"/>
    <w:rsid w:val="00D87A05"/>
    <w:rsid w:val="00D92315"/>
    <w:rsid w:val="00D93F06"/>
    <w:rsid w:val="00DA1A02"/>
    <w:rsid w:val="00DD1E53"/>
    <w:rsid w:val="00DD6EF3"/>
    <w:rsid w:val="00DE2310"/>
    <w:rsid w:val="00E0422E"/>
    <w:rsid w:val="00E36B61"/>
    <w:rsid w:val="00E55227"/>
    <w:rsid w:val="00EA0787"/>
    <w:rsid w:val="00ED7DF2"/>
    <w:rsid w:val="00F157A4"/>
    <w:rsid w:val="00F244A6"/>
    <w:rsid w:val="00F3221E"/>
    <w:rsid w:val="00FB612A"/>
    <w:rsid w:val="00FD7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B33D78"/>
  <w15:chartTrackingRefBased/>
  <w15:docId w15:val="{0869EB63-29B5-4BC1-AE26-1B65D53F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A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07B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ody Text"/>
    <w:basedOn w:val="a"/>
    <w:link w:val="a4"/>
    <w:rsid w:val="00DE2310"/>
    <w:rPr>
      <w:rFonts w:ascii="ＤＦ平成明朝体W3" w:eastAsia="ＤＦ平成明朝体W3" w:hAnsi="Century" w:cs="Times New Roman"/>
      <w:sz w:val="16"/>
      <w:szCs w:val="20"/>
    </w:rPr>
  </w:style>
  <w:style w:type="character" w:customStyle="1" w:styleId="a4">
    <w:name w:val="本文 (文字)"/>
    <w:basedOn w:val="a0"/>
    <w:link w:val="a3"/>
    <w:rsid w:val="00DE2310"/>
    <w:rPr>
      <w:rFonts w:ascii="ＤＦ平成明朝体W3" w:eastAsia="ＤＦ平成明朝体W3" w:hAnsi="Century" w:cs="Times New Roman"/>
      <w:sz w:val="16"/>
      <w:szCs w:val="20"/>
    </w:rPr>
  </w:style>
  <w:style w:type="paragraph" w:styleId="2">
    <w:name w:val="Body Text 2"/>
    <w:basedOn w:val="a"/>
    <w:link w:val="20"/>
    <w:rsid w:val="00DE2310"/>
    <w:pPr>
      <w:ind w:right="-54"/>
    </w:pPr>
    <w:rPr>
      <w:rFonts w:ascii="ＤＦ平成明朝体W3" w:eastAsia="ＭＳ 明朝" w:hAnsi="Century" w:cs="Times New Roman"/>
      <w:sz w:val="16"/>
      <w:szCs w:val="20"/>
    </w:rPr>
  </w:style>
  <w:style w:type="character" w:customStyle="1" w:styleId="20">
    <w:name w:val="本文 2 (文字)"/>
    <w:basedOn w:val="a0"/>
    <w:link w:val="2"/>
    <w:rsid w:val="00DE2310"/>
    <w:rPr>
      <w:rFonts w:ascii="ＤＦ平成明朝体W3" w:eastAsia="ＭＳ 明朝" w:hAnsi="Century" w:cs="Times New Roman"/>
      <w:sz w:val="16"/>
      <w:szCs w:val="20"/>
    </w:rPr>
  </w:style>
  <w:style w:type="paragraph" w:styleId="a5">
    <w:name w:val="header"/>
    <w:basedOn w:val="a"/>
    <w:link w:val="a6"/>
    <w:uiPriority w:val="99"/>
    <w:rsid w:val="00DE2310"/>
    <w:pPr>
      <w:tabs>
        <w:tab w:val="center" w:pos="4252"/>
        <w:tab w:val="right" w:pos="8504"/>
      </w:tabs>
      <w:snapToGrid w:val="0"/>
    </w:pPr>
    <w:rPr>
      <w:rFonts w:ascii="Century" w:eastAsia="ＭＳ 明朝" w:hAnsi="Century" w:cs="Times New Roman"/>
      <w:sz w:val="16"/>
      <w:szCs w:val="20"/>
    </w:rPr>
  </w:style>
  <w:style w:type="character" w:customStyle="1" w:styleId="a6">
    <w:name w:val="ヘッダー (文字)"/>
    <w:basedOn w:val="a0"/>
    <w:link w:val="a5"/>
    <w:uiPriority w:val="99"/>
    <w:rsid w:val="00DE2310"/>
    <w:rPr>
      <w:rFonts w:ascii="Century" w:eastAsia="ＭＳ 明朝" w:hAnsi="Century" w:cs="Times New Roman"/>
      <w:sz w:val="16"/>
      <w:szCs w:val="20"/>
    </w:rPr>
  </w:style>
  <w:style w:type="character" w:styleId="a7">
    <w:name w:val="page number"/>
    <w:basedOn w:val="a0"/>
    <w:rsid w:val="00DE2310"/>
  </w:style>
  <w:style w:type="paragraph" w:customStyle="1" w:styleId="a8">
    <w:name w:val="一太郎８"/>
    <w:rsid w:val="00DE2310"/>
    <w:pPr>
      <w:widowControl w:val="0"/>
      <w:wordWrap w:val="0"/>
      <w:autoSpaceDE w:val="0"/>
      <w:autoSpaceDN w:val="0"/>
      <w:adjustRightInd w:val="0"/>
      <w:spacing w:line="311" w:lineRule="atLeast"/>
      <w:jc w:val="both"/>
    </w:pPr>
    <w:rPr>
      <w:rFonts w:ascii="Times New Roman" w:eastAsia="ＭＳ 明朝" w:hAnsi="Times New Roman" w:cs="Times New Roman"/>
      <w:spacing w:val="-1"/>
      <w:kern w:val="0"/>
      <w:szCs w:val="20"/>
    </w:rPr>
  </w:style>
  <w:style w:type="paragraph" w:styleId="a9">
    <w:name w:val="footer"/>
    <w:basedOn w:val="a"/>
    <w:link w:val="aa"/>
    <w:rsid w:val="00DE2310"/>
    <w:pPr>
      <w:tabs>
        <w:tab w:val="center" w:pos="4252"/>
        <w:tab w:val="right" w:pos="8504"/>
      </w:tabs>
      <w:snapToGrid w:val="0"/>
    </w:pPr>
    <w:rPr>
      <w:rFonts w:ascii="Century" w:eastAsia="ＭＳ 明朝" w:hAnsi="Century" w:cs="Times New Roman"/>
      <w:sz w:val="16"/>
      <w:szCs w:val="20"/>
    </w:rPr>
  </w:style>
  <w:style w:type="character" w:customStyle="1" w:styleId="aa">
    <w:name w:val="フッター (文字)"/>
    <w:basedOn w:val="a0"/>
    <w:link w:val="a9"/>
    <w:rsid w:val="00DE2310"/>
    <w:rPr>
      <w:rFonts w:ascii="Century" w:eastAsia="ＭＳ 明朝" w:hAnsi="Century" w:cs="Times New Roman"/>
      <w:sz w:val="16"/>
      <w:szCs w:val="20"/>
    </w:rPr>
  </w:style>
  <w:style w:type="paragraph" w:styleId="ab">
    <w:name w:val="Plain Text"/>
    <w:basedOn w:val="a"/>
    <w:link w:val="ac"/>
    <w:rsid w:val="00DE2310"/>
    <w:rPr>
      <w:rFonts w:ascii="ＭＳ 明朝" w:eastAsia="ＭＳ 明朝" w:hAnsi="Courier New" w:cs="Times New Roman"/>
      <w:szCs w:val="20"/>
    </w:rPr>
  </w:style>
  <w:style w:type="character" w:customStyle="1" w:styleId="ac">
    <w:name w:val="書式なし (文字)"/>
    <w:basedOn w:val="a0"/>
    <w:link w:val="ab"/>
    <w:rsid w:val="00DE2310"/>
    <w:rPr>
      <w:rFonts w:ascii="ＭＳ 明朝" w:eastAsia="ＭＳ 明朝" w:hAnsi="Courier New" w:cs="Times New Roman"/>
      <w:szCs w:val="20"/>
    </w:rPr>
  </w:style>
  <w:style w:type="paragraph" w:styleId="ad">
    <w:name w:val="Title"/>
    <w:basedOn w:val="a"/>
    <w:next w:val="a"/>
    <w:link w:val="ae"/>
    <w:uiPriority w:val="10"/>
    <w:qFormat/>
    <w:rsid w:val="00DE2310"/>
    <w:pPr>
      <w:spacing w:before="240" w:after="120"/>
      <w:jc w:val="center"/>
      <w:outlineLvl w:val="0"/>
    </w:pPr>
    <w:rPr>
      <w:rFonts w:ascii="Arial" w:eastAsia="ＭＳ ゴシック" w:hAnsi="Arial" w:cs="Times New Roman"/>
      <w:sz w:val="32"/>
      <w:szCs w:val="32"/>
    </w:rPr>
  </w:style>
  <w:style w:type="character" w:customStyle="1" w:styleId="ae">
    <w:name w:val="表題 (文字)"/>
    <w:basedOn w:val="a0"/>
    <w:link w:val="ad"/>
    <w:uiPriority w:val="10"/>
    <w:rsid w:val="00DE2310"/>
    <w:rPr>
      <w:rFonts w:ascii="Arial" w:eastAsia="ＭＳ ゴシック" w:hAnsi="Arial" w:cs="Times New Roman"/>
      <w:sz w:val="32"/>
      <w:szCs w:val="32"/>
    </w:rPr>
  </w:style>
  <w:style w:type="character" w:customStyle="1" w:styleId="af">
    <w:name w:val="吹き出し (文字)"/>
    <w:basedOn w:val="a0"/>
    <w:link w:val="af0"/>
    <w:uiPriority w:val="99"/>
    <w:semiHidden/>
    <w:rsid w:val="00DE2310"/>
    <w:rPr>
      <w:rFonts w:ascii="Arial" w:eastAsia="ＭＳ ゴシック" w:hAnsi="Arial" w:cs="Times New Roman"/>
      <w:sz w:val="18"/>
      <w:szCs w:val="18"/>
    </w:rPr>
  </w:style>
  <w:style w:type="paragraph" w:styleId="af0">
    <w:name w:val="Balloon Text"/>
    <w:basedOn w:val="a"/>
    <w:link w:val="af"/>
    <w:uiPriority w:val="99"/>
    <w:semiHidden/>
    <w:unhideWhenUsed/>
    <w:rsid w:val="00DE231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988</Words>
  <Characters>5634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横田 佳奈</cp:lastModifiedBy>
  <cp:revision>17</cp:revision>
  <cp:lastPrinted>2022-01-20T06:52:00Z</cp:lastPrinted>
  <dcterms:created xsi:type="dcterms:W3CDTF">2025-04-02T05:25:00Z</dcterms:created>
  <dcterms:modified xsi:type="dcterms:W3CDTF">2025-04-02T08:46:00Z</dcterms:modified>
</cp:coreProperties>
</file>