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BFA0" w14:textId="77777777"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14:paraId="060E3CD0" w14:textId="77777777" w:rsidR="00016404" w:rsidRDefault="00016404">
      <w:pPr>
        <w:sectPr w:rsidR="00016404" w:rsidSect="00B25558">
          <w:pgSz w:w="11906" w:h="16838"/>
          <w:pgMar w:top="1440" w:right="1080" w:bottom="1440" w:left="1080" w:header="851" w:footer="992" w:gutter="0"/>
          <w:cols w:space="720"/>
          <w:docGrid w:type="lines" w:linePitch="360"/>
        </w:sectPr>
      </w:pPr>
    </w:p>
    <w:p w14:paraId="6B3FA950" w14:textId="77777777" w:rsidR="007B7ED6" w:rsidRDefault="007B7ED6"/>
    <w:p w14:paraId="044F5348" w14:textId="77777777" w:rsidR="00B25558" w:rsidRDefault="00B25558">
      <w:pPr>
        <w:sectPr w:rsidR="00B25558" w:rsidSect="00B25558">
          <w:type w:val="continuous"/>
          <w:pgSz w:w="11906" w:h="16838"/>
          <w:pgMar w:top="1440" w:right="1080" w:bottom="1440" w:left="1080" w:header="851" w:footer="992" w:gutter="0"/>
          <w:cols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14:paraId="088543F9" w14:textId="77777777" w:rsidTr="00B25558">
        <w:trPr>
          <w:trHeight w:val="345"/>
          <w:tblHeader/>
        </w:trPr>
        <w:tc>
          <w:tcPr>
            <w:tcW w:w="473" w:type="dxa"/>
          </w:tcPr>
          <w:p w14:paraId="723AB650" w14:textId="77777777" w:rsidR="007B7ED6" w:rsidRPr="007B7ED6" w:rsidRDefault="007B7ED6" w:rsidP="007B7ED6">
            <w:pPr>
              <w:jc w:val="center"/>
              <w:rPr>
                <w:w w:val="66"/>
              </w:rPr>
            </w:pPr>
            <w:r w:rsidRPr="00F94ABF">
              <w:rPr>
                <w:rFonts w:hint="eastAsia"/>
                <w:w w:val="65"/>
                <w:kern w:val="0"/>
                <w:fitText w:val="276" w:id="1420043520"/>
              </w:rPr>
              <w:t>学</w:t>
            </w:r>
            <w:r w:rsidRPr="00F94ABF">
              <w:rPr>
                <w:rFonts w:hint="eastAsia"/>
                <w:spacing w:val="1"/>
                <w:w w:val="65"/>
                <w:kern w:val="0"/>
                <w:fitText w:val="276" w:id="1420043520"/>
              </w:rPr>
              <w:t>期</w:t>
            </w:r>
          </w:p>
        </w:tc>
        <w:tc>
          <w:tcPr>
            <w:tcW w:w="577" w:type="dxa"/>
          </w:tcPr>
          <w:p w14:paraId="51710E00" w14:textId="77777777" w:rsidR="007B7ED6" w:rsidRDefault="007B7ED6" w:rsidP="007B7ED6">
            <w:pPr>
              <w:jc w:val="center"/>
            </w:pPr>
            <w:r>
              <w:rPr>
                <w:rFonts w:hint="eastAsia"/>
              </w:rPr>
              <w:t>月</w:t>
            </w:r>
          </w:p>
        </w:tc>
        <w:tc>
          <w:tcPr>
            <w:tcW w:w="2835" w:type="dxa"/>
          </w:tcPr>
          <w:p w14:paraId="7933086A" w14:textId="77777777" w:rsidR="007B7ED6" w:rsidRDefault="007B7ED6" w:rsidP="007B7ED6">
            <w:pPr>
              <w:jc w:val="center"/>
            </w:pPr>
            <w:r>
              <w:rPr>
                <w:rFonts w:hint="eastAsia"/>
              </w:rPr>
              <w:t>章の</w:t>
            </w:r>
            <w:r>
              <w:t>学習</w:t>
            </w:r>
            <w:r>
              <w:rPr>
                <w:rFonts w:hint="eastAsia"/>
              </w:rPr>
              <w:t>内容</w:t>
            </w:r>
          </w:p>
        </w:tc>
        <w:tc>
          <w:tcPr>
            <w:tcW w:w="735" w:type="dxa"/>
          </w:tcPr>
          <w:p w14:paraId="35D6B25C" w14:textId="77777777" w:rsidR="007B7ED6" w:rsidRPr="007B7ED6" w:rsidRDefault="007B7ED6" w:rsidP="007B7ED6">
            <w:pPr>
              <w:jc w:val="center"/>
              <w:rPr>
                <w:w w:val="66"/>
              </w:rPr>
            </w:pPr>
            <w:r w:rsidRPr="00561FD5">
              <w:rPr>
                <w:rFonts w:hint="eastAsia"/>
                <w:w w:val="66"/>
                <w:kern w:val="0"/>
                <w:fitText w:val="420" w:id="1420044032"/>
              </w:rPr>
              <w:t>時間数</w:t>
            </w:r>
          </w:p>
        </w:tc>
      </w:tr>
      <w:tr w:rsidR="002351C7" w14:paraId="60EECCA5" w14:textId="77777777" w:rsidTr="00F24A2F">
        <w:trPr>
          <w:trHeight w:val="624"/>
        </w:trPr>
        <w:tc>
          <w:tcPr>
            <w:tcW w:w="473" w:type="dxa"/>
            <w:vMerge w:val="restart"/>
          </w:tcPr>
          <w:p w14:paraId="7B8D650B" w14:textId="77777777" w:rsidR="002351C7" w:rsidRDefault="002351C7" w:rsidP="007B7ED6">
            <w:r>
              <w:rPr>
                <w:rFonts w:hint="eastAsia"/>
              </w:rPr>
              <w:t>第</w:t>
            </w:r>
            <w:r>
              <w:t>１学期</w:t>
            </w:r>
          </w:p>
          <w:p w14:paraId="7A6A6309" w14:textId="77777777" w:rsidR="009A307E" w:rsidRDefault="009A307E" w:rsidP="007B7ED6"/>
          <w:p w14:paraId="5E663CD7" w14:textId="77777777" w:rsidR="009A307E" w:rsidRDefault="009A307E" w:rsidP="007B7ED6"/>
          <w:p w14:paraId="1338E597" w14:textId="77777777" w:rsidR="009A307E" w:rsidRDefault="009A307E" w:rsidP="007B7ED6"/>
          <w:p w14:paraId="08CC9166" w14:textId="77777777" w:rsidR="009A307E" w:rsidRDefault="009A307E" w:rsidP="007B7ED6"/>
          <w:p w14:paraId="2AF2AABB" w14:textId="77777777" w:rsidR="009A307E" w:rsidRDefault="009A307E" w:rsidP="007B7ED6"/>
          <w:p w14:paraId="3A8C9602" w14:textId="77777777" w:rsidR="009A307E" w:rsidRDefault="009A307E" w:rsidP="007B7ED6"/>
          <w:p w14:paraId="3E63AEE8" w14:textId="77777777" w:rsidR="009A307E" w:rsidRDefault="009A307E" w:rsidP="007B7ED6"/>
          <w:p w14:paraId="1139CE81" w14:textId="77777777" w:rsidR="009A307E" w:rsidRDefault="009A307E" w:rsidP="007B7ED6"/>
          <w:p w14:paraId="71B3E4A1" w14:textId="77777777" w:rsidR="009A307E" w:rsidRDefault="009A307E" w:rsidP="007B7ED6"/>
          <w:p w14:paraId="1D56F66B" w14:textId="77777777" w:rsidR="009A307E" w:rsidRDefault="009A307E" w:rsidP="007B7ED6"/>
          <w:p w14:paraId="2C381926" w14:textId="77777777" w:rsidR="00A668BE" w:rsidRDefault="00A668BE" w:rsidP="007B7ED6"/>
          <w:p w14:paraId="7F299C12" w14:textId="77777777" w:rsidR="00A668BE" w:rsidRDefault="00A668BE" w:rsidP="007B7ED6"/>
          <w:p w14:paraId="7A555380" w14:textId="77777777" w:rsidR="00A668BE" w:rsidRDefault="00A668BE" w:rsidP="007B7ED6"/>
          <w:p w14:paraId="3671442C" w14:textId="77777777" w:rsidR="00A668BE" w:rsidRDefault="00A668BE" w:rsidP="007B7ED6"/>
          <w:p w14:paraId="32510A67" w14:textId="77777777" w:rsidR="00A668BE" w:rsidRDefault="00A668BE" w:rsidP="007B7ED6"/>
          <w:p w14:paraId="6A08D0A8" w14:textId="77777777" w:rsidR="00A668BE" w:rsidRDefault="00A668BE" w:rsidP="007B7ED6"/>
          <w:p w14:paraId="6F39A28E" w14:textId="77777777" w:rsidR="00A668BE" w:rsidRDefault="00A668BE" w:rsidP="007B7ED6"/>
          <w:p w14:paraId="111E2683" w14:textId="77777777" w:rsidR="00A668BE" w:rsidRDefault="00A668BE" w:rsidP="007B7ED6"/>
          <w:p w14:paraId="4CB82C0E" w14:textId="77777777" w:rsidR="00A668BE" w:rsidRDefault="00A668BE" w:rsidP="007B7ED6"/>
          <w:p w14:paraId="507F0554" w14:textId="77777777" w:rsidR="00A668BE" w:rsidRDefault="00A668BE" w:rsidP="007B7ED6"/>
          <w:p w14:paraId="33FC451A" w14:textId="77777777" w:rsidR="00A668BE" w:rsidRDefault="00A668BE" w:rsidP="007B7ED6"/>
          <w:p w14:paraId="6FF3CB43" w14:textId="77777777" w:rsidR="00A668BE" w:rsidRDefault="00A668BE" w:rsidP="007B7ED6"/>
          <w:p w14:paraId="76C9BADA" w14:textId="77777777" w:rsidR="00A668BE" w:rsidRDefault="00A668BE" w:rsidP="007B7ED6"/>
          <w:p w14:paraId="34124497" w14:textId="77777777" w:rsidR="00A668BE" w:rsidRDefault="00A668BE" w:rsidP="007B7ED6"/>
          <w:p w14:paraId="3BDE3763" w14:textId="77777777" w:rsidR="00A668BE" w:rsidRDefault="00A668BE" w:rsidP="007B7ED6"/>
          <w:p w14:paraId="56FFA555" w14:textId="77777777" w:rsidR="00A668BE" w:rsidRDefault="00A668BE" w:rsidP="007B7ED6"/>
          <w:p w14:paraId="28769BF3" w14:textId="77777777" w:rsidR="00A668BE" w:rsidRDefault="00A668BE" w:rsidP="007B7ED6"/>
          <w:p w14:paraId="69498C98" w14:textId="77777777" w:rsidR="00A668BE" w:rsidRDefault="00A668BE" w:rsidP="007B7ED6"/>
          <w:p w14:paraId="45A3A2D2" w14:textId="77777777" w:rsidR="00A668BE" w:rsidRDefault="00A668BE" w:rsidP="007B7ED6"/>
          <w:p w14:paraId="31AA38F1" w14:textId="77777777" w:rsidR="00A668BE" w:rsidRDefault="00A668BE" w:rsidP="007B7ED6"/>
          <w:p w14:paraId="6A57498B" w14:textId="77777777" w:rsidR="00A668BE" w:rsidRDefault="00A668BE" w:rsidP="007B7ED6"/>
          <w:p w14:paraId="31AD4B17" w14:textId="77777777" w:rsidR="00A668BE" w:rsidRDefault="00A668BE" w:rsidP="007B7ED6"/>
          <w:p w14:paraId="602672EB" w14:textId="77777777" w:rsidR="00A668BE" w:rsidRDefault="00A668BE" w:rsidP="007B7ED6"/>
          <w:p w14:paraId="3E1378BD" w14:textId="77777777" w:rsidR="00A668BE" w:rsidRDefault="00A668BE" w:rsidP="007B7ED6"/>
          <w:p w14:paraId="0C0BBC8F" w14:textId="77777777" w:rsidR="00A668BE" w:rsidRDefault="00A668BE" w:rsidP="007B7ED6"/>
          <w:p w14:paraId="394D81E2" w14:textId="77777777" w:rsidR="00A668BE" w:rsidRDefault="00A668BE" w:rsidP="007B7ED6"/>
          <w:p w14:paraId="6D7C7CF6" w14:textId="77777777" w:rsidR="00A668BE" w:rsidRDefault="00A668BE" w:rsidP="007B7ED6">
            <w:r>
              <w:rPr>
                <w:rFonts w:hint="eastAsia"/>
              </w:rPr>
              <w:t>第</w:t>
            </w:r>
            <w:r>
              <w:t>１学期</w:t>
            </w:r>
          </w:p>
        </w:tc>
        <w:tc>
          <w:tcPr>
            <w:tcW w:w="577" w:type="dxa"/>
            <w:vMerge w:val="restart"/>
          </w:tcPr>
          <w:p w14:paraId="5BD2DC9B" w14:textId="77777777" w:rsidR="002351C7" w:rsidRDefault="0023136E" w:rsidP="007B7ED6">
            <w:pPr>
              <w:rPr>
                <w:kern w:val="0"/>
              </w:rPr>
            </w:pPr>
            <w:r>
              <w:rPr>
                <w:rFonts w:hint="eastAsia"/>
                <w:kern w:val="0"/>
              </w:rPr>
              <w:t>4月</w:t>
            </w:r>
          </w:p>
          <w:p w14:paraId="43660E3C" w14:textId="77777777" w:rsidR="0023136E" w:rsidRDefault="0023136E" w:rsidP="007B7ED6">
            <w:pPr>
              <w:rPr>
                <w:kern w:val="0"/>
              </w:rPr>
            </w:pPr>
          </w:p>
          <w:p w14:paraId="3D3CEB2A" w14:textId="77777777" w:rsidR="0023136E" w:rsidRDefault="0023136E" w:rsidP="007B7ED6">
            <w:pPr>
              <w:rPr>
                <w:kern w:val="0"/>
              </w:rPr>
            </w:pPr>
          </w:p>
          <w:p w14:paraId="65167C27" w14:textId="77777777" w:rsidR="0023136E" w:rsidRDefault="0023136E" w:rsidP="007B7ED6">
            <w:pPr>
              <w:rPr>
                <w:kern w:val="0"/>
              </w:rPr>
            </w:pPr>
          </w:p>
          <w:p w14:paraId="2AA5D277" w14:textId="77777777" w:rsidR="0023136E" w:rsidRDefault="0023136E" w:rsidP="007B7ED6">
            <w:pPr>
              <w:rPr>
                <w:kern w:val="0"/>
              </w:rPr>
            </w:pPr>
          </w:p>
          <w:p w14:paraId="3687E118" w14:textId="77777777" w:rsidR="0023136E" w:rsidRDefault="0023136E" w:rsidP="007B7ED6">
            <w:pPr>
              <w:rPr>
                <w:kern w:val="0"/>
              </w:rPr>
            </w:pPr>
          </w:p>
          <w:p w14:paraId="15D32299" w14:textId="77777777" w:rsidR="0023136E" w:rsidRDefault="0023136E" w:rsidP="007B7ED6">
            <w:pPr>
              <w:rPr>
                <w:kern w:val="0"/>
              </w:rPr>
            </w:pPr>
          </w:p>
          <w:p w14:paraId="5FE308FE" w14:textId="77777777" w:rsidR="0023136E" w:rsidRDefault="0023136E" w:rsidP="007B7ED6">
            <w:pPr>
              <w:rPr>
                <w:kern w:val="0"/>
              </w:rPr>
            </w:pPr>
          </w:p>
          <w:p w14:paraId="23DCE812" w14:textId="77777777" w:rsidR="0023136E" w:rsidRDefault="0023136E" w:rsidP="007B7ED6">
            <w:pPr>
              <w:rPr>
                <w:kern w:val="0"/>
              </w:rPr>
            </w:pPr>
          </w:p>
          <w:p w14:paraId="6CBFAE50" w14:textId="77777777" w:rsidR="0023136E" w:rsidRDefault="0023136E" w:rsidP="007B7ED6">
            <w:pPr>
              <w:rPr>
                <w:kern w:val="0"/>
              </w:rPr>
            </w:pPr>
          </w:p>
          <w:p w14:paraId="108F209C" w14:textId="77777777" w:rsidR="0023136E" w:rsidRDefault="0023136E" w:rsidP="007B7ED6">
            <w:pPr>
              <w:rPr>
                <w:kern w:val="0"/>
              </w:rPr>
            </w:pPr>
          </w:p>
          <w:p w14:paraId="5DE2C9BA" w14:textId="77777777" w:rsidR="0023136E" w:rsidRDefault="0023136E" w:rsidP="007B7ED6">
            <w:pPr>
              <w:rPr>
                <w:kern w:val="0"/>
              </w:rPr>
            </w:pPr>
          </w:p>
          <w:p w14:paraId="6061C23B" w14:textId="77777777" w:rsidR="0023136E" w:rsidRDefault="0023136E" w:rsidP="007B7ED6">
            <w:pPr>
              <w:rPr>
                <w:kern w:val="0"/>
              </w:rPr>
            </w:pPr>
          </w:p>
          <w:p w14:paraId="21652D39" w14:textId="77777777" w:rsidR="00B14B98" w:rsidRDefault="00B14B98" w:rsidP="007B7ED6">
            <w:pPr>
              <w:rPr>
                <w:kern w:val="0"/>
              </w:rPr>
            </w:pPr>
          </w:p>
          <w:p w14:paraId="4184AABD" w14:textId="77777777" w:rsidR="00A668BE" w:rsidRDefault="00A668BE" w:rsidP="007B7ED6">
            <w:r>
              <w:rPr>
                <w:rFonts w:hint="eastAsia"/>
              </w:rPr>
              <w:t>5月</w:t>
            </w:r>
          </w:p>
          <w:p w14:paraId="1996F5FF" w14:textId="77777777" w:rsidR="00A668BE" w:rsidRDefault="00A668BE" w:rsidP="007B7ED6"/>
          <w:p w14:paraId="4F67E93D" w14:textId="77777777" w:rsidR="00A668BE" w:rsidRDefault="00A668BE" w:rsidP="007B7ED6"/>
          <w:p w14:paraId="606BAC70" w14:textId="77777777" w:rsidR="00A668BE" w:rsidRDefault="00A668BE" w:rsidP="007B7ED6"/>
          <w:p w14:paraId="1DC33861" w14:textId="77777777" w:rsidR="00A668BE" w:rsidRDefault="00A668BE" w:rsidP="007B7ED6"/>
          <w:p w14:paraId="6556A618" w14:textId="77777777" w:rsidR="00A668BE" w:rsidRDefault="00A668BE" w:rsidP="007B7ED6"/>
          <w:p w14:paraId="482EE426" w14:textId="77777777" w:rsidR="00A668BE" w:rsidRDefault="00A668BE" w:rsidP="007B7ED6"/>
          <w:p w14:paraId="49F36231" w14:textId="77777777" w:rsidR="00A668BE" w:rsidRDefault="00A668BE" w:rsidP="007B7ED6"/>
          <w:p w14:paraId="190ACA38" w14:textId="77777777" w:rsidR="00A668BE" w:rsidRDefault="00A668BE" w:rsidP="007B7ED6"/>
          <w:p w14:paraId="4DFC86B5" w14:textId="77777777" w:rsidR="00A668BE" w:rsidRDefault="00A668BE" w:rsidP="007B7ED6"/>
          <w:p w14:paraId="6BC8A8B7" w14:textId="77777777" w:rsidR="00A668BE" w:rsidRDefault="00A668BE" w:rsidP="007B7ED6"/>
          <w:p w14:paraId="0BFD61F4" w14:textId="77777777" w:rsidR="00A668BE" w:rsidRDefault="00A668BE" w:rsidP="007B7ED6"/>
          <w:p w14:paraId="12A38FA8" w14:textId="77777777" w:rsidR="00A668BE" w:rsidRDefault="00A668BE" w:rsidP="007B7ED6"/>
          <w:p w14:paraId="27CAD47C" w14:textId="77777777" w:rsidR="00A668BE" w:rsidRDefault="00A668BE" w:rsidP="007B7ED6"/>
          <w:p w14:paraId="2B465238" w14:textId="77777777" w:rsidR="00B14B98" w:rsidRDefault="00B14B98" w:rsidP="007B7ED6"/>
          <w:p w14:paraId="43CCF886" w14:textId="77777777" w:rsidR="00A668BE" w:rsidRDefault="00A668BE" w:rsidP="007B7ED6">
            <w:r>
              <w:rPr>
                <w:rFonts w:hint="eastAsia"/>
              </w:rPr>
              <w:t>6月</w:t>
            </w:r>
          </w:p>
          <w:p w14:paraId="2966FFC7" w14:textId="77777777" w:rsidR="00A668BE" w:rsidRDefault="00A668BE" w:rsidP="007B7ED6"/>
          <w:p w14:paraId="6F6F39A0" w14:textId="77777777" w:rsidR="00A668BE" w:rsidRDefault="00A668BE" w:rsidP="007B7ED6"/>
          <w:p w14:paraId="1902A225" w14:textId="77777777" w:rsidR="00A668BE" w:rsidRDefault="00A668BE" w:rsidP="007B7ED6"/>
          <w:p w14:paraId="15131207" w14:textId="77777777" w:rsidR="00A668BE" w:rsidRDefault="00A668BE" w:rsidP="007B7ED6"/>
          <w:p w14:paraId="17A74CF2" w14:textId="77777777" w:rsidR="00A668BE" w:rsidRDefault="00A668BE" w:rsidP="007B7ED6"/>
          <w:p w14:paraId="083F8E73" w14:textId="77777777" w:rsidR="00A668BE" w:rsidRDefault="00A668BE" w:rsidP="007B7ED6"/>
          <w:p w14:paraId="09487D8A" w14:textId="77777777" w:rsidR="00A668BE" w:rsidRDefault="00A668BE" w:rsidP="007B7ED6"/>
          <w:p w14:paraId="3D04CD9B" w14:textId="77777777" w:rsidR="00A668BE" w:rsidRDefault="00A668BE" w:rsidP="007B7ED6"/>
          <w:p w14:paraId="7C508F2B" w14:textId="77777777" w:rsidR="00A668BE" w:rsidRDefault="00A668BE" w:rsidP="007B7ED6"/>
          <w:p w14:paraId="399158FC" w14:textId="77777777" w:rsidR="00A668BE" w:rsidRDefault="00A668BE" w:rsidP="007B7ED6"/>
          <w:p w14:paraId="180F98D6" w14:textId="77777777" w:rsidR="00A668BE" w:rsidRDefault="00A668BE" w:rsidP="007B7ED6"/>
          <w:p w14:paraId="296702B0" w14:textId="77777777" w:rsidR="00A668BE" w:rsidRDefault="00A668BE" w:rsidP="007B7ED6"/>
          <w:p w14:paraId="6FDEF592" w14:textId="77777777" w:rsidR="00A668BE" w:rsidRDefault="00A668BE" w:rsidP="007B7ED6">
            <w:r>
              <w:rPr>
                <w:rFonts w:hint="eastAsia"/>
              </w:rPr>
              <w:t>7月</w:t>
            </w:r>
          </w:p>
        </w:tc>
        <w:tc>
          <w:tcPr>
            <w:tcW w:w="3570" w:type="dxa"/>
            <w:gridSpan w:val="2"/>
            <w:shd w:val="clear" w:color="auto" w:fill="D0CECE" w:themeFill="background2" w:themeFillShade="E6"/>
            <w:vAlign w:val="center"/>
          </w:tcPr>
          <w:p w14:paraId="577FE7DC" w14:textId="695A728F" w:rsidR="00F10570" w:rsidRPr="00F10570" w:rsidRDefault="002351C7" w:rsidP="00F10570">
            <w:pPr>
              <w:jc w:val="center"/>
              <w:rPr>
                <w:rFonts w:hint="eastAsia"/>
                <w:b/>
                <w:sz w:val="22"/>
                <w:szCs w:val="24"/>
              </w:rPr>
            </w:pPr>
            <w:r w:rsidRPr="007B7ED6">
              <w:rPr>
                <w:rFonts w:hint="eastAsia"/>
                <w:b/>
                <w:sz w:val="22"/>
                <w:szCs w:val="24"/>
              </w:rPr>
              <w:t>第</w:t>
            </w:r>
            <w:r w:rsidRPr="007B7ED6">
              <w:rPr>
                <w:b/>
                <w:sz w:val="22"/>
                <w:szCs w:val="24"/>
              </w:rPr>
              <w:t>１章　式と証明・方程式</w:t>
            </w:r>
          </w:p>
        </w:tc>
      </w:tr>
      <w:tr w:rsidR="002351C7" w14:paraId="55FF9DB5" w14:textId="77777777" w:rsidTr="00F24A2F">
        <w:trPr>
          <w:trHeight w:val="2778"/>
        </w:trPr>
        <w:tc>
          <w:tcPr>
            <w:tcW w:w="473" w:type="dxa"/>
            <w:vMerge/>
          </w:tcPr>
          <w:p w14:paraId="442DBB18" w14:textId="77777777" w:rsidR="002351C7" w:rsidRDefault="002351C7" w:rsidP="007B7ED6"/>
        </w:tc>
        <w:tc>
          <w:tcPr>
            <w:tcW w:w="577" w:type="dxa"/>
            <w:vMerge/>
          </w:tcPr>
          <w:p w14:paraId="296F69CD" w14:textId="77777777" w:rsidR="002351C7" w:rsidRPr="007B7ED6" w:rsidRDefault="002351C7" w:rsidP="007B7ED6">
            <w:pPr>
              <w:rPr>
                <w:kern w:val="0"/>
              </w:rPr>
            </w:pPr>
          </w:p>
        </w:tc>
        <w:tc>
          <w:tcPr>
            <w:tcW w:w="2835" w:type="dxa"/>
          </w:tcPr>
          <w:p w14:paraId="323AAE65" w14:textId="77777777" w:rsidR="002351C7" w:rsidRPr="007B7ED6" w:rsidRDefault="002351C7" w:rsidP="007B7ED6">
            <w:pPr>
              <w:rPr>
                <w:rFonts w:asciiTheme="majorEastAsia" w:eastAsiaTheme="majorEastAsia" w:hAnsiTheme="majorEastAsia"/>
              </w:rPr>
            </w:pPr>
            <w:r w:rsidRPr="007B7ED6">
              <w:rPr>
                <w:rFonts w:asciiTheme="majorEastAsia" w:eastAsiaTheme="majorEastAsia" w:hAnsiTheme="majorEastAsia" w:hint="eastAsia"/>
              </w:rPr>
              <w:t>第</w:t>
            </w:r>
            <w:r w:rsidRPr="007B7ED6">
              <w:rPr>
                <w:rFonts w:asciiTheme="majorEastAsia" w:eastAsiaTheme="majorEastAsia" w:hAnsiTheme="majorEastAsia"/>
              </w:rPr>
              <w:t xml:space="preserve">１節　</w:t>
            </w:r>
            <w:r w:rsidR="00DB7BCE">
              <w:rPr>
                <w:rFonts w:asciiTheme="majorEastAsia" w:eastAsiaTheme="majorEastAsia" w:hAnsiTheme="majorEastAsia" w:hint="eastAsia"/>
              </w:rPr>
              <w:t>多項式</w:t>
            </w:r>
            <w:r w:rsidRPr="007B7ED6">
              <w:rPr>
                <w:rFonts w:asciiTheme="majorEastAsia" w:eastAsiaTheme="majorEastAsia" w:hAnsiTheme="majorEastAsia"/>
              </w:rPr>
              <w:t>の乗法・除法と</w:t>
            </w:r>
            <w:r w:rsidRPr="007B7ED6">
              <w:rPr>
                <w:rFonts w:asciiTheme="majorEastAsia" w:eastAsiaTheme="majorEastAsia" w:hAnsiTheme="majorEastAsia" w:hint="eastAsia"/>
              </w:rPr>
              <w:t>分数式</w:t>
            </w:r>
          </w:p>
          <w:p w14:paraId="10413921" w14:textId="77777777" w:rsidR="002351C7" w:rsidRDefault="002351C7" w:rsidP="007B7ED6">
            <w:r w:rsidRPr="00DB7BCE">
              <w:rPr>
                <w:rFonts w:hint="eastAsia"/>
                <w:shd w:val="clear" w:color="auto" w:fill="000000" w:themeFill="text1"/>
              </w:rPr>
              <w:t>１</w:t>
            </w:r>
            <w:r>
              <w:t xml:space="preserve">　</w:t>
            </w:r>
            <w:r>
              <w:rPr>
                <w:rFonts w:hint="eastAsia"/>
                <w:spacing w:val="12"/>
                <w:w w:val="79"/>
                <w:kern w:val="0"/>
                <w:fitText w:val="2205" w:id="1422100480"/>
              </w:rPr>
              <w:t>3次の</w:t>
            </w:r>
            <w:r>
              <w:rPr>
                <w:spacing w:val="12"/>
                <w:w w:val="79"/>
                <w:kern w:val="0"/>
                <w:fitText w:val="2205" w:id="1422100480"/>
              </w:rPr>
              <w:t>乗法公式と因数分</w:t>
            </w:r>
            <w:r>
              <w:rPr>
                <w:spacing w:val="10"/>
                <w:w w:val="79"/>
                <w:kern w:val="0"/>
                <w:fitText w:val="2205" w:id="1422100480"/>
              </w:rPr>
              <w:t>解</w:t>
            </w:r>
          </w:p>
          <w:p w14:paraId="313951B3" w14:textId="77777777" w:rsidR="002351C7" w:rsidRDefault="002351C7" w:rsidP="007B7ED6">
            <w:r w:rsidRPr="00DB7BCE">
              <w:rPr>
                <w:rFonts w:hint="eastAsia"/>
                <w:shd w:val="clear" w:color="auto" w:fill="000000" w:themeFill="text1"/>
              </w:rPr>
              <w:t>２</w:t>
            </w:r>
            <w:r>
              <w:t xml:space="preserve">　二項定理</w:t>
            </w:r>
          </w:p>
          <w:p w14:paraId="7F000808" w14:textId="77777777" w:rsidR="002351C7" w:rsidRDefault="002351C7" w:rsidP="00016404">
            <w:pPr>
              <w:ind w:left="210" w:hangingChars="100" w:hanging="210"/>
            </w:pPr>
            <w:r>
              <w:rPr>
                <w:rFonts w:hint="eastAsia"/>
              </w:rPr>
              <w:t>研究</w:t>
            </w:r>
            <w:r>
              <w:t>／(</w:t>
            </w:r>
            <w:r w:rsidRPr="00DB7BCE">
              <w:rPr>
                <w:rFonts w:ascii="Century Schoolbook" w:hAnsi="Century Schoolbook"/>
                <w:i/>
              </w:rPr>
              <w:t>a</w:t>
            </w:r>
            <w:r>
              <w:t>＋</w:t>
            </w:r>
            <w:r w:rsidRPr="00DB7BCE">
              <w:rPr>
                <w:rFonts w:ascii="Century Schoolbook" w:hAnsi="Century Schoolbook"/>
                <w:i/>
              </w:rPr>
              <w:t>b</w:t>
            </w:r>
            <w:r>
              <w:t>＋</w:t>
            </w:r>
            <w:r w:rsidRPr="00DB7BCE">
              <w:rPr>
                <w:rFonts w:ascii="Century Schoolbook" w:hAnsi="Century Schoolbook"/>
                <w:i/>
              </w:rPr>
              <w:t>ｃ</w:t>
            </w:r>
            <w:r>
              <w:rPr>
                <w:rFonts w:hint="eastAsia"/>
              </w:rPr>
              <w:t>)</w:t>
            </w:r>
            <w:r w:rsidRPr="00DB7BCE">
              <w:rPr>
                <w:rFonts w:ascii="Century Schoolbook" w:hAnsi="Century Schoolbook"/>
                <w:i/>
                <w:vertAlign w:val="superscript"/>
              </w:rPr>
              <w:t>n</w:t>
            </w:r>
            <w:r>
              <w:t>の展開式の係数</w:t>
            </w:r>
          </w:p>
          <w:p w14:paraId="3F410A1A" w14:textId="77777777" w:rsidR="002351C7" w:rsidRDefault="002351C7" w:rsidP="00016404">
            <w:pPr>
              <w:ind w:left="210" w:hangingChars="100" w:hanging="210"/>
            </w:pPr>
            <w:r w:rsidRPr="00DB7BCE">
              <w:rPr>
                <w:rFonts w:hint="eastAsia"/>
                <w:shd w:val="clear" w:color="auto" w:fill="000000" w:themeFill="text1"/>
              </w:rPr>
              <w:t>３</w:t>
            </w:r>
            <w:r>
              <w:t xml:space="preserve">　</w:t>
            </w:r>
            <w:r w:rsidR="00F24A2F">
              <w:rPr>
                <w:rFonts w:hint="eastAsia"/>
              </w:rPr>
              <w:t>多項式</w:t>
            </w:r>
            <w:r>
              <w:rPr>
                <w:rFonts w:hint="eastAsia"/>
              </w:rPr>
              <w:t>の</w:t>
            </w:r>
            <w:r>
              <w:t>除法</w:t>
            </w:r>
          </w:p>
          <w:p w14:paraId="3D2D5034" w14:textId="77777777" w:rsidR="002351C7" w:rsidRDefault="002351C7" w:rsidP="00016404">
            <w:pPr>
              <w:ind w:left="210" w:hangingChars="100" w:hanging="210"/>
            </w:pPr>
            <w:r w:rsidRPr="00DB7BCE">
              <w:rPr>
                <w:rFonts w:hint="eastAsia"/>
                <w:shd w:val="clear" w:color="auto" w:fill="000000" w:themeFill="text1"/>
              </w:rPr>
              <w:t>４</w:t>
            </w:r>
            <w:r>
              <w:t xml:space="preserve">　分数式の計算</w:t>
            </w:r>
          </w:p>
          <w:p w14:paraId="0E6A9CAE" w14:textId="77777777" w:rsidR="002351C7" w:rsidRPr="00016404" w:rsidRDefault="002351C7" w:rsidP="00016404">
            <w:pPr>
              <w:ind w:left="210" w:hangingChars="100" w:hanging="210"/>
            </w:pPr>
            <w:r>
              <w:rPr>
                <w:rFonts w:hint="eastAsia"/>
              </w:rPr>
              <w:t>節末問題</w:t>
            </w:r>
          </w:p>
        </w:tc>
        <w:tc>
          <w:tcPr>
            <w:tcW w:w="735" w:type="dxa"/>
          </w:tcPr>
          <w:p w14:paraId="2B09851F" w14:textId="77777777" w:rsidR="002351C7" w:rsidRDefault="002351C7" w:rsidP="009C6D99">
            <w:pPr>
              <w:jc w:val="center"/>
            </w:pPr>
          </w:p>
          <w:p w14:paraId="2744BBCC" w14:textId="77777777" w:rsidR="009C6D99" w:rsidRDefault="009C6D99" w:rsidP="009C6D99">
            <w:pPr>
              <w:jc w:val="center"/>
            </w:pPr>
          </w:p>
          <w:p w14:paraId="12E54A2B" w14:textId="77777777" w:rsidR="009C6D99" w:rsidRDefault="00F24A2F" w:rsidP="009C6D99">
            <w:pPr>
              <w:jc w:val="center"/>
            </w:pPr>
            <w:r>
              <w:rPr>
                <w:rFonts w:hint="eastAsia"/>
              </w:rPr>
              <w:t>1.5</w:t>
            </w:r>
          </w:p>
          <w:p w14:paraId="015B0AEC" w14:textId="77777777" w:rsidR="009C6D99" w:rsidRDefault="009C6D99" w:rsidP="009C6D99">
            <w:pPr>
              <w:jc w:val="center"/>
            </w:pPr>
            <w:r>
              <w:rPr>
                <w:rFonts w:hint="eastAsia"/>
              </w:rPr>
              <w:t>2.5</w:t>
            </w:r>
          </w:p>
          <w:p w14:paraId="1CBEB529" w14:textId="77777777" w:rsidR="009C6D99" w:rsidRDefault="009C6D99" w:rsidP="009C6D99">
            <w:pPr>
              <w:jc w:val="center"/>
            </w:pPr>
          </w:p>
          <w:p w14:paraId="5B38ACED" w14:textId="77777777" w:rsidR="009C6D99" w:rsidRDefault="009C6D99" w:rsidP="009C6D99">
            <w:pPr>
              <w:jc w:val="center"/>
            </w:pPr>
          </w:p>
          <w:p w14:paraId="284EECEF" w14:textId="77777777" w:rsidR="009C6D99" w:rsidRDefault="009C6D99" w:rsidP="009C6D99">
            <w:pPr>
              <w:jc w:val="center"/>
            </w:pPr>
            <w:r>
              <w:rPr>
                <w:rFonts w:hint="eastAsia"/>
              </w:rPr>
              <w:t>1.5</w:t>
            </w:r>
          </w:p>
          <w:p w14:paraId="76E44D1C" w14:textId="77777777" w:rsidR="009C6D99" w:rsidRDefault="00F24A2F" w:rsidP="009C6D99">
            <w:pPr>
              <w:jc w:val="center"/>
            </w:pPr>
            <w:r>
              <w:rPr>
                <w:rFonts w:hint="eastAsia"/>
              </w:rPr>
              <w:t>1.5</w:t>
            </w:r>
          </w:p>
          <w:p w14:paraId="2F6F2588" w14:textId="77777777" w:rsidR="009C6D99" w:rsidRDefault="009C6D99" w:rsidP="009C6D99">
            <w:pPr>
              <w:jc w:val="center"/>
            </w:pPr>
            <w:r>
              <w:rPr>
                <w:rFonts w:hint="eastAsia"/>
              </w:rPr>
              <w:t>1</w:t>
            </w:r>
          </w:p>
        </w:tc>
      </w:tr>
      <w:tr w:rsidR="002351C7" w14:paraId="668EFCE0" w14:textId="77777777" w:rsidTr="00F24A2F">
        <w:trPr>
          <w:trHeight w:val="1474"/>
        </w:trPr>
        <w:tc>
          <w:tcPr>
            <w:tcW w:w="473" w:type="dxa"/>
            <w:vMerge/>
          </w:tcPr>
          <w:p w14:paraId="4A5217A6" w14:textId="77777777" w:rsidR="002351C7" w:rsidRDefault="002351C7" w:rsidP="007B7ED6"/>
        </w:tc>
        <w:tc>
          <w:tcPr>
            <w:tcW w:w="577" w:type="dxa"/>
            <w:vMerge/>
          </w:tcPr>
          <w:p w14:paraId="4A620E8D" w14:textId="77777777" w:rsidR="002351C7" w:rsidRPr="007B7ED6" w:rsidRDefault="002351C7" w:rsidP="007B7ED6">
            <w:pPr>
              <w:rPr>
                <w:kern w:val="0"/>
              </w:rPr>
            </w:pPr>
          </w:p>
        </w:tc>
        <w:tc>
          <w:tcPr>
            <w:tcW w:w="2835" w:type="dxa"/>
          </w:tcPr>
          <w:p w14:paraId="2ED5097F" w14:textId="77777777" w:rsidR="002351C7" w:rsidRPr="00016404" w:rsidRDefault="002351C7" w:rsidP="00016404">
            <w:pPr>
              <w:ind w:left="210" w:hangingChars="100" w:hanging="210"/>
              <w:rPr>
                <w:rFonts w:asciiTheme="majorEastAsia" w:eastAsiaTheme="majorEastAsia" w:hAnsiTheme="majorEastAsia"/>
              </w:rPr>
            </w:pPr>
            <w:r w:rsidRPr="00016404">
              <w:rPr>
                <w:rFonts w:asciiTheme="majorEastAsia" w:eastAsiaTheme="majorEastAsia" w:hAnsiTheme="majorEastAsia" w:hint="eastAsia"/>
              </w:rPr>
              <w:t>第</w:t>
            </w:r>
            <w:r w:rsidRPr="00016404">
              <w:rPr>
                <w:rFonts w:asciiTheme="majorEastAsia" w:eastAsiaTheme="majorEastAsia" w:hAnsiTheme="majorEastAsia"/>
              </w:rPr>
              <w:t>２節　式と証明</w:t>
            </w:r>
          </w:p>
          <w:p w14:paraId="3DDA118C" w14:textId="77777777" w:rsidR="002351C7" w:rsidRDefault="002351C7" w:rsidP="00016404">
            <w:pPr>
              <w:ind w:left="210" w:hangingChars="100" w:hanging="210"/>
            </w:pPr>
            <w:r w:rsidRPr="00DB7BCE">
              <w:rPr>
                <w:rFonts w:hint="eastAsia"/>
                <w:shd w:val="clear" w:color="auto" w:fill="000000" w:themeFill="text1"/>
              </w:rPr>
              <w:t>１</w:t>
            </w:r>
            <w:r>
              <w:t xml:space="preserve">　恒等式</w:t>
            </w:r>
          </w:p>
          <w:p w14:paraId="71DFFB7A" w14:textId="77777777" w:rsidR="002351C7" w:rsidRDefault="002351C7" w:rsidP="00016404">
            <w:pPr>
              <w:ind w:left="210" w:hangingChars="100" w:hanging="210"/>
            </w:pPr>
            <w:r w:rsidRPr="00DB7BCE">
              <w:rPr>
                <w:rFonts w:hint="eastAsia"/>
                <w:shd w:val="clear" w:color="auto" w:fill="000000" w:themeFill="text1"/>
              </w:rPr>
              <w:t>２</w:t>
            </w:r>
            <w:r>
              <w:t xml:space="preserve">　等式の証明</w:t>
            </w:r>
          </w:p>
          <w:p w14:paraId="38BF6C6F" w14:textId="77777777" w:rsidR="002351C7" w:rsidRDefault="002351C7" w:rsidP="00016404">
            <w:pPr>
              <w:ind w:left="210" w:hangingChars="100" w:hanging="210"/>
            </w:pPr>
            <w:r w:rsidRPr="00DB7BCE">
              <w:rPr>
                <w:rFonts w:hint="eastAsia"/>
                <w:shd w:val="clear" w:color="auto" w:fill="000000" w:themeFill="text1"/>
              </w:rPr>
              <w:t>３</w:t>
            </w:r>
            <w:r>
              <w:t xml:space="preserve">　不等式の証明</w:t>
            </w:r>
          </w:p>
          <w:p w14:paraId="22AFB492" w14:textId="77777777" w:rsidR="002351C7" w:rsidRPr="007B7ED6" w:rsidRDefault="002351C7" w:rsidP="00016404">
            <w:pPr>
              <w:ind w:left="210" w:hangingChars="100" w:hanging="210"/>
              <w:rPr>
                <w:rFonts w:asciiTheme="majorEastAsia" w:eastAsiaTheme="majorEastAsia" w:hAnsiTheme="majorEastAsia"/>
              </w:rPr>
            </w:pPr>
            <w:r>
              <w:rPr>
                <w:rFonts w:hint="eastAsia"/>
              </w:rPr>
              <w:t>節末問題</w:t>
            </w:r>
          </w:p>
        </w:tc>
        <w:tc>
          <w:tcPr>
            <w:tcW w:w="735" w:type="dxa"/>
          </w:tcPr>
          <w:p w14:paraId="49AEFB23" w14:textId="77777777" w:rsidR="002351C7" w:rsidRDefault="002351C7" w:rsidP="009C6D99">
            <w:pPr>
              <w:jc w:val="center"/>
            </w:pPr>
          </w:p>
          <w:p w14:paraId="58E54D19" w14:textId="77777777" w:rsidR="009C6D99" w:rsidRDefault="00F24A2F" w:rsidP="009C6D99">
            <w:pPr>
              <w:jc w:val="center"/>
            </w:pPr>
            <w:r>
              <w:rPr>
                <w:rFonts w:hint="eastAsia"/>
              </w:rPr>
              <w:t>1.5</w:t>
            </w:r>
          </w:p>
          <w:p w14:paraId="6FCB9AAF" w14:textId="77777777" w:rsidR="009C6D99" w:rsidRDefault="009C6D99" w:rsidP="009C6D99">
            <w:pPr>
              <w:jc w:val="center"/>
            </w:pPr>
            <w:r>
              <w:rPr>
                <w:rFonts w:hint="eastAsia"/>
              </w:rPr>
              <w:t>2</w:t>
            </w:r>
          </w:p>
          <w:p w14:paraId="70FA2D46" w14:textId="77777777" w:rsidR="009C6D99" w:rsidRDefault="009C6D99" w:rsidP="009C6D99">
            <w:pPr>
              <w:jc w:val="center"/>
            </w:pPr>
            <w:r>
              <w:rPr>
                <w:rFonts w:hint="eastAsia"/>
              </w:rPr>
              <w:t>3</w:t>
            </w:r>
            <w:r w:rsidR="00F24A2F">
              <w:rPr>
                <w:rFonts w:hint="eastAsia"/>
              </w:rPr>
              <w:t>.5</w:t>
            </w:r>
          </w:p>
          <w:p w14:paraId="48A7C074" w14:textId="77777777" w:rsidR="009C6D99" w:rsidRDefault="009C6D99" w:rsidP="009C6D99">
            <w:pPr>
              <w:jc w:val="center"/>
            </w:pPr>
            <w:r>
              <w:rPr>
                <w:rFonts w:hint="eastAsia"/>
              </w:rPr>
              <w:t>1</w:t>
            </w:r>
          </w:p>
        </w:tc>
      </w:tr>
      <w:tr w:rsidR="002351C7" w14:paraId="71A75F3B" w14:textId="77777777" w:rsidTr="00F24A2F">
        <w:trPr>
          <w:trHeight w:val="1757"/>
        </w:trPr>
        <w:tc>
          <w:tcPr>
            <w:tcW w:w="473" w:type="dxa"/>
            <w:vMerge/>
          </w:tcPr>
          <w:p w14:paraId="16881C4E" w14:textId="77777777" w:rsidR="002351C7" w:rsidRDefault="002351C7" w:rsidP="007B7ED6"/>
        </w:tc>
        <w:tc>
          <w:tcPr>
            <w:tcW w:w="577" w:type="dxa"/>
            <w:vMerge/>
          </w:tcPr>
          <w:p w14:paraId="7EB2AAA2" w14:textId="77777777" w:rsidR="002351C7" w:rsidRPr="007B7ED6" w:rsidRDefault="002351C7" w:rsidP="007B7ED6">
            <w:pPr>
              <w:rPr>
                <w:kern w:val="0"/>
              </w:rPr>
            </w:pPr>
          </w:p>
        </w:tc>
        <w:tc>
          <w:tcPr>
            <w:tcW w:w="2835" w:type="dxa"/>
          </w:tcPr>
          <w:p w14:paraId="274901F0" w14:textId="77777777" w:rsidR="002351C7" w:rsidRPr="00016404" w:rsidRDefault="002351C7" w:rsidP="00016404">
            <w:pPr>
              <w:ind w:left="210" w:hangingChars="100" w:hanging="210"/>
              <w:rPr>
                <w:rFonts w:asciiTheme="majorEastAsia" w:eastAsiaTheme="majorEastAsia" w:hAnsiTheme="majorEastAsia"/>
              </w:rPr>
            </w:pPr>
            <w:r w:rsidRPr="00016404">
              <w:rPr>
                <w:rFonts w:asciiTheme="majorEastAsia" w:eastAsiaTheme="majorEastAsia" w:hAnsiTheme="majorEastAsia" w:hint="eastAsia"/>
              </w:rPr>
              <w:t>第</w:t>
            </w:r>
            <w:r w:rsidRPr="00016404">
              <w:rPr>
                <w:rFonts w:asciiTheme="majorEastAsia" w:eastAsiaTheme="majorEastAsia" w:hAnsiTheme="majorEastAsia"/>
              </w:rPr>
              <w:t>３節</w:t>
            </w:r>
            <w:r w:rsidR="00DB7BCE">
              <w:rPr>
                <w:rFonts w:asciiTheme="majorEastAsia" w:eastAsiaTheme="majorEastAsia" w:hAnsiTheme="majorEastAsia" w:hint="eastAsia"/>
              </w:rPr>
              <w:t xml:space="preserve"> 複素数と2次方程式</w:t>
            </w:r>
          </w:p>
          <w:p w14:paraId="36DC1C0B" w14:textId="77777777" w:rsidR="002351C7" w:rsidRDefault="002351C7" w:rsidP="00016404">
            <w:pPr>
              <w:ind w:left="210" w:hangingChars="100" w:hanging="210"/>
            </w:pPr>
            <w:r w:rsidRPr="00DB7BCE">
              <w:rPr>
                <w:rFonts w:hint="eastAsia"/>
                <w:shd w:val="clear" w:color="auto" w:fill="000000" w:themeFill="text1"/>
              </w:rPr>
              <w:t>１</w:t>
            </w:r>
            <w:r>
              <w:t xml:space="preserve">　複素数</w:t>
            </w:r>
          </w:p>
          <w:p w14:paraId="352CB341" w14:textId="77777777" w:rsidR="002351C7" w:rsidRDefault="002351C7" w:rsidP="00016404">
            <w:pPr>
              <w:ind w:left="210" w:hangingChars="100" w:hanging="210"/>
            </w:pPr>
            <w:r w:rsidRPr="00DB7BCE">
              <w:rPr>
                <w:rFonts w:hint="eastAsia"/>
                <w:shd w:val="clear" w:color="auto" w:fill="000000" w:themeFill="text1"/>
              </w:rPr>
              <w:t>２</w:t>
            </w:r>
            <w:r>
              <w:t xml:space="preserve">　</w:t>
            </w:r>
            <w:r>
              <w:rPr>
                <w:rFonts w:hint="eastAsia"/>
              </w:rPr>
              <w:t>2次方程式</w:t>
            </w:r>
          </w:p>
          <w:p w14:paraId="0EE5959D" w14:textId="77777777" w:rsidR="002351C7" w:rsidRDefault="002351C7" w:rsidP="00016404">
            <w:pPr>
              <w:ind w:left="210" w:hangingChars="100" w:hanging="210"/>
            </w:pPr>
            <w:r w:rsidRPr="00DB7BCE">
              <w:rPr>
                <w:rFonts w:hint="eastAsia"/>
                <w:shd w:val="clear" w:color="auto" w:fill="000000" w:themeFill="text1"/>
              </w:rPr>
              <w:t>３</w:t>
            </w:r>
            <w:r>
              <w:t xml:space="preserve">　</w:t>
            </w:r>
            <w:r>
              <w:rPr>
                <w:rFonts w:hint="eastAsia"/>
              </w:rPr>
              <w:t>2次方程式</w:t>
            </w:r>
            <w:r>
              <w:t>の解と係数の</w:t>
            </w:r>
            <w:r>
              <w:rPr>
                <w:rFonts w:hint="eastAsia"/>
              </w:rPr>
              <w:t>関係</w:t>
            </w:r>
          </w:p>
          <w:p w14:paraId="18A96913" w14:textId="77777777" w:rsidR="002351C7" w:rsidRPr="00016404" w:rsidRDefault="00DB7BCE" w:rsidP="00DB7BCE">
            <w:pPr>
              <w:ind w:left="210" w:hangingChars="100" w:hanging="210"/>
              <w:rPr>
                <w:rFonts w:asciiTheme="majorEastAsia" w:eastAsiaTheme="majorEastAsia" w:hAnsiTheme="majorEastAsia"/>
              </w:rPr>
            </w:pPr>
            <w:r>
              <w:rPr>
                <w:rFonts w:hint="eastAsia"/>
              </w:rPr>
              <w:t>節末問題</w:t>
            </w:r>
          </w:p>
        </w:tc>
        <w:tc>
          <w:tcPr>
            <w:tcW w:w="735" w:type="dxa"/>
          </w:tcPr>
          <w:p w14:paraId="3630CADB" w14:textId="77777777" w:rsidR="002351C7" w:rsidRDefault="002351C7" w:rsidP="009C6D99">
            <w:pPr>
              <w:jc w:val="center"/>
            </w:pPr>
          </w:p>
          <w:p w14:paraId="08E2FBF1" w14:textId="77777777" w:rsidR="009C6D99" w:rsidRDefault="009C6D99" w:rsidP="009C6D99">
            <w:pPr>
              <w:jc w:val="center"/>
            </w:pPr>
            <w:r>
              <w:rPr>
                <w:rFonts w:hint="eastAsia"/>
              </w:rPr>
              <w:t>2</w:t>
            </w:r>
          </w:p>
          <w:p w14:paraId="06E811DD" w14:textId="77777777" w:rsidR="009C6D99" w:rsidRDefault="009C6D99" w:rsidP="009C6D99">
            <w:pPr>
              <w:jc w:val="center"/>
            </w:pPr>
            <w:r>
              <w:rPr>
                <w:rFonts w:hint="eastAsia"/>
              </w:rPr>
              <w:t>1</w:t>
            </w:r>
          </w:p>
          <w:p w14:paraId="1001FF70" w14:textId="77777777" w:rsidR="009C6D99" w:rsidRDefault="009C6D99" w:rsidP="009C6D99">
            <w:pPr>
              <w:jc w:val="center"/>
            </w:pPr>
            <w:r>
              <w:rPr>
                <w:rFonts w:hint="eastAsia"/>
              </w:rPr>
              <w:t>3</w:t>
            </w:r>
          </w:p>
          <w:p w14:paraId="37B12F59" w14:textId="77777777" w:rsidR="00F24A2F" w:rsidRDefault="00F24A2F" w:rsidP="00DB7BCE">
            <w:pPr>
              <w:jc w:val="center"/>
            </w:pPr>
          </w:p>
          <w:p w14:paraId="237243FF" w14:textId="77777777" w:rsidR="009C6D99" w:rsidRDefault="009C6D99" w:rsidP="00DB7BCE">
            <w:pPr>
              <w:jc w:val="center"/>
            </w:pPr>
            <w:r>
              <w:rPr>
                <w:rFonts w:hint="eastAsia"/>
              </w:rPr>
              <w:t>1</w:t>
            </w:r>
          </w:p>
        </w:tc>
      </w:tr>
      <w:tr w:rsidR="00DB7BCE" w14:paraId="287189DD" w14:textId="77777777" w:rsidTr="00F24A2F">
        <w:trPr>
          <w:trHeight w:val="2098"/>
        </w:trPr>
        <w:tc>
          <w:tcPr>
            <w:tcW w:w="473" w:type="dxa"/>
            <w:vMerge/>
          </w:tcPr>
          <w:p w14:paraId="3CFD5338" w14:textId="77777777" w:rsidR="00DB7BCE" w:rsidRDefault="00DB7BCE" w:rsidP="007B7ED6"/>
        </w:tc>
        <w:tc>
          <w:tcPr>
            <w:tcW w:w="577" w:type="dxa"/>
            <w:vMerge/>
          </w:tcPr>
          <w:p w14:paraId="5D6E5DB0" w14:textId="77777777" w:rsidR="00DB7BCE" w:rsidRPr="007B7ED6" w:rsidRDefault="00DB7BCE" w:rsidP="007B7ED6">
            <w:pPr>
              <w:rPr>
                <w:kern w:val="0"/>
              </w:rPr>
            </w:pPr>
          </w:p>
        </w:tc>
        <w:tc>
          <w:tcPr>
            <w:tcW w:w="2835" w:type="dxa"/>
          </w:tcPr>
          <w:p w14:paraId="6E0D1AAD" w14:textId="77777777" w:rsidR="00DB7BCE" w:rsidRDefault="00DB7BCE" w:rsidP="00DB7BCE">
            <w:pPr>
              <w:ind w:left="210" w:hangingChars="100" w:hanging="210"/>
            </w:pPr>
            <w:r w:rsidRPr="00016404">
              <w:rPr>
                <w:rFonts w:asciiTheme="majorEastAsia" w:eastAsiaTheme="majorEastAsia" w:hAnsiTheme="majorEastAsia" w:hint="eastAsia"/>
              </w:rPr>
              <w:t>第</w:t>
            </w:r>
            <w:r>
              <w:rPr>
                <w:rFonts w:asciiTheme="majorEastAsia" w:eastAsiaTheme="majorEastAsia" w:hAnsiTheme="majorEastAsia" w:hint="eastAsia"/>
              </w:rPr>
              <w:t>４</w:t>
            </w:r>
            <w:r w:rsidRPr="00016404">
              <w:rPr>
                <w:rFonts w:asciiTheme="majorEastAsia" w:eastAsiaTheme="majorEastAsia" w:hAnsiTheme="majorEastAsia"/>
              </w:rPr>
              <w:t>節</w:t>
            </w:r>
            <w:r>
              <w:rPr>
                <w:rFonts w:asciiTheme="majorEastAsia" w:eastAsiaTheme="majorEastAsia" w:hAnsiTheme="majorEastAsia" w:hint="eastAsia"/>
              </w:rPr>
              <w:t xml:space="preserve">　高次方程式</w:t>
            </w:r>
          </w:p>
          <w:p w14:paraId="07C554B7" w14:textId="77777777" w:rsidR="00DB7BCE" w:rsidRDefault="00DB7BCE" w:rsidP="00DB7BCE">
            <w:pPr>
              <w:ind w:left="210" w:hangingChars="100" w:hanging="210"/>
            </w:pPr>
            <w:r w:rsidRPr="00DB7BCE">
              <w:rPr>
                <w:rFonts w:hint="eastAsia"/>
                <w:shd w:val="clear" w:color="auto" w:fill="000000" w:themeFill="text1"/>
              </w:rPr>
              <w:t>１</w:t>
            </w:r>
            <w:r>
              <w:t xml:space="preserve">　剰余の定理と因数定理</w:t>
            </w:r>
          </w:p>
          <w:p w14:paraId="384F9951" w14:textId="77777777" w:rsidR="00DB7BCE" w:rsidRDefault="00DB7BCE" w:rsidP="00DB7BCE">
            <w:pPr>
              <w:ind w:left="210" w:hangingChars="100" w:hanging="210"/>
            </w:pPr>
            <w:r>
              <w:rPr>
                <w:rFonts w:hint="eastAsia"/>
              </w:rPr>
              <w:t>研究</w:t>
            </w:r>
            <w:r>
              <w:t>／組立除法</w:t>
            </w:r>
          </w:p>
          <w:p w14:paraId="60B9920A" w14:textId="77777777" w:rsidR="00DB7BCE" w:rsidRDefault="00DB7BCE" w:rsidP="00DB7BCE">
            <w:pPr>
              <w:ind w:left="210" w:hangingChars="100" w:hanging="210"/>
            </w:pPr>
            <w:r w:rsidRPr="00DB7BCE">
              <w:rPr>
                <w:rFonts w:hint="eastAsia"/>
                <w:shd w:val="clear" w:color="auto" w:fill="000000" w:themeFill="text1"/>
              </w:rPr>
              <w:t>２</w:t>
            </w:r>
            <w:r>
              <w:t xml:space="preserve">　高次方程式</w:t>
            </w:r>
          </w:p>
          <w:p w14:paraId="4A246CC3" w14:textId="77777777" w:rsidR="00DB7BCE" w:rsidRDefault="00DB7BCE" w:rsidP="00DB7BCE">
            <w:pPr>
              <w:ind w:left="210" w:hangingChars="100" w:hanging="210"/>
            </w:pPr>
            <w:r>
              <w:rPr>
                <w:rFonts w:hint="eastAsia"/>
              </w:rPr>
              <w:t>研究</w:t>
            </w:r>
            <w:r w:rsidRPr="00FD275C">
              <w:rPr>
                <w:rFonts w:hint="eastAsia"/>
                <w:sz w:val="18"/>
                <w:szCs w:val="18"/>
              </w:rPr>
              <w:t>[発展]</w:t>
            </w:r>
            <w:r>
              <w:rPr>
                <w:rFonts w:hint="eastAsia"/>
              </w:rPr>
              <w:t>／3次方程式</w:t>
            </w:r>
            <w:r>
              <w:t>の解と</w:t>
            </w:r>
            <w:r>
              <w:rPr>
                <w:rFonts w:hint="eastAsia"/>
              </w:rPr>
              <w:t>係数の関係</w:t>
            </w:r>
          </w:p>
          <w:p w14:paraId="726D5A97" w14:textId="77777777" w:rsidR="00DB7BCE" w:rsidRPr="00016404" w:rsidRDefault="00DB7BCE" w:rsidP="00DB7BCE">
            <w:pPr>
              <w:ind w:left="210" w:hangingChars="100" w:hanging="210"/>
              <w:rPr>
                <w:rFonts w:asciiTheme="majorEastAsia" w:eastAsiaTheme="majorEastAsia" w:hAnsiTheme="majorEastAsia"/>
              </w:rPr>
            </w:pPr>
            <w:r>
              <w:rPr>
                <w:rFonts w:hint="eastAsia"/>
              </w:rPr>
              <w:t>節末問題</w:t>
            </w:r>
          </w:p>
        </w:tc>
        <w:tc>
          <w:tcPr>
            <w:tcW w:w="735" w:type="dxa"/>
          </w:tcPr>
          <w:p w14:paraId="68394651" w14:textId="77777777" w:rsidR="00DB7BCE" w:rsidRDefault="00DB7BCE" w:rsidP="009C6D99">
            <w:pPr>
              <w:jc w:val="center"/>
            </w:pPr>
          </w:p>
          <w:p w14:paraId="784B8E2E" w14:textId="77777777" w:rsidR="00F24A2F" w:rsidRDefault="00F24A2F" w:rsidP="009C6D99">
            <w:pPr>
              <w:jc w:val="center"/>
            </w:pPr>
            <w:r>
              <w:rPr>
                <w:rFonts w:hint="eastAsia"/>
              </w:rPr>
              <w:t>1.5</w:t>
            </w:r>
          </w:p>
          <w:p w14:paraId="059A651D" w14:textId="77777777" w:rsidR="00F24A2F" w:rsidRDefault="00F24A2F" w:rsidP="009C6D99">
            <w:pPr>
              <w:jc w:val="center"/>
            </w:pPr>
          </w:p>
          <w:p w14:paraId="0F25BA51" w14:textId="77777777" w:rsidR="00F24A2F" w:rsidRDefault="00F24A2F" w:rsidP="009C6D99">
            <w:pPr>
              <w:jc w:val="center"/>
            </w:pPr>
            <w:r>
              <w:rPr>
                <w:rFonts w:hint="eastAsia"/>
              </w:rPr>
              <w:t>2.5</w:t>
            </w:r>
          </w:p>
          <w:p w14:paraId="3569726B" w14:textId="77777777" w:rsidR="00F24A2F" w:rsidRDefault="00F24A2F" w:rsidP="009C6D99">
            <w:pPr>
              <w:jc w:val="center"/>
            </w:pPr>
          </w:p>
          <w:p w14:paraId="2957472B" w14:textId="77777777" w:rsidR="00F24A2F" w:rsidRDefault="00F24A2F" w:rsidP="009C6D99">
            <w:pPr>
              <w:jc w:val="center"/>
            </w:pPr>
          </w:p>
          <w:p w14:paraId="1451FD5D" w14:textId="77777777" w:rsidR="00F24A2F" w:rsidRDefault="00F24A2F" w:rsidP="00F24A2F">
            <w:pPr>
              <w:jc w:val="center"/>
            </w:pPr>
            <w:r>
              <w:rPr>
                <w:rFonts w:hint="eastAsia"/>
              </w:rPr>
              <w:t>1</w:t>
            </w:r>
          </w:p>
        </w:tc>
      </w:tr>
      <w:tr w:rsidR="002351C7" w14:paraId="30197E2E" w14:textId="77777777" w:rsidTr="00F24A2F">
        <w:trPr>
          <w:trHeight w:val="283"/>
        </w:trPr>
        <w:tc>
          <w:tcPr>
            <w:tcW w:w="473" w:type="dxa"/>
            <w:vMerge/>
          </w:tcPr>
          <w:p w14:paraId="26C2BC27" w14:textId="77777777" w:rsidR="002351C7" w:rsidRDefault="002351C7" w:rsidP="007B7ED6"/>
        </w:tc>
        <w:tc>
          <w:tcPr>
            <w:tcW w:w="577" w:type="dxa"/>
            <w:vMerge/>
          </w:tcPr>
          <w:p w14:paraId="17B8E7FB" w14:textId="77777777" w:rsidR="002351C7" w:rsidRPr="007B7ED6" w:rsidRDefault="002351C7" w:rsidP="007B7ED6">
            <w:pPr>
              <w:rPr>
                <w:kern w:val="0"/>
              </w:rPr>
            </w:pPr>
          </w:p>
        </w:tc>
        <w:tc>
          <w:tcPr>
            <w:tcW w:w="2835" w:type="dxa"/>
          </w:tcPr>
          <w:p w14:paraId="2BA84A6C" w14:textId="77777777" w:rsidR="002351C7" w:rsidRDefault="002351C7" w:rsidP="00016404">
            <w:pPr>
              <w:ind w:left="210" w:hangingChars="100" w:hanging="210"/>
            </w:pPr>
            <w:r>
              <w:rPr>
                <w:rFonts w:hint="eastAsia"/>
              </w:rPr>
              <w:t>章末問題</w:t>
            </w:r>
          </w:p>
          <w:p w14:paraId="723BDA96" w14:textId="77777777" w:rsidR="00DB7BCE" w:rsidRPr="00016404" w:rsidRDefault="00DB7BCE" w:rsidP="00F24A2F">
            <w:pPr>
              <w:ind w:left="210" w:hangingChars="100" w:hanging="210"/>
              <w:rPr>
                <w:rFonts w:asciiTheme="majorEastAsia" w:eastAsiaTheme="majorEastAsia" w:hAnsiTheme="majorEastAsia"/>
              </w:rPr>
            </w:pPr>
            <w:r>
              <w:rPr>
                <w:rFonts w:hint="eastAsia"/>
              </w:rPr>
              <w:t>思考力を養う</w:t>
            </w:r>
            <w:r w:rsidR="00F24A2F" w:rsidRPr="00FD275C">
              <w:rPr>
                <w:rFonts w:hint="eastAsia"/>
                <w:sz w:val="18"/>
                <w:szCs w:val="18"/>
              </w:rPr>
              <w:t>[</w:t>
            </w:r>
            <w:r w:rsidR="00F24A2F">
              <w:rPr>
                <w:rFonts w:hint="eastAsia"/>
                <w:sz w:val="18"/>
                <w:szCs w:val="18"/>
              </w:rPr>
              <w:t>課題学習</w:t>
            </w:r>
            <w:r w:rsidR="00F24A2F" w:rsidRPr="00FD275C">
              <w:rPr>
                <w:rFonts w:hint="eastAsia"/>
                <w:sz w:val="18"/>
                <w:szCs w:val="18"/>
              </w:rPr>
              <w:t>]</w:t>
            </w:r>
          </w:p>
        </w:tc>
        <w:tc>
          <w:tcPr>
            <w:tcW w:w="735" w:type="dxa"/>
          </w:tcPr>
          <w:p w14:paraId="7D3DA606" w14:textId="77777777" w:rsidR="002351C7" w:rsidRDefault="009C6D99" w:rsidP="009C6D99">
            <w:pPr>
              <w:jc w:val="center"/>
            </w:pPr>
            <w:r>
              <w:rPr>
                <w:rFonts w:hint="eastAsia"/>
              </w:rPr>
              <w:t>2</w:t>
            </w:r>
          </w:p>
          <w:p w14:paraId="411725FF" w14:textId="77777777" w:rsidR="00F24A2F" w:rsidRDefault="00F24A2F" w:rsidP="009C6D99">
            <w:pPr>
              <w:jc w:val="center"/>
            </w:pPr>
            <w:r>
              <w:rPr>
                <w:rFonts w:hint="eastAsia"/>
              </w:rPr>
              <w:t>(1)</w:t>
            </w:r>
          </w:p>
        </w:tc>
      </w:tr>
      <w:tr w:rsidR="002351C7" w14:paraId="2966EB11" w14:textId="77777777" w:rsidTr="00F24A2F">
        <w:trPr>
          <w:trHeight w:val="283"/>
        </w:trPr>
        <w:tc>
          <w:tcPr>
            <w:tcW w:w="473" w:type="dxa"/>
            <w:vMerge/>
          </w:tcPr>
          <w:p w14:paraId="5D0A7CAE" w14:textId="77777777" w:rsidR="002351C7" w:rsidRDefault="002351C7" w:rsidP="007B7ED6"/>
        </w:tc>
        <w:tc>
          <w:tcPr>
            <w:tcW w:w="577" w:type="dxa"/>
            <w:vMerge/>
          </w:tcPr>
          <w:p w14:paraId="765E1479" w14:textId="77777777" w:rsidR="002351C7" w:rsidRPr="007B7ED6" w:rsidRDefault="002351C7" w:rsidP="007B7ED6">
            <w:pPr>
              <w:rPr>
                <w:kern w:val="0"/>
              </w:rPr>
            </w:pPr>
          </w:p>
        </w:tc>
        <w:tc>
          <w:tcPr>
            <w:tcW w:w="2835" w:type="dxa"/>
          </w:tcPr>
          <w:p w14:paraId="12444A10" w14:textId="77777777" w:rsidR="002351C7" w:rsidRDefault="002351C7" w:rsidP="00735F32">
            <w:pPr>
              <w:ind w:left="210" w:hangingChars="100" w:hanging="210"/>
              <w:jc w:val="right"/>
            </w:pPr>
            <w:r>
              <w:rPr>
                <w:rFonts w:hint="eastAsia"/>
              </w:rPr>
              <w:t>計</w:t>
            </w:r>
          </w:p>
        </w:tc>
        <w:tc>
          <w:tcPr>
            <w:tcW w:w="735" w:type="dxa"/>
          </w:tcPr>
          <w:p w14:paraId="60DA1510" w14:textId="77777777" w:rsidR="002351C7" w:rsidRDefault="009C6D99" w:rsidP="009C6D99">
            <w:pPr>
              <w:jc w:val="center"/>
            </w:pPr>
            <w:r>
              <w:rPr>
                <w:rFonts w:hint="eastAsia"/>
              </w:rPr>
              <w:t>30</w:t>
            </w:r>
          </w:p>
        </w:tc>
      </w:tr>
      <w:tr w:rsidR="002351C7" w14:paraId="7B69D853" w14:textId="77777777" w:rsidTr="00F24A2F">
        <w:trPr>
          <w:trHeight w:val="624"/>
        </w:trPr>
        <w:tc>
          <w:tcPr>
            <w:tcW w:w="473" w:type="dxa"/>
            <w:vMerge/>
          </w:tcPr>
          <w:p w14:paraId="6C54C65C" w14:textId="77777777" w:rsidR="002351C7" w:rsidRDefault="002351C7" w:rsidP="00016404"/>
        </w:tc>
        <w:tc>
          <w:tcPr>
            <w:tcW w:w="577" w:type="dxa"/>
            <w:vMerge/>
          </w:tcPr>
          <w:p w14:paraId="0B4AB9CD" w14:textId="77777777" w:rsidR="002351C7" w:rsidRPr="007B7ED6" w:rsidRDefault="002351C7" w:rsidP="00016404">
            <w:pPr>
              <w:rPr>
                <w:kern w:val="0"/>
              </w:rPr>
            </w:pPr>
          </w:p>
        </w:tc>
        <w:tc>
          <w:tcPr>
            <w:tcW w:w="3570" w:type="dxa"/>
            <w:gridSpan w:val="2"/>
            <w:shd w:val="clear" w:color="auto" w:fill="D0CECE" w:themeFill="background2" w:themeFillShade="E6"/>
            <w:vAlign w:val="center"/>
          </w:tcPr>
          <w:p w14:paraId="4CC6A30C" w14:textId="77777777" w:rsidR="002351C7" w:rsidRPr="007B7ED6" w:rsidRDefault="002351C7" w:rsidP="00016404">
            <w:pPr>
              <w:jc w:val="center"/>
              <w:rPr>
                <w:b/>
                <w:sz w:val="24"/>
                <w:szCs w:val="24"/>
              </w:rPr>
            </w:pPr>
            <w:r w:rsidRPr="007B7ED6">
              <w:rPr>
                <w:rFonts w:hint="eastAsia"/>
                <w:b/>
                <w:sz w:val="22"/>
                <w:szCs w:val="24"/>
              </w:rPr>
              <w:t>第</w:t>
            </w:r>
            <w:r>
              <w:rPr>
                <w:rFonts w:hint="eastAsia"/>
                <w:b/>
                <w:sz w:val="22"/>
                <w:szCs w:val="24"/>
              </w:rPr>
              <w:t>２</w:t>
            </w:r>
            <w:r w:rsidRPr="007B7ED6">
              <w:rPr>
                <w:b/>
                <w:sz w:val="22"/>
                <w:szCs w:val="24"/>
              </w:rPr>
              <w:t xml:space="preserve">章　</w:t>
            </w:r>
            <w:r>
              <w:rPr>
                <w:rFonts w:hint="eastAsia"/>
                <w:b/>
                <w:sz w:val="22"/>
                <w:szCs w:val="24"/>
              </w:rPr>
              <w:t>図形と</w:t>
            </w:r>
            <w:r>
              <w:rPr>
                <w:b/>
                <w:sz w:val="22"/>
                <w:szCs w:val="24"/>
              </w:rPr>
              <w:t>方程式</w:t>
            </w:r>
          </w:p>
        </w:tc>
      </w:tr>
      <w:tr w:rsidR="002351C7" w14:paraId="703C9AAC" w14:textId="77777777" w:rsidTr="00F24A2F">
        <w:trPr>
          <w:trHeight w:val="1871"/>
        </w:trPr>
        <w:tc>
          <w:tcPr>
            <w:tcW w:w="473" w:type="dxa"/>
            <w:vMerge/>
          </w:tcPr>
          <w:p w14:paraId="269CE79B" w14:textId="77777777" w:rsidR="002351C7" w:rsidRDefault="002351C7" w:rsidP="00016404"/>
        </w:tc>
        <w:tc>
          <w:tcPr>
            <w:tcW w:w="577" w:type="dxa"/>
            <w:vMerge/>
          </w:tcPr>
          <w:p w14:paraId="6C6DFE19" w14:textId="77777777" w:rsidR="002351C7" w:rsidRPr="007B7ED6" w:rsidRDefault="002351C7" w:rsidP="00016404">
            <w:pPr>
              <w:rPr>
                <w:kern w:val="0"/>
              </w:rPr>
            </w:pPr>
          </w:p>
        </w:tc>
        <w:tc>
          <w:tcPr>
            <w:tcW w:w="2835" w:type="dxa"/>
          </w:tcPr>
          <w:p w14:paraId="52B9E849" w14:textId="77777777" w:rsidR="002351C7" w:rsidRPr="003C1835" w:rsidRDefault="002351C7" w:rsidP="00016404">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１節　点と直線</w:t>
            </w:r>
          </w:p>
          <w:p w14:paraId="4111253E" w14:textId="77777777" w:rsidR="002351C7" w:rsidRDefault="002351C7" w:rsidP="00016404">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Pr="003C1835">
              <w:rPr>
                <w:rFonts w:asciiTheme="minorEastAsia" w:eastAsiaTheme="minorEastAsia" w:hAnsiTheme="minorEastAsia" w:hint="eastAsia"/>
              </w:rPr>
              <w:t>直線上の</w:t>
            </w:r>
            <w:r w:rsidRPr="003C1835">
              <w:rPr>
                <w:rFonts w:asciiTheme="minorEastAsia" w:eastAsiaTheme="minorEastAsia" w:hAnsiTheme="minorEastAsia"/>
              </w:rPr>
              <w:t>点の座標</w:t>
            </w:r>
          </w:p>
          <w:p w14:paraId="49CE8481" w14:textId="77777777" w:rsidR="002351C7" w:rsidRDefault="002351C7" w:rsidP="00016404">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平面上の点の座標</w:t>
            </w:r>
          </w:p>
          <w:p w14:paraId="12BE1F8F" w14:textId="77777777" w:rsidR="002351C7" w:rsidRDefault="002351C7" w:rsidP="00016404">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直線の</w:t>
            </w:r>
            <w:r>
              <w:rPr>
                <w:rFonts w:asciiTheme="minorEastAsia" w:eastAsiaTheme="minorEastAsia" w:hAnsiTheme="minorEastAsia" w:hint="eastAsia"/>
              </w:rPr>
              <w:t>方程式</w:t>
            </w:r>
          </w:p>
          <w:p w14:paraId="22CD6A7F" w14:textId="77777777" w:rsidR="002351C7" w:rsidRDefault="002351C7" w:rsidP="00016404">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2直線の関係</w:t>
            </w:r>
          </w:p>
          <w:p w14:paraId="3D7B50CB" w14:textId="77777777" w:rsidR="002351C7" w:rsidRPr="003C1835" w:rsidRDefault="002351C7" w:rsidP="00016404">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3ED7609A" w14:textId="77777777" w:rsidR="002351C7" w:rsidRDefault="002351C7" w:rsidP="00CD42D4">
            <w:pPr>
              <w:jc w:val="center"/>
            </w:pPr>
          </w:p>
          <w:p w14:paraId="67A1BA27" w14:textId="77777777" w:rsidR="00CD42D4" w:rsidRDefault="00CD42D4" w:rsidP="00CD42D4">
            <w:pPr>
              <w:jc w:val="center"/>
            </w:pPr>
            <w:r>
              <w:rPr>
                <w:rFonts w:hint="eastAsia"/>
              </w:rPr>
              <w:t>2</w:t>
            </w:r>
          </w:p>
          <w:p w14:paraId="426F4B93" w14:textId="77777777" w:rsidR="00CD42D4" w:rsidRDefault="00CD42D4" w:rsidP="00CD42D4">
            <w:pPr>
              <w:jc w:val="center"/>
            </w:pPr>
            <w:r>
              <w:rPr>
                <w:rFonts w:hint="eastAsia"/>
              </w:rPr>
              <w:t>3</w:t>
            </w:r>
          </w:p>
          <w:p w14:paraId="42B32556" w14:textId="77777777" w:rsidR="00CD42D4" w:rsidRDefault="00CD42D4" w:rsidP="00CD42D4">
            <w:pPr>
              <w:jc w:val="center"/>
            </w:pPr>
            <w:r>
              <w:rPr>
                <w:rFonts w:hint="eastAsia"/>
              </w:rPr>
              <w:t>2</w:t>
            </w:r>
          </w:p>
          <w:p w14:paraId="6DAC3366" w14:textId="598265AA" w:rsidR="00CD42D4" w:rsidRDefault="000A340F" w:rsidP="00CD42D4">
            <w:pPr>
              <w:jc w:val="center"/>
            </w:pPr>
            <w:r>
              <w:rPr>
                <w:rFonts w:hint="eastAsia"/>
              </w:rPr>
              <w:t>4</w:t>
            </w:r>
          </w:p>
          <w:p w14:paraId="023CC41F" w14:textId="77777777" w:rsidR="00CD42D4" w:rsidRDefault="00CD42D4" w:rsidP="00CD42D4">
            <w:pPr>
              <w:jc w:val="center"/>
            </w:pPr>
            <w:r>
              <w:rPr>
                <w:rFonts w:hint="eastAsia"/>
              </w:rPr>
              <w:t>1</w:t>
            </w:r>
          </w:p>
        </w:tc>
      </w:tr>
      <w:tr w:rsidR="002351C7" w14:paraId="4D9F51A3" w14:textId="77777777" w:rsidTr="00F10570">
        <w:trPr>
          <w:trHeight w:val="1072"/>
        </w:trPr>
        <w:tc>
          <w:tcPr>
            <w:tcW w:w="473" w:type="dxa"/>
            <w:vMerge/>
          </w:tcPr>
          <w:p w14:paraId="6006A847" w14:textId="77777777" w:rsidR="002351C7" w:rsidRDefault="002351C7" w:rsidP="00016404"/>
        </w:tc>
        <w:tc>
          <w:tcPr>
            <w:tcW w:w="577" w:type="dxa"/>
            <w:vMerge/>
          </w:tcPr>
          <w:p w14:paraId="7A729D02" w14:textId="77777777" w:rsidR="002351C7" w:rsidRPr="007B7ED6" w:rsidRDefault="002351C7" w:rsidP="00016404">
            <w:pPr>
              <w:rPr>
                <w:kern w:val="0"/>
              </w:rPr>
            </w:pPr>
          </w:p>
        </w:tc>
        <w:tc>
          <w:tcPr>
            <w:tcW w:w="2835" w:type="dxa"/>
          </w:tcPr>
          <w:p w14:paraId="19FE412D" w14:textId="77777777" w:rsidR="002351C7" w:rsidRPr="00735F32" w:rsidRDefault="002351C7"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　円と直線</w:t>
            </w:r>
          </w:p>
          <w:p w14:paraId="4A17211B" w14:textId="77777777" w:rsidR="002351C7" w:rsidRDefault="002351C7" w:rsidP="00735F32">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円の</w:t>
            </w:r>
            <w:r>
              <w:rPr>
                <w:rFonts w:asciiTheme="minorEastAsia" w:eastAsiaTheme="minorEastAsia" w:hAnsiTheme="minorEastAsia" w:hint="eastAsia"/>
              </w:rPr>
              <w:t>方程式</w:t>
            </w:r>
          </w:p>
          <w:p w14:paraId="516AE4DD" w14:textId="67A67AEC" w:rsidR="00B14B98" w:rsidRDefault="002351C7" w:rsidP="00C31FE9">
            <w:pPr>
              <w:ind w:left="210" w:hangingChars="100" w:hanging="210"/>
              <w:rPr>
                <w:rFonts w:asciiTheme="minorEastAsia" w:eastAsiaTheme="minorEastAsia" w:hAnsiTheme="minorEastAsia" w:hint="eastAsia"/>
              </w:rPr>
            </w:pPr>
            <w:r w:rsidRPr="00B14B98">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円と直線</w:t>
            </w:r>
          </w:p>
          <w:p w14:paraId="0CDACF46" w14:textId="77777777" w:rsidR="002351C7" w:rsidRPr="00B14B98" w:rsidRDefault="002351C7" w:rsidP="00B14B98">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414E73DE" w14:textId="77777777" w:rsidR="002351C7" w:rsidRDefault="002351C7" w:rsidP="00CD42D4">
            <w:pPr>
              <w:jc w:val="center"/>
            </w:pPr>
          </w:p>
          <w:p w14:paraId="79BFD167" w14:textId="40DE656C" w:rsidR="00CD42D4" w:rsidRDefault="00B14B98" w:rsidP="00CD42D4">
            <w:pPr>
              <w:jc w:val="center"/>
            </w:pPr>
            <w:r>
              <w:rPr>
                <w:rFonts w:hint="eastAsia"/>
              </w:rPr>
              <w:t>1</w:t>
            </w:r>
          </w:p>
          <w:p w14:paraId="4ED160BE" w14:textId="7CF225C9" w:rsidR="00CD42D4" w:rsidRDefault="00C31FE9" w:rsidP="00CD42D4">
            <w:pPr>
              <w:jc w:val="center"/>
            </w:pPr>
            <w:r>
              <w:rPr>
                <w:rFonts w:hint="eastAsia"/>
              </w:rPr>
              <w:t>4</w:t>
            </w:r>
          </w:p>
          <w:p w14:paraId="305F2871" w14:textId="5B165CE3" w:rsidR="00CD42D4" w:rsidRDefault="00CD42D4" w:rsidP="00F10570">
            <w:pPr>
              <w:jc w:val="center"/>
              <w:rPr>
                <w:rFonts w:hint="eastAsia"/>
              </w:rPr>
            </w:pPr>
            <w:r>
              <w:rPr>
                <w:rFonts w:hint="eastAsia"/>
              </w:rPr>
              <w:t>1</w:t>
            </w:r>
          </w:p>
        </w:tc>
      </w:tr>
      <w:tr w:rsidR="002351C7" w14:paraId="630B1244" w14:textId="77777777" w:rsidTr="00902A79">
        <w:trPr>
          <w:trHeight w:val="1826"/>
        </w:trPr>
        <w:tc>
          <w:tcPr>
            <w:tcW w:w="473" w:type="dxa"/>
            <w:vMerge/>
          </w:tcPr>
          <w:p w14:paraId="740BCB34" w14:textId="77777777" w:rsidR="002351C7" w:rsidRDefault="002351C7" w:rsidP="00016404"/>
        </w:tc>
        <w:tc>
          <w:tcPr>
            <w:tcW w:w="577" w:type="dxa"/>
            <w:vMerge/>
          </w:tcPr>
          <w:p w14:paraId="037F86CD" w14:textId="77777777" w:rsidR="002351C7" w:rsidRPr="007B7ED6" w:rsidRDefault="002351C7" w:rsidP="00016404">
            <w:pPr>
              <w:rPr>
                <w:kern w:val="0"/>
              </w:rPr>
            </w:pPr>
          </w:p>
        </w:tc>
        <w:tc>
          <w:tcPr>
            <w:tcW w:w="2835" w:type="dxa"/>
          </w:tcPr>
          <w:p w14:paraId="4E631228" w14:textId="77777777" w:rsidR="002351C7" w:rsidRPr="00735F32" w:rsidRDefault="002351C7"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３節　軌跡と領域</w:t>
            </w:r>
          </w:p>
          <w:p w14:paraId="49BC5E66" w14:textId="77777777" w:rsidR="002351C7" w:rsidRPr="003C1835" w:rsidRDefault="002351C7" w:rsidP="00735F32">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軌</w:t>
            </w:r>
            <w:r w:rsidR="009A7E71">
              <w:rPr>
                <w:rFonts w:asciiTheme="minorEastAsia" w:eastAsiaTheme="minorEastAsia" w:hAnsiTheme="minorEastAsia" w:hint="eastAsia"/>
              </w:rPr>
              <w:t xml:space="preserve">　</w:t>
            </w:r>
            <w:r w:rsidRPr="003C1835">
              <w:rPr>
                <w:rFonts w:asciiTheme="minorEastAsia" w:eastAsiaTheme="minorEastAsia" w:hAnsiTheme="minorEastAsia"/>
              </w:rPr>
              <w:t>跡</w:t>
            </w:r>
          </w:p>
          <w:p w14:paraId="5A7E4F09" w14:textId="77777777" w:rsidR="002351C7" w:rsidRDefault="002351C7" w:rsidP="00735F32">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Pr>
                <w:rFonts w:asciiTheme="minorEastAsia" w:eastAsiaTheme="minorEastAsia" w:hAnsiTheme="minorEastAsia" w:hint="eastAsia"/>
              </w:rPr>
              <w:t>不等式の</w:t>
            </w:r>
            <w:r>
              <w:rPr>
                <w:rFonts w:asciiTheme="minorEastAsia" w:eastAsiaTheme="minorEastAsia" w:hAnsiTheme="minorEastAsia"/>
              </w:rPr>
              <w:t>表す領域</w:t>
            </w:r>
          </w:p>
          <w:p w14:paraId="3AAB0042" w14:textId="77777777" w:rsidR="002351C7" w:rsidRDefault="002351C7"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Pr>
                <w:rFonts w:asciiTheme="minorEastAsia" w:eastAsiaTheme="minorEastAsia" w:hAnsiTheme="minorEastAsia"/>
              </w:rPr>
              <w:t>／絶対値を</w:t>
            </w:r>
            <w:r>
              <w:rPr>
                <w:rFonts w:asciiTheme="minorEastAsia" w:eastAsiaTheme="minorEastAsia" w:hAnsiTheme="minorEastAsia" w:hint="eastAsia"/>
              </w:rPr>
              <w:t>含む</w:t>
            </w:r>
            <w:r>
              <w:rPr>
                <w:rFonts w:asciiTheme="minorEastAsia" w:eastAsiaTheme="minorEastAsia" w:hAnsiTheme="minorEastAsia"/>
              </w:rPr>
              <w:t>不等式の表す領域</w:t>
            </w:r>
          </w:p>
          <w:p w14:paraId="4D35C4B5" w14:textId="77777777" w:rsidR="002351C7" w:rsidRDefault="002351C7"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14:paraId="22C840B4" w14:textId="77777777" w:rsidR="00B14B98" w:rsidRPr="003C1835" w:rsidRDefault="00B14B98" w:rsidP="00735F32">
            <w:pPr>
              <w:ind w:left="210" w:hangingChars="100" w:hanging="210"/>
              <w:rPr>
                <w:rFonts w:asciiTheme="majorEastAsia" w:eastAsiaTheme="majorEastAsia" w:hAnsiTheme="majorEastAsia"/>
              </w:rPr>
            </w:pPr>
            <w:r>
              <w:rPr>
                <w:rFonts w:asciiTheme="minorEastAsia" w:eastAsiaTheme="minorEastAsia" w:hAnsiTheme="minorEastAsia" w:hint="eastAsia"/>
              </w:rPr>
              <w:t>コンピュータの活用</w:t>
            </w:r>
          </w:p>
        </w:tc>
        <w:tc>
          <w:tcPr>
            <w:tcW w:w="735" w:type="dxa"/>
          </w:tcPr>
          <w:p w14:paraId="7766F0E9" w14:textId="77777777" w:rsidR="002351C7" w:rsidRDefault="002351C7" w:rsidP="00CD42D4">
            <w:pPr>
              <w:jc w:val="center"/>
            </w:pPr>
          </w:p>
          <w:p w14:paraId="43350B56" w14:textId="77777777" w:rsidR="00CD42D4" w:rsidRDefault="00CD42D4" w:rsidP="00CD42D4">
            <w:pPr>
              <w:jc w:val="center"/>
            </w:pPr>
            <w:r>
              <w:rPr>
                <w:rFonts w:hint="eastAsia"/>
              </w:rPr>
              <w:t>2</w:t>
            </w:r>
          </w:p>
          <w:p w14:paraId="6500C346" w14:textId="77777777" w:rsidR="00CD42D4" w:rsidRDefault="00CD42D4" w:rsidP="00CD42D4">
            <w:pPr>
              <w:jc w:val="center"/>
            </w:pPr>
            <w:r>
              <w:rPr>
                <w:rFonts w:hint="eastAsia"/>
              </w:rPr>
              <w:t>3</w:t>
            </w:r>
          </w:p>
          <w:p w14:paraId="695036E2" w14:textId="77777777" w:rsidR="00CD42D4" w:rsidRDefault="00CD42D4" w:rsidP="00CD42D4">
            <w:pPr>
              <w:jc w:val="center"/>
            </w:pPr>
          </w:p>
          <w:p w14:paraId="45566FDE" w14:textId="77777777" w:rsidR="00CD42D4" w:rsidRDefault="00CD42D4" w:rsidP="00CD42D4">
            <w:pPr>
              <w:jc w:val="center"/>
            </w:pPr>
          </w:p>
          <w:p w14:paraId="200E637A" w14:textId="77777777" w:rsidR="00CD42D4" w:rsidRDefault="00CD42D4" w:rsidP="00CD42D4">
            <w:pPr>
              <w:jc w:val="center"/>
            </w:pPr>
            <w:r>
              <w:rPr>
                <w:rFonts w:hint="eastAsia"/>
              </w:rPr>
              <w:t>1</w:t>
            </w:r>
          </w:p>
        </w:tc>
      </w:tr>
      <w:tr w:rsidR="002351C7" w14:paraId="127ABFD9" w14:textId="77777777" w:rsidTr="00735F32">
        <w:trPr>
          <w:trHeight w:val="330"/>
        </w:trPr>
        <w:tc>
          <w:tcPr>
            <w:tcW w:w="473" w:type="dxa"/>
            <w:vMerge/>
          </w:tcPr>
          <w:p w14:paraId="3AC89777" w14:textId="77777777" w:rsidR="002351C7" w:rsidRDefault="002351C7" w:rsidP="00016404"/>
        </w:tc>
        <w:tc>
          <w:tcPr>
            <w:tcW w:w="577" w:type="dxa"/>
            <w:vMerge/>
          </w:tcPr>
          <w:p w14:paraId="3C678520" w14:textId="77777777" w:rsidR="002351C7" w:rsidRPr="007B7ED6" w:rsidRDefault="002351C7" w:rsidP="00016404">
            <w:pPr>
              <w:rPr>
                <w:kern w:val="0"/>
              </w:rPr>
            </w:pPr>
          </w:p>
        </w:tc>
        <w:tc>
          <w:tcPr>
            <w:tcW w:w="2835" w:type="dxa"/>
          </w:tcPr>
          <w:p w14:paraId="6A6AEEBF" w14:textId="77777777" w:rsidR="002351C7" w:rsidRDefault="002351C7"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章末</w:t>
            </w:r>
            <w:r>
              <w:rPr>
                <w:rFonts w:asciiTheme="minorEastAsia" w:eastAsiaTheme="minorEastAsia" w:hAnsiTheme="minorEastAsia"/>
              </w:rPr>
              <w:t>問題</w:t>
            </w:r>
          </w:p>
          <w:p w14:paraId="2355F23A" w14:textId="77777777" w:rsidR="00B14B98" w:rsidRPr="003C1835" w:rsidRDefault="00B14B98" w:rsidP="00735F32">
            <w:pPr>
              <w:ind w:left="210" w:hangingChars="100" w:hanging="210"/>
              <w:rPr>
                <w:rFonts w:asciiTheme="majorEastAsia" w:eastAsiaTheme="majorEastAsia" w:hAnsiTheme="majorEastAsia"/>
              </w:rPr>
            </w:pPr>
            <w:r>
              <w:rPr>
                <w:rFonts w:asciiTheme="minorEastAsia" w:eastAsiaTheme="minorEastAsia" w:hAnsiTheme="minorEastAsia" w:hint="eastAsia"/>
              </w:rPr>
              <w:t>思考力を養う</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14:paraId="333A5092" w14:textId="77777777" w:rsidR="002351C7" w:rsidRDefault="00CD42D4" w:rsidP="00CD42D4">
            <w:pPr>
              <w:jc w:val="center"/>
            </w:pPr>
            <w:r>
              <w:rPr>
                <w:rFonts w:hint="eastAsia"/>
              </w:rPr>
              <w:t>2</w:t>
            </w:r>
          </w:p>
          <w:p w14:paraId="5F31BF0A" w14:textId="77777777" w:rsidR="00B14B98" w:rsidRDefault="00B14B98" w:rsidP="00CD42D4">
            <w:pPr>
              <w:jc w:val="center"/>
            </w:pPr>
            <w:r>
              <w:rPr>
                <w:rFonts w:hint="eastAsia"/>
              </w:rPr>
              <w:t>(1)</w:t>
            </w:r>
          </w:p>
        </w:tc>
      </w:tr>
      <w:tr w:rsidR="002351C7" w14:paraId="289D0FD1" w14:textId="77777777" w:rsidTr="00F10570">
        <w:trPr>
          <w:trHeight w:val="309"/>
        </w:trPr>
        <w:tc>
          <w:tcPr>
            <w:tcW w:w="473" w:type="dxa"/>
            <w:vMerge/>
          </w:tcPr>
          <w:p w14:paraId="0A1E99D0" w14:textId="77777777" w:rsidR="002351C7" w:rsidRDefault="002351C7" w:rsidP="00016404"/>
        </w:tc>
        <w:tc>
          <w:tcPr>
            <w:tcW w:w="577" w:type="dxa"/>
            <w:vMerge/>
          </w:tcPr>
          <w:p w14:paraId="52FF79F5" w14:textId="77777777" w:rsidR="002351C7" w:rsidRPr="007B7ED6" w:rsidRDefault="002351C7" w:rsidP="00016404">
            <w:pPr>
              <w:rPr>
                <w:kern w:val="0"/>
              </w:rPr>
            </w:pPr>
          </w:p>
        </w:tc>
        <w:tc>
          <w:tcPr>
            <w:tcW w:w="2835" w:type="dxa"/>
          </w:tcPr>
          <w:p w14:paraId="2DF68B17" w14:textId="77777777" w:rsidR="002351C7" w:rsidRDefault="002351C7" w:rsidP="00735F32">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6642B816" w14:textId="7FF6B76A" w:rsidR="002351C7" w:rsidRDefault="00CD42D4" w:rsidP="00CD42D4">
            <w:pPr>
              <w:jc w:val="center"/>
            </w:pPr>
            <w:r>
              <w:rPr>
                <w:rFonts w:hint="eastAsia"/>
              </w:rPr>
              <w:t>2</w:t>
            </w:r>
            <w:r w:rsidR="009076B5">
              <w:rPr>
                <w:rFonts w:hint="eastAsia"/>
              </w:rPr>
              <w:t>6</w:t>
            </w:r>
          </w:p>
        </w:tc>
      </w:tr>
      <w:tr w:rsidR="00DA3147" w14:paraId="140ED7AB" w14:textId="77777777" w:rsidTr="00735F32">
        <w:trPr>
          <w:trHeight w:val="635"/>
        </w:trPr>
        <w:tc>
          <w:tcPr>
            <w:tcW w:w="473" w:type="dxa"/>
            <w:vMerge w:val="restart"/>
          </w:tcPr>
          <w:p w14:paraId="2C748704" w14:textId="77777777" w:rsidR="00DA3147" w:rsidRDefault="00DA3147" w:rsidP="00A668BE">
            <w:r>
              <w:rPr>
                <w:rFonts w:hint="eastAsia"/>
              </w:rPr>
              <w:t>第</w:t>
            </w:r>
            <w:r>
              <w:t>２学期</w:t>
            </w:r>
          </w:p>
          <w:p w14:paraId="0D6C5FE0" w14:textId="77777777" w:rsidR="00DA3147" w:rsidRDefault="00DA3147" w:rsidP="00A668BE"/>
          <w:p w14:paraId="11A6C96D" w14:textId="77777777" w:rsidR="00DA3147" w:rsidRDefault="00DA3147" w:rsidP="00A668BE"/>
          <w:p w14:paraId="468A2527" w14:textId="77777777" w:rsidR="00DA3147" w:rsidRDefault="00DA3147" w:rsidP="00A668BE"/>
          <w:p w14:paraId="3CC018BE" w14:textId="77777777" w:rsidR="00DA3147" w:rsidRDefault="00DA3147" w:rsidP="00A668BE"/>
          <w:p w14:paraId="3082071E" w14:textId="77777777" w:rsidR="00DA3147" w:rsidRDefault="00DA3147" w:rsidP="00A668BE"/>
          <w:p w14:paraId="0757D86D" w14:textId="77777777" w:rsidR="00DA3147" w:rsidRDefault="00DA3147" w:rsidP="00A668BE"/>
          <w:p w14:paraId="50168EDC" w14:textId="77777777" w:rsidR="00DA3147" w:rsidRDefault="00DA3147" w:rsidP="00A668BE"/>
          <w:p w14:paraId="0C736FC8" w14:textId="77777777" w:rsidR="00DA3147" w:rsidRDefault="00DA3147" w:rsidP="00A668BE"/>
          <w:p w14:paraId="439407AD" w14:textId="77777777" w:rsidR="00DA3147" w:rsidRDefault="00DA3147" w:rsidP="00A668BE"/>
          <w:p w14:paraId="20F73E48" w14:textId="77777777" w:rsidR="00DA3147" w:rsidRDefault="00DA3147" w:rsidP="00A668BE"/>
          <w:p w14:paraId="481D201B" w14:textId="77777777" w:rsidR="00DA3147" w:rsidRDefault="00DA3147" w:rsidP="00A668BE"/>
          <w:p w14:paraId="20657E62" w14:textId="77777777" w:rsidR="00DA3147" w:rsidRDefault="00DA3147" w:rsidP="00A668BE"/>
          <w:p w14:paraId="70AE2F85" w14:textId="77777777" w:rsidR="00DA3147" w:rsidRDefault="00DA3147" w:rsidP="00A668BE"/>
          <w:p w14:paraId="6561EAD0" w14:textId="77777777" w:rsidR="00DA3147" w:rsidRDefault="00DA3147" w:rsidP="00A668BE"/>
          <w:p w14:paraId="787A242C" w14:textId="77777777" w:rsidR="00DA3147" w:rsidRDefault="00DA3147" w:rsidP="00A668BE"/>
          <w:p w14:paraId="00CA9A6F" w14:textId="77777777" w:rsidR="00DA3147" w:rsidRDefault="00DA3147" w:rsidP="00A668BE"/>
          <w:p w14:paraId="77933DE8" w14:textId="77777777" w:rsidR="00DA3147" w:rsidRDefault="00DA3147" w:rsidP="00A668BE"/>
        </w:tc>
        <w:tc>
          <w:tcPr>
            <w:tcW w:w="577" w:type="dxa"/>
            <w:vMerge w:val="restart"/>
          </w:tcPr>
          <w:p w14:paraId="66BAE637" w14:textId="77777777" w:rsidR="00DA3147" w:rsidRDefault="00DA3147" w:rsidP="00A668BE">
            <w:r>
              <w:rPr>
                <w:rFonts w:hint="eastAsia"/>
              </w:rPr>
              <w:t>9月</w:t>
            </w:r>
          </w:p>
          <w:p w14:paraId="2B1EB7CE" w14:textId="77777777" w:rsidR="00DA3147" w:rsidRDefault="00DA3147" w:rsidP="00A668BE"/>
          <w:p w14:paraId="547E1BEC" w14:textId="77777777" w:rsidR="00DA3147" w:rsidRDefault="00DA3147" w:rsidP="00A668BE"/>
          <w:p w14:paraId="05020E85" w14:textId="77777777" w:rsidR="00DA3147" w:rsidRDefault="00DA3147" w:rsidP="00A668BE"/>
          <w:p w14:paraId="3AF3B95E" w14:textId="77777777" w:rsidR="00DA3147" w:rsidRDefault="00DA3147" w:rsidP="00A668BE"/>
          <w:p w14:paraId="331B15B4" w14:textId="77777777" w:rsidR="00DA3147" w:rsidRDefault="00DA3147" w:rsidP="00A668BE"/>
          <w:p w14:paraId="311C69F7" w14:textId="77777777" w:rsidR="00DA3147" w:rsidRDefault="00DA3147" w:rsidP="00A668BE"/>
          <w:p w14:paraId="2A19FED3" w14:textId="77777777" w:rsidR="00DA3147" w:rsidRDefault="00DA3147" w:rsidP="00A668BE"/>
          <w:p w14:paraId="4251B32D" w14:textId="77777777" w:rsidR="00DA3147" w:rsidRDefault="00DA3147" w:rsidP="00A668BE"/>
          <w:p w14:paraId="5353ACF9" w14:textId="77777777" w:rsidR="00DA3147" w:rsidRDefault="00DA3147" w:rsidP="00A668BE"/>
          <w:p w14:paraId="4C1FAE50" w14:textId="77777777" w:rsidR="00DA3147" w:rsidRDefault="00DA3147" w:rsidP="00A668BE">
            <w:pPr>
              <w:rPr>
                <w:kern w:val="0"/>
              </w:rPr>
            </w:pPr>
          </w:p>
          <w:p w14:paraId="766F1571" w14:textId="77777777" w:rsidR="00DA3147" w:rsidRDefault="00DA3147" w:rsidP="00A668BE">
            <w:pPr>
              <w:rPr>
                <w:kern w:val="0"/>
              </w:rPr>
            </w:pPr>
            <w:r w:rsidRPr="009A7E71">
              <w:rPr>
                <w:rFonts w:hint="eastAsia"/>
                <w:w w:val="88"/>
                <w:kern w:val="0"/>
                <w:fitText w:val="420" w:id="1423631616"/>
              </w:rPr>
              <w:t>10月</w:t>
            </w:r>
          </w:p>
          <w:p w14:paraId="1E967CD9" w14:textId="77777777" w:rsidR="00DA3147" w:rsidRDefault="00DA3147" w:rsidP="00A668BE">
            <w:pPr>
              <w:rPr>
                <w:kern w:val="0"/>
              </w:rPr>
            </w:pPr>
          </w:p>
          <w:p w14:paraId="0E4060C9" w14:textId="77777777" w:rsidR="00DA3147" w:rsidRDefault="00DA3147" w:rsidP="00A668BE">
            <w:pPr>
              <w:rPr>
                <w:kern w:val="0"/>
              </w:rPr>
            </w:pPr>
          </w:p>
          <w:p w14:paraId="56CDAB3A" w14:textId="77777777" w:rsidR="00DA3147" w:rsidRDefault="00DA3147" w:rsidP="00A668BE">
            <w:pPr>
              <w:rPr>
                <w:kern w:val="0"/>
              </w:rPr>
            </w:pPr>
          </w:p>
          <w:p w14:paraId="2B2EB05B" w14:textId="77777777" w:rsidR="00DA3147" w:rsidRDefault="00DA3147" w:rsidP="00A668BE">
            <w:pPr>
              <w:rPr>
                <w:kern w:val="0"/>
              </w:rPr>
            </w:pPr>
          </w:p>
          <w:p w14:paraId="39305632" w14:textId="77777777" w:rsidR="00DA3147" w:rsidRDefault="00DA3147" w:rsidP="00A668BE">
            <w:pPr>
              <w:rPr>
                <w:kern w:val="0"/>
              </w:rPr>
            </w:pPr>
          </w:p>
          <w:p w14:paraId="0E678C6A" w14:textId="77777777" w:rsidR="00DA3147" w:rsidRDefault="00DA3147" w:rsidP="00A668BE">
            <w:pPr>
              <w:rPr>
                <w:kern w:val="0"/>
              </w:rPr>
            </w:pPr>
          </w:p>
          <w:p w14:paraId="35828697" w14:textId="77777777" w:rsidR="00DA3147" w:rsidRPr="007B7ED6" w:rsidRDefault="00DA3147" w:rsidP="00A668BE">
            <w:pPr>
              <w:rPr>
                <w:kern w:val="0"/>
              </w:rPr>
            </w:pPr>
          </w:p>
        </w:tc>
        <w:tc>
          <w:tcPr>
            <w:tcW w:w="3570" w:type="dxa"/>
            <w:gridSpan w:val="2"/>
            <w:shd w:val="clear" w:color="auto" w:fill="D0CECE" w:themeFill="background2" w:themeFillShade="E6"/>
            <w:vAlign w:val="center"/>
          </w:tcPr>
          <w:p w14:paraId="6B721EA7" w14:textId="77777777" w:rsidR="00DA3147" w:rsidRPr="007B7ED6" w:rsidRDefault="00DA3147" w:rsidP="00CD42D4">
            <w:pPr>
              <w:jc w:val="center"/>
              <w:rPr>
                <w:b/>
                <w:sz w:val="24"/>
                <w:szCs w:val="24"/>
              </w:rP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三角関数</w:t>
            </w:r>
          </w:p>
        </w:tc>
      </w:tr>
      <w:tr w:rsidR="00DA3147" w14:paraId="1747771D" w14:textId="77777777" w:rsidTr="00902A79">
        <w:trPr>
          <w:trHeight w:val="2804"/>
        </w:trPr>
        <w:tc>
          <w:tcPr>
            <w:tcW w:w="473" w:type="dxa"/>
            <w:vMerge/>
          </w:tcPr>
          <w:p w14:paraId="18747D49" w14:textId="77777777" w:rsidR="00DA3147" w:rsidRDefault="00DA3147" w:rsidP="00735F32"/>
        </w:tc>
        <w:tc>
          <w:tcPr>
            <w:tcW w:w="577" w:type="dxa"/>
            <w:vMerge/>
          </w:tcPr>
          <w:p w14:paraId="47F71BE8" w14:textId="77777777" w:rsidR="00DA3147" w:rsidRPr="007B7ED6" w:rsidRDefault="00DA3147" w:rsidP="00735F32">
            <w:pPr>
              <w:rPr>
                <w:kern w:val="0"/>
              </w:rPr>
            </w:pPr>
          </w:p>
        </w:tc>
        <w:tc>
          <w:tcPr>
            <w:tcW w:w="2835" w:type="dxa"/>
          </w:tcPr>
          <w:p w14:paraId="6DF66A92" w14:textId="77777777" w:rsidR="00DA3147" w:rsidRPr="00D91460" w:rsidRDefault="00DA3147" w:rsidP="00735F32">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１節　一般角の三角関数</w:t>
            </w:r>
          </w:p>
          <w:p w14:paraId="21635455" w14:textId="77777777"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一般角</w:t>
            </w:r>
          </w:p>
          <w:p w14:paraId="7AA70CEE" w14:textId="77777777"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弧度法</w:t>
            </w:r>
          </w:p>
          <w:p w14:paraId="75A7EE4F" w14:textId="77777777"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一般角の三角関数</w:t>
            </w:r>
          </w:p>
          <w:p w14:paraId="466E439C" w14:textId="77777777"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三角関数の相互関係</w:t>
            </w:r>
          </w:p>
          <w:p w14:paraId="0F249BB4" w14:textId="77777777"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三角関数のグラフ</w:t>
            </w:r>
          </w:p>
          <w:p w14:paraId="0A760EAD" w14:textId="77777777"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６</w:t>
            </w:r>
            <w:r>
              <w:rPr>
                <w:rFonts w:asciiTheme="minorEastAsia" w:eastAsiaTheme="minorEastAsia" w:hAnsiTheme="minorEastAsia"/>
              </w:rPr>
              <w:t xml:space="preserve">　三角関数</w:t>
            </w:r>
            <w:r w:rsidR="00B14B98">
              <w:rPr>
                <w:rFonts w:asciiTheme="minorEastAsia" w:eastAsiaTheme="minorEastAsia" w:hAnsiTheme="minorEastAsia" w:hint="eastAsia"/>
              </w:rPr>
              <w:t>の応用</w:t>
            </w:r>
          </w:p>
          <w:p w14:paraId="6E1DC4DB" w14:textId="77777777" w:rsidR="00B14B98" w:rsidRDefault="00B14B98"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コンピュータの活用</w:t>
            </w:r>
          </w:p>
          <w:p w14:paraId="071606BD" w14:textId="77777777" w:rsidR="00DA3147" w:rsidRPr="00D91460" w:rsidRDefault="00DA3147"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730D39D4" w14:textId="77777777" w:rsidR="00DA3147" w:rsidRDefault="00DA3147" w:rsidP="00CD42D4">
            <w:pPr>
              <w:jc w:val="center"/>
            </w:pPr>
          </w:p>
          <w:p w14:paraId="5D706A8E" w14:textId="77777777" w:rsidR="00DA3147" w:rsidRDefault="00DA3147" w:rsidP="00CD42D4">
            <w:pPr>
              <w:jc w:val="center"/>
            </w:pPr>
            <w:r>
              <w:rPr>
                <w:rFonts w:hint="eastAsia"/>
              </w:rPr>
              <w:t>1</w:t>
            </w:r>
          </w:p>
          <w:p w14:paraId="3CB4C332" w14:textId="77777777" w:rsidR="00DA3147" w:rsidRDefault="00DA3147" w:rsidP="00CD42D4">
            <w:pPr>
              <w:jc w:val="center"/>
            </w:pPr>
            <w:r>
              <w:rPr>
                <w:rFonts w:hint="eastAsia"/>
              </w:rPr>
              <w:t>1</w:t>
            </w:r>
          </w:p>
          <w:p w14:paraId="7DB1276F" w14:textId="77777777" w:rsidR="00DA3147" w:rsidRDefault="00DA3147" w:rsidP="00CD42D4">
            <w:pPr>
              <w:jc w:val="center"/>
            </w:pPr>
            <w:r>
              <w:rPr>
                <w:rFonts w:hint="eastAsia"/>
              </w:rPr>
              <w:t>1</w:t>
            </w:r>
          </w:p>
          <w:p w14:paraId="1042B81A" w14:textId="77777777" w:rsidR="00DA3147" w:rsidRDefault="00DA3147" w:rsidP="00CD42D4">
            <w:pPr>
              <w:jc w:val="center"/>
            </w:pPr>
            <w:r>
              <w:rPr>
                <w:rFonts w:hint="eastAsia"/>
              </w:rPr>
              <w:t>2</w:t>
            </w:r>
          </w:p>
          <w:p w14:paraId="6A9D6AC6" w14:textId="77777777" w:rsidR="00DA3147" w:rsidRDefault="00DA3147" w:rsidP="00CD42D4">
            <w:pPr>
              <w:jc w:val="center"/>
            </w:pPr>
            <w:r>
              <w:rPr>
                <w:rFonts w:hint="eastAsia"/>
              </w:rPr>
              <w:t>3</w:t>
            </w:r>
          </w:p>
          <w:p w14:paraId="34162A03" w14:textId="77777777" w:rsidR="00DA3147" w:rsidRDefault="00DA3147" w:rsidP="00CD42D4">
            <w:pPr>
              <w:jc w:val="center"/>
            </w:pPr>
            <w:r>
              <w:rPr>
                <w:rFonts w:hint="eastAsia"/>
              </w:rPr>
              <w:t>2</w:t>
            </w:r>
          </w:p>
          <w:p w14:paraId="51568723" w14:textId="77777777" w:rsidR="00DA3147" w:rsidRDefault="00DA3147" w:rsidP="00CD42D4">
            <w:pPr>
              <w:jc w:val="center"/>
            </w:pPr>
          </w:p>
          <w:p w14:paraId="7F8B1F94" w14:textId="77777777" w:rsidR="00DA3147" w:rsidRDefault="00DA3147" w:rsidP="00CD42D4">
            <w:pPr>
              <w:jc w:val="center"/>
            </w:pPr>
            <w:r>
              <w:rPr>
                <w:rFonts w:hint="eastAsia"/>
              </w:rPr>
              <w:t>1</w:t>
            </w:r>
          </w:p>
        </w:tc>
      </w:tr>
      <w:tr w:rsidR="00DA3147" w14:paraId="3CFE2634" w14:textId="77777777" w:rsidTr="00902A79">
        <w:trPr>
          <w:trHeight w:val="2084"/>
        </w:trPr>
        <w:tc>
          <w:tcPr>
            <w:tcW w:w="473" w:type="dxa"/>
            <w:vMerge/>
          </w:tcPr>
          <w:p w14:paraId="2BB1613D" w14:textId="77777777" w:rsidR="00DA3147" w:rsidRDefault="00DA3147" w:rsidP="00735F32"/>
        </w:tc>
        <w:tc>
          <w:tcPr>
            <w:tcW w:w="577" w:type="dxa"/>
            <w:vMerge/>
          </w:tcPr>
          <w:p w14:paraId="4EEC227F" w14:textId="77777777" w:rsidR="00DA3147" w:rsidRPr="007B7ED6" w:rsidRDefault="00DA3147" w:rsidP="00735F32">
            <w:pPr>
              <w:rPr>
                <w:kern w:val="0"/>
              </w:rPr>
            </w:pPr>
          </w:p>
        </w:tc>
        <w:tc>
          <w:tcPr>
            <w:tcW w:w="2835" w:type="dxa"/>
          </w:tcPr>
          <w:p w14:paraId="53F44AF6" w14:textId="77777777" w:rsidR="00DA3147" w:rsidRPr="00D91460" w:rsidRDefault="00DA3147" w:rsidP="00D91460">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sidRPr="00B14B98">
              <w:rPr>
                <w:rFonts w:asciiTheme="majorEastAsia" w:eastAsiaTheme="majorEastAsia" w:hAnsiTheme="majorEastAsia"/>
                <w:spacing w:val="1"/>
                <w:w w:val="94"/>
                <w:kern w:val="0"/>
                <w:fitText w:val="1785" w:id="1422110468"/>
              </w:rPr>
              <w:t>三角関数の加法定</w:t>
            </w:r>
            <w:r w:rsidRPr="00B14B98">
              <w:rPr>
                <w:rFonts w:asciiTheme="majorEastAsia" w:eastAsiaTheme="majorEastAsia" w:hAnsiTheme="majorEastAsia"/>
                <w:spacing w:val="-1"/>
                <w:w w:val="94"/>
                <w:kern w:val="0"/>
                <w:fitText w:val="1785" w:id="1422110468"/>
              </w:rPr>
              <w:t>理</w:t>
            </w:r>
          </w:p>
          <w:p w14:paraId="5DEC9DA0" w14:textId="77777777" w:rsidR="00DA3147" w:rsidRDefault="00DA3147"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三角関数の加法定理</w:t>
            </w:r>
          </w:p>
          <w:p w14:paraId="5967F04B" w14:textId="77777777" w:rsidR="008B6B89" w:rsidRDefault="008B6B89"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研究／点の回転</w:t>
            </w:r>
          </w:p>
          <w:p w14:paraId="037A600A" w14:textId="77777777" w:rsidR="00DA3147" w:rsidRDefault="00DA3147"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2倍角・半角の公式</w:t>
            </w:r>
          </w:p>
          <w:p w14:paraId="08C31D9A" w14:textId="77777777" w:rsidR="00DA3147" w:rsidRDefault="00DA3147"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三角関数の合成</w:t>
            </w:r>
          </w:p>
          <w:p w14:paraId="405358BD" w14:textId="77777777" w:rsidR="00DA3147" w:rsidRDefault="00DA3147"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14:paraId="5880228D" w14:textId="77777777" w:rsidR="00DA3147" w:rsidRPr="00D91460" w:rsidRDefault="00DA3147" w:rsidP="00D91460">
            <w:pPr>
              <w:ind w:left="210" w:hangingChars="100" w:hanging="210"/>
              <w:rPr>
                <w:rFonts w:asciiTheme="majorEastAsia" w:eastAsiaTheme="majorEastAsia" w:hAnsiTheme="majorEastAsia"/>
              </w:rPr>
            </w:pPr>
            <w:r>
              <w:rPr>
                <w:rFonts w:asciiTheme="minorEastAsia" w:eastAsiaTheme="minorEastAsia" w:hAnsiTheme="minorEastAsia" w:hint="eastAsia"/>
              </w:rPr>
              <w:t>研究</w:t>
            </w:r>
            <w:r>
              <w:rPr>
                <w:rFonts w:asciiTheme="minorEastAsia" w:eastAsiaTheme="minorEastAsia" w:hAnsiTheme="minorEastAsia"/>
              </w:rPr>
              <w:t>[</w:t>
            </w:r>
            <w:r>
              <w:rPr>
                <w:rFonts w:asciiTheme="minorEastAsia" w:eastAsiaTheme="minorEastAsia" w:hAnsiTheme="minorEastAsia" w:hint="eastAsia"/>
              </w:rPr>
              <w:t>発展</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積を和，和を積に直す公式</w:t>
            </w:r>
          </w:p>
        </w:tc>
        <w:tc>
          <w:tcPr>
            <w:tcW w:w="735" w:type="dxa"/>
          </w:tcPr>
          <w:p w14:paraId="46BA5789" w14:textId="77777777" w:rsidR="00DA3147" w:rsidRDefault="00DA3147" w:rsidP="00CD42D4">
            <w:pPr>
              <w:jc w:val="center"/>
            </w:pPr>
          </w:p>
          <w:p w14:paraId="75BCF437" w14:textId="77777777" w:rsidR="00DA3147" w:rsidRDefault="00DA3147" w:rsidP="00CD42D4">
            <w:pPr>
              <w:jc w:val="center"/>
            </w:pPr>
            <w:r>
              <w:rPr>
                <w:rFonts w:hint="eastAsia"/>
              </w:rPr>
              <w:t>2</w:t>
            </w:r>
          </w:p>
          <w:p w14:paraId="6CF1CCD3" w14:textId="77777777" w:rsidR="008B6B89" w:rsidRDefault="008B6B89" w:rsidP="00CD42D4">
            <w:pPr>
              <w:jc w:val="center"/>
            </w:pPr>
          </w:p>
          <w:p w14:paraId="134BBBC2" w14:textId="77777777" w:rsidR="00DA3147" w:rsidRDefault="00DA3147" w:rsidP="00CD42D4">
            <w:pPr>
              <w:jc w:val="center"/>
            </w:pPr>
            <w:r>
              <w:rPr>
                <w:rFonts w:hint="eastAsia"/>
              </w:rPr>
              <w:t>2</w:t>
            </w:r>
          </w:p>
          <w:p w14:paraId="5B6EB3C1" w14:textId="77777777" w:rsidR="00DA3147" w:rsidRDefault="00DA3147" w:rsidP="00CD42D4">
            <w:pPr>
              <w:jc w:val="center"/>
            </w:pPr>
            <w:r>
              <w:rPr>
                <w:rFonts w:hint="eastAsia"/>
              </w:rPr>
              <w:t>2</w:t>
            </w:r>
          </w:p>
          <w:p w14:paraId="40F2C862" w14:textId="77777777" w:rsidR="00DA3147" w:rsidRDefault="00DA3147" w:rsidP="00CD42D4">
            <w:pPr>
              <w:jc w:val="center"/>
            </w:pPr>
            <w:r>
              <w:rPr>
                <w:rFonts w:hint="eastAsia"/>
              </w:rPr>
              <w:t>1</w:t>
            </w:r>
          </w:p>
        </w:tc>
      </w:tr>
      <w:tr w:rsidR="00DA3147" w14:paraId="28FD9F95" w14:textId="77777777" w:rsidTr="00D91460">
        <w:trPr>
          <w:trHeight w:val="315"/>
        </w:trPr>
        <w:tc>
          <w:tcPr>
            <w:tcW w:w="473" w:type="dxa"/>
            <w:vMerge/>
          </w:tcPr>
          <w:p w14:paraId="7D0C611E" w14:textId="77777777" w:rsidR="00DA3147" w:rsidRDefault="00DA3147" w:rsidP="00735F32"/>
        </w:tc>
        <w:tc>
          <w:tcPr>
            <w:tcW w:w="577" w:type="dxa"/>
            <w:vMerge/>
          </w:tcPr>
          <w:p w14:paraId="5EF6BFFF" w14:textId="77777777" w:rsidR="00DA3147" w:rsidRPr="007B7ED6" w:rsidRDefault="00DA3147" w:rsidP="00735F32">
            <w:pPr>
              <w:rPr>
                <w:kern w:val="0"/>
              </w:rPr>
            </w:pPr>
          </w:p>
        </w:tc>
        <w:tc>
          <w:tcPr>
            <w:tcW w:w="2835" w:type="dxa"/>
          </w:tcPr>
          <w:p w14:paraId="3B307C78" w14:textId="77777777" w:rsidR="00DA3147" w:rsidRDefault="00DA3147"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4E23D179" w14:textId="77777777" w:rsidR="008B6B89" w:rsidRPr="00D91460" w:rsidRDefault="008B6B89" w:rsidP="00D91460">
            <w:pPr>
              <w:ind w:left="210" w:hangingChars="100" w:hanging="210"/>
              <w:rPr>
                <w:rFonts w:asciiTheme="majorEastAsia" w:eastAsiaTheme="majorEastAsia" w:hAnsiTheme="majorEastAsia"/>
              </w:rPr>
            </w:pPr>
            <w:r>
              <w:rPr>
                <w:rFonts w:asciiTheme="minorEastAsia" w:eastAsiaTheme="minorEastAsia" w:hAnsiTheme="minorEastAsia" w:hint="eastAsia"/>
              </w:rPr>
              <w:t>思考力を養う</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14:paraId="4F27EC8B" w14:textId="77777777" w:rsidR="00DA3147" w:rsidRDefault="00DA3147" w:rsidP="00CD42D4">
            <w:pPr>
              <w:jc w:val="center"/>
            </w:pPr>
            <w:r>
              <w:rPr>
                <w:rFonts w:hint="eastAsia"/>
              </w:rPr>
              <w:t>2</w:t>
            </w:r>
          </w:p>
          <w:p w14:paraId="49AA6551" w14:textId="77777777" w:rsidR="008B6B89" w:rsidRDefault="008B6B89" w:rsidP="00CD42D4">
            <w:pPr>
              <w:jc w:val="center"/>
            </w:pPr>
            <w:r>
              <w:rPr>
                <w:rFonts w:hint="eastAsia"/>
              </w:rPr>
              <w:t>(1)</w:t>
            </w:r>
          </w:p>
        </w:tc>
      </w:tr>
      <w:tr w:rsidR="00DA3147" w14:paraId="641D004B" w14:textId="77777777" w:rsidTr="008233BB">
        <w:trPr>
          <w:trHeight w:val="270"/>
        </w:trPr>
        <w:tc>
          <w:tcPr>
            <w:tcW w:w="473" w:type="dxa"/>
            <w:vMerge/>
          </w:tcPr>
          <w:p w14:paraId="24DFD1BA" w14:textId="77777777" w:rsidR="00DA3147" w:rsidRDefault="00DA3147" w:rsidP="00735F32"/>
        </w:tc>
        <w:tc>
          <w:tcPr>
            <w:tcW w:w="577" w:type="dxa"/>
            <w:vMerge/>
          </w:tcPr>
          <w:p w14:paraId="397D81B2" w14:textId="77777777" w:rsidR="00DA3147" w:rsidRPr="007B7ED6" w:rsidRDefault="00DA3147" w:rsidP="00735F32">
            <w:pPr>
              <w:rPr>
                <w:kern w:val="0"/>
              </w:rPr>
            </w:pPr>
          </w:p>
        </w:tc>
        <w:tc>
          <w:tcPr>
            <w:tcW w:w="2835" w:type="dxa"/>
          </w:tcPr>
          <w:p w14:paraId="1EE55B30" w14:textId="77777777" w:rsidR="00DA3147" w:rsidRDefault="00DA3147" w:rsidP="00D91460">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5FE80BE3" w14:textId="77777777" w:rsidR="00DA3147" w:rsidRDefault="00DA3147" w:rsidP="00CD42D4">
            <w:pPr>
              <w:jc w:val="center"/>
            </w:pPr>
            <w:r>
              <w:rPr>
                <w:rFonts w:hint="eastAsia"/>
              </w:rPr>
              <w:t>20</w:t>
            </w:r>
          </w:p>
        </w:tc>
      </w:tr>
    </w:tbl>
    <w:p w14:paraId="47A12E9D" w14:textId="77777777" w:rsidR="00DA3147" w:rsidRDefault="00DA3147">
      <w:pPr>
        <w:rPr>
          <w:rFonts w:hint="eastAsia"/>
        </w:rPr>
      </w:pPr>
    </w:p>
    <w:p w14:paraId="0D86100F" w14:textId="77777777" w:rsidR="00DA3147" w:rsidRDefault="00DA3147">
      <w:pPr>
        <w:widowControl/>
        <w:jc w:val="left"/>
      </w:pPr>
      <w:r>
        <w:br w:type="page"/>
      </w: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9A7E71" w14:paraId="67BEADAC" w14:textId="77777777" w:rsidTr="00521309">
        <w:trPr>
          <w:trHeight w:val="345"/>
          <w:tblHeader/>
        </w:trPr>
        <w:tc>
          <w:tcPr>
            <w:tcW w:w="473" w:type="dxa"/>
          </w:tcPr>
          <w:p w14:paraId="6B22CCD0" w14:textId="77777777" w:rsidR="009A7E71" w:rsidRPr="007B7ED6" w:rsidRDefault="009A7E71" w:rsidP="00521309">
            <w:pPr>
              <w:jc w:val="center"/>
              <w:rPr>
                <w:w w:val="66"/>
              </w:rPr>
            </w:pPr>
            <w:r w:rsidRPr="00F94ABF">
              <w:rPr>
                <w:rFonts w:hint="eastAsia"/>
                <w:w w:val="65"/>
                <w:kern w:val="0"/>
                <w:fitText w:val="276" w:id="1644855556"/>
              </w:rPr>
              <w:lastRenderedPageBreak/>
              <w:t>学</w:t>
            </w:r>
            <w:r w:rsidRPr="00F94ABF">
              <w:rPr>
                <w:rFonts w:hint="eastAsia"/>
                <w:spacing w:val="1"/>
                <w:w w:val="65"/>
                <w:kern w:val="0"/>
                <w:fitText w:val="276" w:id="1644855556"/>
              </w:rPr>
              <w:t>期</w:t>
            </w:r>
          </w:p>
        </w:tc>
        <w:tc>
          <w:tcPr>
            <w:tcW w:w="577" w:type="dxa"/>
          </w:tcPr>
          <w:p w14:paraId="31183EB3" w14:textId="77777777" w:rsidR="009A7E71" w:rsidRDefault="009A7E71" w:rsidP="00521309">
            <w:pPr>
              <w:jc w:val="center"/>
            </w:pPr>
            <w:r>
              <w:rPr>
                <w:rFonts w:hint="eastAsia"/>
              </w:rPr>
              <w:t>月</w:t>
            </w:r>
          </w:p>
        </w:tc>
        <w:tc>
          <w:tcPr>
            <w:tcW w:w="2835" w:type="dxa"/>
          </w:tcPr>
          <w:p w14:paraId="0A2A2BAD" w14:textId="77777777" w:rsidR="009A7E71" w:rsidRDefault="009A7E71" w:rsidP="00521309">
            <w:pPr>
              <w:jc w:val="center"/>
            </w:pPr>
            <w:r>
              <w:rPr>
                <w:rFonts w:hint="eastAsia"/>
              </w:rPr>
              <w:t>章の</w:t>
            </w:r>
            <w:r>
              <w:t>学習</w:t>
            </w:r>
            <w:r>
              <w:rPr>
                <w:rFonts w:hint="eastAsia"/>
              </w:rPr>
              <w:t>内容</w:t>
            </w:r>
          </w:p>
        </w:tc>
        <w:tc>
          <w:tcPr>
            <w:tcW w:w="735" w:type="dxa"/>
          </w:tcPr>
          <w:p w14:paraId="0EDA4CBD" w14:textId="77777777" w:rsidR="009A7E71" w:rsidRPr="007B7ED6" w:rsidRDefault="009A7E71" w:rsidP="00521309">
            <w:pPr>
              <w:jc w:val="center"/>
              <w:rPr>
                <w:w w:val="66"/>
              </w:rPr>
            </w:pPr>
            <w:r w:rsidRPr="00F94ABF">
              <w:rPr>
                <w:rFonts w:hint="eastAsia"/>
                <w:w w:val="66"/>
                <w:kern w:val="0"/>
                <w:fitText w:val="420" w:id="1644855557"/>
              </w:rPr>
              <w:t>時間</w:t>
            </w:r>
            <w:r w:rsidRPr="00F94ABF">
              <w:rPr>
                <w:rFonts w:hint="eastAsia"/>
                <w:spacing w:val="3"/>
                <w:w w:val="66"/>
                <w:kern w:val="0"/>
                <w:fitText w:val="420" w:id="1644855557"/>
              </w:rPr>
              <w:t>数</w:t>
            </w:r>
          </w:p>
        </w:tc>
      </w:tr>
      <w:tr w:rsidR="008233BB" w14:paraId="57833265" w14:textId="77777777" w:rsidTr="009A7E71">
        <w:trPr>
          <w:trHeight w:val="765"/>
        </w:trPr>
        <w:tc>
          <w:tcPr>
            <w:tcW w:w="473" w:type="dxa"/>
            <w:vMerge w:val="restart"/>
          </w:tcPr>
          <w:p w14:paraId="19199679" w14:textId="77777777" w:rsidR="008233BB" w:rsidRDefault="008233BB" w:rsidP="00DA3147">
            <w:r>
              <w:rPr>
                <w:rFonts w:hint="eastAsia"/>
              </w:rPr>
              <w:t>第</w:t>
            </w:r>
            <w:r>
              <w:t>２学期</w:t>
            </w:r>
          </w:p>
          <w:p w14:paraId="05AE6485" w14:textId="77777777" w:rsidR="008233BB" w:rsidRDefault="008233BB" w:rsidP="00DA3147"/>
          <w:p w14:paraId="0E52FD83" w14:textId="77777777" w:rsidR="008233BB" w:rsidRDefault="008233BB" w:rsidP="00DA3147"/>
          <w:p w14:paraId="20D45119" w14:textId="77777777" w:rsidR="008233BB" w:rsidRDefault="008233BB" w:rsidP="00DA3147"/>
          <w:p w14:paraId="0C380301" w14:textId="77777777" w:rsidR="008233BB" w:rsidRDefault="008233BB" w:rsidP="00DA3147"/>
          <w:p w14:paraId="5BD7E573" w14:textId="77777777" w:rsidR="008233BB" w:rsidRDefault="008233BB" w:rsidP="00DA3147"/>
          <w:p w14:paraId="048A4D70" w14:textId="77777777" w:rsidR="008233BB" w:rsidRDefault="008233BB" w:rsidP="00DA3147"/>
          <w:p w14:paraId="48C9814D" w14:textId="77777777" w:rsidR="008233BB" w:rsidRDefault="008233BB" w:rsidP="00DA3147"/>
          <w:p w14:paraId="757248FA" w14:textId="77777777" w:rsidR="008233BB" w:rsidRDefault="008233BB" w:rsidP="00DA3147"/>
          <w:p w14:paraId="3C668F23" w14:textId="77777777" w:rsidR="008233BB" w:rsidRDefault="008233BB" w:rsidP="00DA3147"/>
          <w:p w14:paraId="458E1658" w14:textId="77777777" w:rsidR="008233BB" w:rsidRDefault="008233BB" w:rsidP="00DA3147"/>
          <w:p w14:paraId="76FC05A2" w14:textId="77777777" w:rsidR="008233BB" w:rsidRDefault="008233BB" w:rsidP="00DA3147"/>
          <w:p w14:paraId="3D71059F" w14:textId="77777777" w:rsidR="008233BB" w:rsidRDefault="008233BB" w:rsidP="00DA3147"/>
          <w:p w14:paraId="33F182A6" w14:textId="77777777" w:rsidR="008233BB" w:rsidRDefault="008233BB" w:rsidP="00DA3147"/>
          <w:p w14:paraId="532DE4A2" w14:textId="77777777" w:rsidR="008233BB" w:rsidRDefault="008233BB" w:rsidP="00DA3147"/>
          <w:p w14:paraId="22A8FBE3" w14:textId="77777777" w:rsidR="008233BB" w:rsidRDefault="008233BB" w:rsidP="00DA3147"/>
          <w:p w14:paraId="47D3EF8F" w14:textId="77777777" w:rsidR="008233BB" w:rsidRDefault="008233BB" w:rsidP="00DA3147"/>
          <w:p w14:paraId="289A0E5A" w14:textId="77777777" w:rsidR="008233BB" w:rsidRDefault="008233BB" w:rsidP="00DA3147"/>
          <w:p w14:paraId="39255E86" w14:textId="77777777" w:rsidR="008233BB" w:rsidRDefault="008233BB" w:rsidP="00DA3147"/>
          <w:p w14:paraId="69A80DA0" w14:textId="77777777" w:rsidR="008233BB" w:rsidRDefault="008233BB" w:rsidP="00DA3147"/>
          <w:p w14:paraId="6F1F8FE2" w14:textId="77777777" w:rsidR="008233BB" w:rsidRDefault="008233BB" w:rsidP="00DA3147"/>
          <w:p w14:paraId="28DFCC5C" w14:textId="77777777" w:rsidR="008233BB" w:rsidRDefault="008233BB" w:rsidP="00DA3147"/>
          <w:p w14:paraId="2CAFB79F" w14:textId="77777777" w:rsidR="008233BB" w:rsidRDefault="008233BB" w:rsidP="00DA3147"/>
          <w:p w14:paraId="6C240C33" w14:textId="77777777" w:rsidR="008233BB" w:rsidRDefault="008233BB" w:rsidP="00DA3147"/>
        </w:tc>
        <w:tc>
          <w:tcPr>
            <w:tcW w:w="577" w:type="dxa"/>
            <w:vMerge w:val="restart"/>
            <w:tcBorders>
              <w:bottom w:val="single" w:sz="4" w:space="0" w:color="auto"/>
            </w:tcBorders>
          </w:tcPr>
          <w:p w14:paraId="3DF4FEA2" w14:textId="77777777" w:rsidR="008233BB" w:rsidRDefault="008233BB" w:rsidP="00DA3147">
            <w:pPr>
              <w:rPr>
                <w:kern w:val="0"/>
              </w:rPr>
            </w:pPr>
          </w:p>
          <w:p w14:paraId="7AD95B4C" w14:textId="77777777" w:rsidR="008233BB" w:rsidRDefault="008233BB" w:rsidP="00DA3147">
            <w:pPr>
              <w:rPr>
                <w:kern w:val="0"/>
              </w:rPr>
            </w:pPr>
          </w:p>
          <w:p w14:paraId="7F9079A0" w14:textId="77777777" w:rsidR="008233BB" w:rsidRDefault="008233BB" w:rsidP="00DA3147">
            <w:pPr>
              <w:rPr>
                <w:kern w:val="0"/>
              </w:rPr>
            </w:pPr>
          </w:p>
          <w:p w14:paraId="6496FB9D" w14:textId="77777777" w:rsidR="008233BB" w:rsidRDefault="008233BB" w:rsidP="00DA3147">
            <w:pPr>
              <w:rPr>
                <w:kern w:val="0"/>
              </w:rPr>
            </w:pPr>
          </w:p>
          <w:p w14:paraId="0F3FA60E" w14:textId="77777777" w:rsidR="008233BB" w:rsidRDefault="008233BB" w:rsidP="00DA3147">
            <w:pPr>
              <w:rPr>
                <w:kern w:val="0"/>
              </w:rPr>
            </w:pPr>
          </w:p>
          <w:p w14:paraId="17D22FC5" w14:textId="77777777" w:rsidR="008233BB" w:rsidRDefault="008233BB" w:rsidP="00DA3147">
            <w:pPr>
              <w:rPr>
                <w:kern w:val="0"/>
              </w:rPr>
            </w:pPr>
          </w:p>
          <w:p w14:paraId="757F5362" w14:textId="77777777" w:rsidR="008233BB" w:rsidRDefault="008233BB" w:rsidP="00DA3147">
            <w:pPr>
              <w:rPr>
                <w:kern w:val="0"/>
              </w:rPr>
            </w:pPr>
          </w:p>
          <w:p w14:paraId="30AEC6FF" w14:textId="77777777" w:rsidR="008233BB" w:rsidRDefault="008233BB" w:rsidP="00DA3147">
            <w:pPr>
              <w:rPr>
                <w:kern w:val="0"/>
              </w:rPr>
            </w:pPr>
          </w:p>
          <w:p w14:paraId="3C14E9CC" w14:textId="77777777" w:rsidR="008B6B89" w:rsidRDefault="008B6B89" w:rsidP="00DA3147">
            <w:pPr>
              <w:rPr>
                <w:kern w:val="0"/>
              </w:rPr>
            </w:pPr>
          </w:p>
          <w:p w14:paraId="095A03B1" w14:textId="77777777" w:rsidR="008233BB" w:rsidRDefault="008233BB" w:rsidP="00DA3147">
            <w:pPr>
              <w:rPr>
                <w:kern w:val="0"/>
              </w:rPr>
            </w:pPr>
            <w:r w:rsidRPr="009A7E71">
              <w:rPr>
                <w:rFonts w:hint="eastAsia"/>
                <w:w w:val="88"/>
                <w:kern w:val="0"/>
                <w:fitText w:val="420" w:id="1423716352"/>
              </w:rPr>
              <w:t>11月</w:t>
            </w:r>
          </w:p>
          <w:p w14:paraId="5D4C42D7" w14:textId="77777777" w:rsidR="008233BB" w:rsidRDefault="008233BB" w:rsidP="00DA3147">
            <w:pPr>
              <w:rPr>
                <w:kern w:val="0"/>
              </w:rPr>
            </w:pPr>
          </w:p>
          <w:p w14:paraId="51AD0C05" w14:textId="77777777" w:rsidR="008233BB" w:rsidRDefault="008233BB" w:rsidP="00DA3147">
            <w:pPr>
              <w:rPr>
                <w:kern w:val="0"/>
              </w:rPr>
            </w:pPr>
          </w:p>
          <w:p w14:paraId="76B2F474" w14:textId="77777777" w:rsidR="008233BB" w:rsidRDefault="008233BB" w:rsidP="00DA3147">
            <w:pPr>
              <w:rPr>
                <w:kern w:val="0"/>
              </w:rPr>
            </w:pPr>
          </w:p>
          <w:p w14:paraId="4A5901C6" w14:textId="77777777" w:rsidR="008233BB" w:rsidRDefault="008233BB" w:rsidP="00DA3147">
            <w:pPr>
              <w:rPr>
                <w:kern w:val="0"/>
              </w:rPr>
            </w:pPr>
          </w:p>
          <w:p w14:paraId="53A5D7AE" w14:textId="77777777" w:rsidR="008233BB" w:rsidRDefault="008233BB" w:rsidP="00DA3147">
            <w:pPr>
              <w:rPr>
                <w:kern w:val="0"/>
              </w:rPr>
            </w:pPr>
          </w:p>
          <w:p w14:paraId="1C500462" w14:textId="77777777" w:rsidR="008233BB" w:rsidRDefault="008233BB" w:rsidP="00DA3147">
            <w:pPr>
              <w:rPr>
                <w:kern w:val="0"/>
              </w:rPr>
            </w:pPr>
          </w:p>
          <w:p w14:paraId="44C4D2BB" w14:textId="77777777" w:rsidR="008233BB" w:rsidRDefault="008233BB" w:rsidP="00DA3147">
            <w:pPr>
              <w:rPr>
                <w:kern w:val="0"/>
              </w:rPr>
            </w:pPr>
          </w:p>
          <w:p w14:paraId="4DD53370" w14:textId="77777777" w:rsidR="008233BB" w:rsidRDefault="008233BB" w:rsidP="00DA3147">
            <w:pPr>
              <w:rPr>
                <w:kern w:val="0"/>
              </w:rPr>
            </w:pPr>
          </w:p>
          <w:p w14:paraId="072331EC" w14:textId="77777777" w:rsidR="008233BB" w:rsidRDefault="008233BB" w:rsidP="00DA3147">
            <w:pPr>
              <w:rPr>
                <w:kern w:val="0"/>
              </w:rPr>
            </w:pPr>
          </w:p>
          <w:p w14:paraId="6C3EE33A" w14:textId="77777777" w:rsidR="008233BB" w:rsidRDefault="008233BB" w:rsidP="00DA3147">
            <w:pPr>
              <w:rPr>
                <w:kern w:val="0"/>
              </w:rPr>
            </w:pPr>
          </w:p>
          <w:p w14:paraId="43A026A0" w14:textId="77777777" w:rsidR="008233BB" w:rsidRDefault="008233BB" w:rsidP="00DA3147">
            <w:pPr>
              <w:rPr>
                <w:kern w:val="0"/>
              </w:rPr>
            </w:pPr>
          </w:p>
          <w:p w14:paraId="71F69A05" w14:textId="77777777" w:rsidR="008233BB" w:rsidRDefault="008233BB" w:rsidP="00DA3147">
            <w:pPr>
              <w:rPr>
                <w:kern w:val="0"/>
              </w:rPr>
            </w:pPr>
          </w:p>
          <w:p w14:paraId="1C7FA01D" w14:textId="77777777" w:rsidR="00F54B31" w:rsidRDefault="00F54B31" w:rsidP="00DA3147">
            <w:pPr>
              <w:rPr>
                <w:kern w:val="0"/>
              </w:rPr>
            </w:pPr>
          </w:p>
          <w:p w14:paraId="672E3A65" w14:textId="77777777" w:rsidR="00F54B31" w:rsidRDefault="00F54B31" w:rsidP="00DA3147">
            <w:pPr>
              <w:rPr>
                <w:kern w:val="0"/>
              </w:rPr>
            </w:pPr>
          </w:p>
          <w:p w14:paraId="738327EE" w14:textId="77777777" w:rsidR="008233BB" w:rsidRDefault="008233BB" w:rsidP="00DA3147">
            <w:pPr>
              <w:rPr>
                <w:kern w:val="0"/>
              </w:rPr>
            </w:pPr>
          </w:p>
          <w:p w14:paraId="099FBD3E" w14:textId="77777777" w:rsidR="008233BB" w:rsidRDefault="008233BB" w:rsidP="00DA3147">
            <w:pPr>
              <w:rPr>
                <w:kern w:val="0"/>
              </w:rPr>
            </w:pPr>
            <w:r w:rsidRPr="009A7E71">
              <w:rPr>
                <w:rFonts w:hint="eastAsia"/>
                <w:w w:val="88"/>
                <w:kern w:val="0"/>
                <w:fitText w:val="420" w:id="1423716608"/>
              </w:rPr>
              <w:t>12月</w:t>
            </w:r>
          </w:p>
          <w:p w14:paraId="502B96AA" w14:textId="77777777" w:rsidR="008233BB" w:rsidRDefault="008233BB" w:rsidP="00DA3147">
            <w:pPr>
              <w:rPr>
                <w:kern w:val="0"/>
              </w:rPr>
            </w:pPr>
          </w:p>
          <w:p w14:paraId="333FD8DE" w14:textId="77777777" w:rsidR="008233BB" w:rsidRPr="007B7ED6" w:rsidRDefault="008233BB" w:rsidP="00DA3147">
            <w:pPr>
              <w:rPr>
                <w:kern w:val="0"/>
              </w:rPr>
            </w:pPr>
          </w:p>
        </w:tc>
        <w:tc>
          <w:tcPr>
            <w:tcW w:w="3570" w:type="dxa"/>
            <w:gridSpan w:val="2"/>
            <w:tcBorders>
              <w:top w:val="single" w:sz="4" w:space="0" w:color="auto"/>
              <w:bottom w:val="single" w:sz="4" w:space="0" w:color="auto"/>
            </w:tcBorders>
            <w:shd w:val="clear" w:color="auto" w:fill="D0CECE" w:themeFill="background2" w:themeFillShade="E6"/>
            <w:vAlign w:val="center"/>
          </w:tcPr>
          <w:p w14:paraId="336F7FB6" w14:textId="77777777" w:rsidR="008233BB" w:rsidRPr="007B7ED6" w:rsidRDefault="008233BB" w:rsidP="001B1699">
            <w:pPr>
              <w:spacing w:line="480" w:lineRule="auto"/>
              <w:jc w:val="center"/>
              <w:rPr>
                <w:b/>
                <w:sz w:val="24"/>
                <w:szCs w:val="24"/>
              </w:rPr>
            </w:pPr>
            <w:r w:rsidRPr="007B7ED6">
              <w:rPr>
                <w:rFonts w:hint="eastAsia"/>
                <w:b/>
                <w:sz w:val="22"/>
                <w:szCs w:val="24"/>
              </w:rPr>
              <w:t>第</w:t>
            </w:r>
            <w:r>
              <w:rPr>
                <w:rFonts w:hint="eastAsia"/>
                <w:b/>
                <w:sz w:val="22"/>
                <w:szCs w:val="24"/>
              </w:rPr>
              <w:t>４</w:t>
            </w:r>
            <w:r w:rsidRPr="007B7ED6">
              <w:rPr>
                <w:b/>
                <w:sz w:val="22"/>
                <w:szCs w:val="24"/>
              </w:rPr>
              <w:t xml:space="preserve">章　</w:t>
            </w:r>
            <w:r>
              <w:rPr>
                <w:rFonts w:hint="eastAsia"/>
                <w:b/>
                <w:sz w:val="22"/>
                <w:szCs w:val="24"/>
              </w:rPr>
              <w:t>指数関数</w:t>
            </w:r>
            <w:r w:rsidR="001B1699">
              <w:rPr>
                <w:rFonts w:hint="eastAsia"/>
                <w:b/>
                <w:sz w:val="22"/>
                <w:szCs w:val="24"/>
              </w:rPr>
              <w:t>と</w:t>
            </w:r>
            <w:r>
              <w:rPr>
                <w:b/>
                <w:sz w:val="22"/>
                <w:szCs w:val="24"/>
              </w:rPr>
              <w:t>対数関数</w:t>
            </w:r>
          </w:p>
        </w:tc>
      </w:tr>
      <w:tr w:rsidR="008233BB" w14:paraId="34CD2738" w14:textId="77777777" w:rsidTr="00902A79">
        <w:trPr>
          <w:trHeight w:val="1642"/>
        </w:trPr>
        <w:tc>
          <w:tcPr>
            <w:tcW w:w="473" w:type="dxa"/>
            <w:vMerge/>
          </w:tcPr>
          <w:p w14:paraId="5F313F41" w14:textId="77777777" w:rsidR="008233BB" w:rsidRDefault="008233BB" w:rsidP="00D91460"/>
        </w:tc>
        <w:tc>
          <w:tcPr>
            <w:tcW w:w="577" w:type="dxa"/>
            <w:vMerge/>
          </w:tcPr>
          <w:p w14:paraId="7F549666" w14:textId="77777777" w:rsidR="008233BB" w:rsidRPr="007B7ED6" w:rsidRDefault="008233BB" w:rsidP="00D91460">
            <w:pPr>
              <w:rPr>
                <w:kern w:val="0"/>
              </w:rPr>
            </w:pPr>
          </w:p>
        </w:tc>
        <w:tc>
          <w:tcPr>
            <w:tcW w:w="2835" w:type="dxa"/>
          </w:tcPr>
          <w:p w14:paraId="6B1AB592" w14:textId="77777777" w:rsidR="008233BB" w:rsidRPr="00A16A0D" w:rsidRDefault="008233BB" w:rsidP="00D91460">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１節　指数と指数関数</w:t>
            </w:r>
          </w:p>
          <w:p w14:paraId="7AB49F3E" w14:textId="77777777" w:rsidR="008233BB" w:rsidRDefault="008233BB"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8B6B89">
              <w:rPr>
                <w:rFonts w:asciiTheme="minorEastAsia" w:eastAsiaTheme="minorEastAsia" w:hAnsiTheme="minorEastAsia" w:hint="eastAsia"/>
              </w:rPr>
              <w:t>指数が</w:t>
            </w:r>
            <w:r>
              <w:rPr>
                <w:rFonts w:asciiTheme="minorEastAsia" w:eastAsiaTheme="minorEastAsia" w:hAnsiTheme="minorEastAsia"/>
              </w:rPr>
              <w:t>0</w:t>
            </w:r>
            <w:r>
              <w:rPr>
                <w:rFonts w:asciiTheme="minorEastAsia" w:eastAsiaTheme="minorEastAsia" w:hAnsiTheme="minorEastAsia" w:hint="eastAsia"/>
              </w:rPr>
              <w:t>や</w:t>
            </w:r>
            <w:r>
              <w:rPr>
                <w:rFonts w:asciiTheme="minorEastAsia" w:eastAsiaTheme="minorEastAsia" w:hAnsiTheme="minorEastAsia"/>
              </w:rPr>
              <w:t>負の整数の</w:t>
            </w:r>
            <w:r w:rsidR="008B6B89">
              <w:rPr>
                <w:rFonts w:asciiTheme="minorEastAsia" w:eastAsiaTheme="minorEastAsia" w:hAnsiTheme="minorEastAsia" w:hint="eastAsia"/>
              </w:rPr>
              <w:t>場合</w:t>
            </w:r>
          </w:p>
          <w:p w14:paraId="7E4DFB71" w14:textId="77777777" w:rsidR="008233BB" w:rsidRDefault="008233BB"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指数の</w:t>
            </w:r>
            <w:r>
              <w:rPr>
                <w:rFonts w:asciiTheme="minorEastAsia" w:eastAsiaTheme="minorEastAsia" w:hAnsiTheme="minorEastAsia" w:hint="eastAsia"/>
              </w:rPr>
              <w:t>拡張</w:t>
            </w:r>
          </w:p>
          <w:p w14:paraId="10B409E0" w14:textId="77777777" w:rsidR="008233BB" w:rsidRDefault="008233BB"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指数関数</w:t>
            </w:r>
          </w:p>
          <w:p w14:paraId="65EB9889" w14:textId="77777777" w:rsidR="008233BB" w:rsidRPr="00D91460" w:rsidRDefault="008233BB"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1A47A886" w14:textId="77777777" w:rsidR="008233BB" w:rsidRDefault="008233BB" w:rsidP="00CD42D4">
            <w:pPr>
              <w:jc w:val="center"/>
            </w:pPr>
          </w:p>
          <w:p w14:paraId="4A18CD9C" w14:textId="77777777" w:rsidR="008233BB" w:rsidRDefault="008233BB" w:rsidP="00CD42D4">
            <w:pPr>
              <w:jc w:val="center"/>
            </w:pPr>
            <w:r>
              <w:rPr>
                <w:rFonts w:hint="eastAsia"/>
              </w:rPr>
              <w:t>1</w:t>
            </w:r>
          </w:p>
          <w:p w14:paraId="3494A49A" w14:textId="77777777" w:rsidR="008B6B89" w:rsidRDefault="008B6B89" w:rsidP="00CD42D4">
            <w:pPr>
              <w:jc w:val="center"/>
            </w:pPr>
          </w:p>
          <w:p w14:paraId="457B73FF" w14:textId="77777777" w:rsidR="008233BB" w:rsidRDefault="008233BB" w:rsidP="00CD42D4">
            <w:pPr>
              <w:jc w:val="center"/>
            </w:pPr>
            <w:r>
              <w:rPr>
                <w:rFonts w:hint="eastAsia"/>
              </w:rPr>
              <w:t>2</w:t>
            </w:r>
          </w:p>
          <w:p w14:paraId="2C1DE57D" w14:textId="77777777" w:rsidR="008233BB" w:rsidRDefault="008233BB" w:rsidP="00CD42D4">
            <w:pPr>
              <w:jc w:val="center"/>
            </w:pPr>
            <w:r>
              <w:rPr>
                <w:rFonts w:hint="eastAsia"/>
              </w:rPr>
              <w:t>3</w:t>
            </w:r>
          </w:p>
          <w:p w14:paraId="11F9BCD0" w14:textId="77777777" w:rsidR="008233BB" w:rsidRDefault="008233BB" w:rsidP="00CD42D4">
            <w:pPr>
              <w:jc w:val="center"/>
            </w:pPr>
            <w:r>
              <w:rPr>
                <w:rFonts w:hint="eastAsia"/>
              </w:rPr>
              <w:t>1</w:t>
            </w:r>
          </w:p>
        </w:tc>
      </w:tr>
      <w:tr w:rsidR="008233BB" w14:paraId="297F3AB5" w14:textId="77777777" w:rsidTr="00902A79">
        <w:trPr>
          <w:trHeight w:val="1542"/>
        </w:trPr>
        <w:tc>
          <w:tcPr>
            <w:tcW w:w="473" w:type="dxa"/>
            <w:vMerge/>
          </w:tcPr>
          <w:p w14:paraId="3D6656E7" w14:textId="77777777" w:rsidR="008233BB" w:rsidRDefault="008233BB" w:rsidP="00D91460"/>
        </w:tc>
        <w:tc>
          <w:tcPr>
            <w:tcW w:w="577" w:type="dxa"/>
            <w:vMerge/>
          </w:tcPr>
          <w:p w14:paraId="1A20A14E" w14:textId="77777777" w:rsidR="008233BB" w:rsidRPr="007B7ED6" w:rsidRDefault="008233BB" w:rsidP="00D91460">
            <w:pPr>
              <w:rPr>
                <w:kern w:val="0"/>
              </w:rPr>
            </w:pPr>
          </w:p>
        </w:tc>
        <w:tc>
          <w:tcPr>
            <w:tcW w:w="2835" w:type="dxa"/>
          </w:tcPr>
          <w:p w14:paraId="70D8E874" w14:textId="77777777" w:rsidR="008233BB" w:rsidRPr="00A16A0D" w:rsidRDefault="008233BB" w:rsidP="00A16A0D">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２節　対数と対数関数</w:t>
            </w:r>
          </w:p>
          <w:p w14:paraId="4C5A900B" w14:textId="77777777"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対</w:t>
            </w:r>
            <w:r w:rsidR="009A7E71">
              <w:rPr>
                <w:rFonts w:asciiTheme="minorEastAsia" w:eastAsiaTheme="minorEastAsia" w:hAnsiTheme="minorEastAsia" w:hint="eastAsia"/>
              </w:rPr>
              <w:t xml:space="preserve">　</w:t>
            </w:r>
            <w:r>
              <w:rPr>
                <w:rFonts w:asciiTheme="minorEastAsia" w:eastAsiaTheme="minorEastAsia" w:hAnsiTheme="minorEastAsia"/>
              </w:rPr>
              <w:t>数</w:t>
            </w:r>
          </w:p>
          <w:p w14:paraId="4954D109" w14:textId="77777777"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対数関数</w:t>
            </w:r>
          </w:p>
          <w:p w14:paraId="55E41458" w14:textId="77777777"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常用対数</w:t>
            </w:r>
          </w:p>
          <w:p w14:paraId="29ED5826" w14:textId="77777777" w:rsidR="008233BB" w:rsidRPr="00A16A0D" w:rsidRDefault="008233BB" w:rsidP="00A16A0D">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115B7E07" w14:textId="77777777" w:rsidR="008233BB" w:rsidRDefault="008233BB" w:rsidP="00CD42D4">
            <w:pPr>
              <w:jc w:val="center"/>
            </w:pPr>
          </w:p>
          <w:p w14:paraId="7DFE8C4F" w14:textId="77777777" w:rsidR="008233BB" w:rsidRDefault="008233BB" w:rsidP="00CD42D4">
            <w:pPr>
              <w:jc w:val="center"/>
            </w:pPr>
            <w:r>
              <w:rPr>
                <w:rFonts w:hint="eastAsia"/>
              </w:rPr>
              <w:t>2</w:t>
            </w:r>
          </w:p>
          <w:p w14:paraId="2959B4A0" w14:textId="77777777" w:rsidR="008233BB" w:rsidRDefault="008233BB" w:rsidP="00CD42D4">
            <w:pPr>
              <w:jc w:val="center"/>
            </w:pPr>
            <w:r>
              <w:rPr>
                <w:rFonts w:hint="eastAsia"/>
              </w:rPr>
              <w:t>3</w:t>
            </w:r>
          </w:p>
          <w:p w14:paraId="717336C3" w14:textId="77777777" w:rsidR="008233BB" w:rsidRDefault="008233BB" w:rsidP="00CD42D4">
            <w:pPr>
              <w:jc w:val="center"/>
            </w:pPr>
            <w:r>
              <w:rPr>
                <w:rFonts w:hint="eastAsia"/>
              </w:rPr>
              <w:t>2</w:t>
            </w:r>
          </w:p>
          <w:p w14:paraId="6C08D278" w14:textId="77777777" w:rsidR="008233BB" w:rsidRDefault="008233BB" w:rsidP="00CD42D4">
            <w:pPr>
              <w:jc w:val="center"/>
            </w:pPr>
            <w:r>
              <w:rPr>
                <w:rFonts w:hint="eastAsia"/>
              </w:rPr>
              <w:t>1</w:t>
            </w:r>
          </w:p>
        </w:tc>
      </w:tr>
      <w:tr w:rsidR="008233BB" w14:paraId="1559C538" w14:textId="77777777" w:rsidTr="00A16A0D">
        <w:trPr>
          <w:trHeight w:val="330"/>
        </w:trPr>
        <w:tc>
          <w:tcPr>
            <w:tcW w:w="473" w:type="dxa"/>
            <w:vMerge/>
          </w:tcPr>
          <w:p w14:paraId="10FC0800" w14:textId="77777777" w:rsidR="008233BB" w:rsidRDefault="008233BB" w:rsidP="00D91460"/>
        </w:tc>
        <w:tc>
          <w:tcPr>
            <w:tcW w:w="577" w:type="dxa"/>
            <w:vMerge/>
          </w:tcPr>
          <w:p w14:paraId="2FCB9E19" w14:textId="77777777" w:rsidR="008233BB" w:rsidRPr="007B7ED6" w:rsidRDefault="008233BB" w:rsidP="00D91460">
            <w:pPr>
              <w:rPr>
                <w:kern w:val="0"/>
              </w:rPr>
            </w:pPr>
          </w:p>
        </w:tc>
        <w:tc>
          <w:tcPr>
            <w:tcW w:w="2835" w:type="dxa"/>
          </w:tcPr>
          <w:p w14:paraId="317D0478" w14:textId="77777777" w:rsidR="008233BB" w:rsidRDefault="008233BB"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24212BD7" w14:textId="77777777" w:rsidR="008B6B89" w:rsidRPr="00A16A0D" w:rsidRDefault="008B6B89" w:rsidP="00A16A0D">
            <w:pPr>
              <w:ind w:left="210" w:hangingChars="100" w:hanging="210"/>
              <w:rPr>
                <w:rFonts w:asciiTheme="majorEastAsia" w:eastAsiaTheme="majorEastAsia" w:hAnsiTheme="majorEastAsia"/>
              </w:rPr>
            </w:pPr>
            <w:r>
              <w:rPr>
                <w:rFonts w:asciiTheme="minorEastAsia" w:eastAsiaTheme="minorEastAsia" w:hAnsiTheme="minorEastAsia" w:hint="eastAsia"/>
              </w:rPr>
              <w:t>思考力を養う</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14:paraId="279B8C15" w14:textId="77777777" w:rsidR="008233BB" w:rsidRDefault="008233BB" w:rsidP="00CD42D4">
            <w:pPr>
              <w:jc w:val="center"/>
            </w:pPr>
            <w:r>
              <w:rPr>
                <w:rFonts w:hint="eastAsia"/>
              </w:rPr>
              <w:t>2</w:t>
            </w:r>
          </w:p>
        </w:tc>
      </w:tr>
      <w:tr w:rsidR="008233BB" w14:paraId="43A4A3E3" w14:textId="77777777" w:rsidTr="00A16A0D">
        <w:trPr>
          <w:trHeight w:val="315"/>
        </w:trPr>
        <w:tc>
          <w:tcPr>
            <w:tcW w:w="473" w:type="dxa"/>
            <w:vMerge/>
          </w:tcPr>
          <w:p w14:paraId="2FEFA2AD" w14:textId="77777777" w:rsidR="008233BB" w:rsidRDefault="008233BB" w:rsidP="00D91460"/>
        </w:tc>
        <w:tc>
          <w:tcPr>
            <w:tcW w:w="577" w:type="dxa"/>
            <w:vMerge/>
          </w:tcPr>
          <w:p w14:paraId="17409C92" w14:textId="77777777" w:rsidR="008233BB" w:rsidRPr="007B7ED6" w:rsidRDefault="008233BB" w:rsidP="00D91460">
            <w:pPr>
              <w:rPr>
                <w:kern w:val="0"/>
              </w:rPr>
            </w:pPr>
          </w:p>
        </w:tc>
        <w:tc>
          <w:tcPr>
            <w:tcW w:w="2835" w:type="dxa"/>
          </w:tcPr>
          <w:p w14:paraId="24C338B9" w14:textId="77777777" w:rsidR="008233BB" w:rsidRDefault="008233BB" w:rsidP="00A16A0D">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7063E712" w14:textId="77777777" w:rsidR="008233BB" w:rsidRDefault="008233BB" w:rsidP="00CD42D4">
            <w:pPr>
              <w:jc w:val="center"/>
            </w:pPr>
            <w:r>
              <w:rPr>
                <w:rFonts w:hint="eastAsia"/>
              </w:rPr>
              <w:t>17</w:t>
            </w:r>
          </w:p>
        </w:tc>
      </w:tr>
      <w:tr w:rsidR="008233BB" w14:paraId="1EC1D547" w14:textId="77777777" w:rsidTr="00EF465B">
        <w:trPr>
          <w:trHeight w:val="300"/>
        </w:trPr>
        <w:tc>
          <w:tcPr>
            <w:tcW w:w="473" w:type="dxa"/>
            <w:vMerge/>
          </w:tcPr>
          <w:p w14:paraId="1E30092B" w14:textId="77777777" w:rsidR="008233BB" w:rsidRDefault="008233BB" w:rsidP="00A16A0D"/>
        </w:tc>
        <w:tc>
          <w:tcPr>
            <w:tcW w:w="577" w:type="dxa"/>
            <w:vMerge/>
          </w:tcPr>
          <w:p w14:paraId="33DC77F6" w14:textId="77777777" w:rsidR="008233BB" w:rsidRPr="007B7ED6" w:rsidRDefault="008233BB" w:rsidP="00A16A0D">
            <w:pPr>
              <w:rPr>
                <w:kern w:val="0"/>
              </w:rPr>
            </w:pPr>
          </w:p>
        </w:tc>
        <w:tc>
          <w:tcPr>
            <w:tcW w:w="3570" w:type="dxa"/>
            <w:gridSpan w:val="2"/>
            <w:shd w:val="clear" w:color="auto" w:fill="D0CECE" w:themeFill="background2" w:themeFillShade="E6"/>
            <w:vAlign w:val="center"/>
          </w:tcPr>
          <w:p w14:paraId="2BF2DAD5" w14:textId="77777777" w:rsidR="008233BB" w:rsidRPr="00A16A0D" w:rsidRDefault="008233BB" w:rsidP="00CD42D4">
            <w:pPr>
              <w:spacing w:line="480" w:lineRule="auto"/>
              <w:jc w:val="center"/>
              <w:rPr>
                <w:b/>
                <w:sz w:val="22"/>
                <w:szCs w:val="24"/>
              </w:rPr>
            </w:pPr>
            <w:r w:rsidRPr="007B7ED6">
              <w:rPr>
                <w:rFonts w:hint="eastAsia"/>
                <w:b/>
                <w:sz w:val="22"/>
                <w:szCs w:val="24"/>
              </w:rPr>
              <w:t>第</w:t>
            </w:r>
            <w:r>
              <w:rPr>
                <w:rFonts w:hint="eastAsia"/>
                <w:b/>
                <w:sz w:val="22"/>
                <w:szCs w:val="24"/>
              </w:rPr>
              <w:t>５</w:t>
            </w:r>
            <w:r w:rsidRPr="007B7ED6">
              <w:rPr>
                <w:b/>
                <w:sz w:val="22"/>
                <w:szCs w:val="24"/>
              </w:rPr>
              <w:t xml:space="preserve">章　</w:t>
            </w:r>
            <w:r>
              <w:rPr>
                <w:rFonts w:hint="eastAsia"/>
                <w:b/>
                <w:sz w:val="22"/>
                <w:szCs w:val="24"/>
              </w:rPr>
              <w:t>微分と</w:t>
            </w:r>
            <w:r>
              <w:rPr>
                <w:b/>
                <w:sz w:val="22"/>
                <w:szCs w:val="24"/>
              </w:rPr>
              <w:t>積分</w:t>
            </w:r>
          </w:p>
        </w:tc>
      </w:tr>
      <w:tr w:rsidR="008233BB" w14:paraId="634487C2" w14:textId="77777777" w:rsidTr="00902A79">
        <w:trPr>
          <w:trHeight w:val="1481"/>
        </w:trPr>
        <w:tc>
          <w:tcPr>
            <w:tcW w:w="473" w:type="dxa"/>
            <w:vMerge/>
          </w:tcPr>
          <w:p w14:paraId="0D1FCB9B" w14:textId="77777777" w:rsidR="008233BB" w:rsidRDefault="008233BB" w:rsidP="00A16A0D"/>
        </w:tc>
        <w:tc>
          <w:tcPr>
            <w:tcW w:w="577" w:type="dxa"/>
            <w:vMerge/>
          </w:tcPr>
          <w:p w14:paraId="17D29F60" w14:textId="77777777" w:rsidR="008233BB" w:rsidRPr="007B7ED6" w:rsidRDefault="008233BB" w:rsidP="00A16A0D">
            <w:pPr>
              <w:rPr>
                <w:kern w:val="0"/>
              </w:rPr>
            </w:pPr>
          </w:p>
        </w:tc>
        <w:tc>
          <w:tcPr>
            <w:tcW w:w="2835" w:type="dxa"/>
          </w:tcPr>
          <w:p w14:paraId="0638E3D8" w14:textId="77777777" w:rsidR="008233BB" w:rsidRPr="007B199A" w:rsidRDefault="008233BB" w:rsidP="00A16A0D">
            <w:pPr>
              <w:ind w:left="210" w:hangingChars="100" w:hanging="210"/>
              <w:rPr>
                <w:rFonts w:asciiTheme="majorEastAsia" w:eastAsiaTheme="majorEastAsia" w:hAnsiTheme="majorEastAsia"/>
              </w:rPr>
            </w:pPr>
            <w:r w:rsidRPr="007B199A">
              <w:rPr>
                <w:rFonts w:asciiTheme="majorEastAsia" w:eastAsiaTheme="majorEastAsia" w:hAnsiTheme="majorEastAsia" w:hint="eastAsia"/>
              </w:rPr>
              <w:t>第</w:t>
            </w:r>
            <w:r w:rsidRPr="007B199A">
              <w:rPr>
                <w:rFonts w:asciiTheme="majorEastAsia" w:eastAsiaTheme="majorEastAsia" w:hAnsiTheme="majorEastAsia"/>
              </w:rPr>
              <w:t>１</w:t>
            </w:r>
            <w:r w:rsidRPr="007B199A">
              <w:rPr>
                <w:rFonts w:asciiTheme="majorEastAsia" w:eastAsiaTheme="majorEastAsia" w:hAnsiTheme="majorEastAsia" w:hint="eastAsia"/>
              </w:rPr>
              <w:t>節</w:t>
            </w:r>
            <w:r w:rsidRPr="007B199A">
              <w:rPr>
                <w:rFonts w:asciiTheme="majorEastAsia" w:eastAsiaTheme="majorEastAsia" w:hAnsiTheme="majorEastAsia"/>
              </w:rPr>
              <w:t xml:space="preserve">　微分係数と</w:t>
            </w:r>
            <w:r w:rsidRPr="007B199A">
              <w:rPr>
                <w:rFonts w:asciiTheme="majorEastAsia" w:eastAsiaTheme="majorEastAsia" w:hAnsiTheme="majorEastAsia" w:hint="eastAsia"/>
              </w:rPr>
              <w:t>導関数</w:t>
            </w:r>
          </w:p>
          <w:p w14:paraId="4F899143" w14:textId="77777777"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平均変化率と微分係数</w:t>
            </w:r>
          </w:p>
          <w:p w14:paraId="6B968F3A" w14:textId="77777777"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導関数</w:t>
            </w:r>
          </w:p>
          <w:p w14:paraId="0A01A6C0" w14:textId="77777777" w:rsidR="008B6B89" w:rsidRDefault="008B6B89"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研究／</w:t>
            </w:r>
            <w:proofErr w:type="spellStart"/>
            <w:r w:rsidRPr="008B6B89">
              <w:rPr>
                <w:rFonts w:ascii="Century Schoolbook" w:eastAsiaTheme="minorEastAsia" w:hAnsi="Century Schoolbook"/>
                <w:i/>
              </w:rPr>
              <w:t>x</w:t>
            </w:r>
            <w:r w:rsidRPr="008B6B89">
              <w:rPr>
                <w:rFonts w:ascii="Century Schoolbook" w:eastAsiaTheme="minorEastAsia" w:hAnsi="Century Schoolbook"/>
                <w:i/>
                <w:vertAlign w:val="superscript"/>
              </w:rPr>
              <w:t>n</w:t>
            </w:r>
            <w:proofErr w:type="spellEnd"/>
            <w:r>
              <w:rPr>
                <w:rFonts w:asciiTheme="minorEastAsia" w:eastAsiaTheme="minorEastAsia" w:hAnsiTheme="minorEastAsia" w:hint="eastAsia"/>
              </w:rPr>
              <w:t>の導関数</w:t>
            </w:r>
          </w:p>
          <w:p w14:paraId="7C66BED5" w14:textId="77777777"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接線の方程式</w:t>
            </w:r>
          </w:p>
          <w:p w14:paraId="0CB3DC3B" w14:textId="77777777" w:rsidR="008233BB" w:rsidRPr="00A16A0D" w:rsidRDefault="008233BB"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6B1477CE" w14:textId="77777777" w:rsidR="008233BB" w:rsidRDefault="008233BB" w:rsidP="00CD42D4">
            <w:pPr>
              <w:jc w:val="center"/>
            </w:pPr>
          </w:p>
          <w:p w14:paraId="0B4518C5" w14:textId="77777777" w:rsidR="008233BB" w:rsidRDefault="00F54B31" w:rsidP="00CD42D4">
            <w:pPr>
              <w:jc w:val="center"/>
            </w:pPr>
            <w:r>
              <w:rPr>
                <w:rFonts w:hint="eastAsia"/>
              </w:rPr>
              <w:t>1.5</w:t>
            </w:r>
          </w:p>
          <w:p w14:paraId="74D3E5A6" w14:textId="77777777" w:rsidR="008233BB" w:rsidRDefault="00F54B31" w:rsidP="00CD42D4">
            <w:pPr>
              <w:jc w:val="center"/>
            </w:pPr>
            <w:r>
              <w:rPr>
                <w:rFonts w:hint="eastAsia"/>
              </w:rPr>
              <w:t>2.5</w:t>
            </w:r>
          </w:p>
          <w:p w14:paraId="001E1854" w14:textId="77777777" w:rsidR="00F54B31" w:rsidRDefault="00F54B31" w:rsidP="00CD42D4">
            <w:pPr>
              <w:jc w:val="center"/>
            </w:pPr>
          </w:p>
          <w:p w14:paraId="1D980E48" w14:textId="77777777" w:rsidR="008233BB" w:rsidRDefault="008233BB" w:rsidP="00CD42D4">
            <w:pPr>
              <w:jc w:val="center"/>
            </w:pPr>
            <w:r>
              <w:rPr>
                <w:rFonts w:hint="eastAsia"/>
              </w:rPr>
              <w:t>1</w:t>
            </w:r>
          </w:p>
          <w:p w14:paraId="6D68A9BC" w14:textId="77777777" w:rsidR="008233BB" w:rsidRDefault="008233BB" w:rsidP="00CD42D4">
            <w:pPr>
              <w:jc w:val="center"/>
            </w:pPr>
            <w:r>
              <w:rPr>
                <w:rFonts w:hint="eastAsia"/>
              </w:rPr>
              <w:t>1</w:t>
            </w:r>
          </w:p>
        </w:tc>
      </w:tr>
      <w:tr w:rsidR="008233BB" w14:paraId="1AD7958A" w14:textId="77777777" w:rsidTr="008B6B89">
        <w:trPr>
          <w:trHeight w:val="1281"/>
        </w:trPr>
        <w:tc>
          <w:tcPr>
            <w:tcW w:w="473" w:type="dxa"/>
            <w:vMerge/>
          </w:tcPr>
          <w:p w14:paraId="5718FE0F" w14:textId="77777777" w:rsidR="008233BB" w:rsidRDefault="008233BB" w:rsidP="00A16A0D"/>
        </w:tc>
        <w:tc>
          <w:tcPr>
            <w:tcW w:w="577" w:type="dxa"/>
            <w:vMerge/>
          </w:tcPr>
          <w:p w14:paraId="74D76475" w14:textId="77777777" w:rsidR="008233BB" w:rsidRPr="007B7ED6" w:rsidRDefault="008233BB" w:rsidP="00A16A0D">
            <w:pPr>
              <w:rPr>
                <w:kern w:val="0"/>
              </w:rPr>
            </w:pPr>
          </w:p>
        </w:tc>
        <w:tc>
          <w:tcPr>
            <w:tcW w:w="2835" w:type="dxa"/>
          </w:tcPr>
          <w:p w14:paraId="0635C2A3" w14:textId="77777777" w:rsidR="008233BB" w:rsidRPr="007B199A" w:rsidRDefault="008233BB" w:rsidP="00A8120C">
            <w:pPr>
              <w:ind w:left="210" w:hangingChars="100" w:hanging="210"/>
              <w:rPr>
                <w:rFonts w:asciiTheme="majorEastAsia" w:eastAsiaTheme="majorEastAsia" w:hAnsiTheme="majorEastAsia"/>
              </w:rPr>
            </w:pPr>
            <w:r w:rsidRPr="007B199A">
              <w:rPr>
                <w:rFonts w:asciiTheme="majorEastAsia" w:eastAsiaTheme="majorEastAsia" w:hAnsiTheme="majorEastAsia" w:hint="eastAsia"/>
              </w:rPr>
              <w:t>第</w:t>
            </w:r>
            <w:r w:rsidRPr="007B199A">
              <w:rPr>
                <w:rFonts w:asciiTheme="majorEastAsia" w:eastAsiaTheme="majorEastAsia" w:hAnsiTheme="majorEastAsia"/>
              </w:rPr>
              <w:t>２節　導関数の</w:t>
            </w:r>
            <w:r w:rsidRPr="007B199A">
              <w:rPr>
                <w:rFonts w:asciiTheme="majorEastAsia" w:eastAsiaTheme="majorEastAsia" w:hAnsiTheme="majorEastAsia" w:hint="eastAsia"/>
              </w:rPr>
              <w:t>応用</w:t>
            </w:r>
          </w:p>
          <w:p w14:paraId="57788A81" w14:textId="77777777" w:rsidR="008233BB" w:rsidRDefault="008233BB" w:rsidP="00A8120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関数の値の</w:t>
            </w:r>
            <w:r>
              <w:rPr>
                <w:rFonts w:asciiTheme="minorEastAsia" w:eastAsiaTheme="minorEastAsia" w:hAnsiTheme="minorEastAsia" w:hint="eastAsia"/>
              </w:rPr>
              <w:t>変化</w:t>
            </w:r>
          </w:p>
          <w:p w14:paraId="466665E8" w14:textId="77777777" w:rsidR="008233BB" w:rsidRDefault="008233BB" w:rsidP="00A8120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方程式・不等式への応用</w:t>
            </w:r>
          </w:p>
          <w:p w14:paraId="61605676" w14:textId="77777777" w:rsidR="008233BB" w:rsidRPr="007B199A" w:rsidRDefault="008233BB" w:rsidP="00A8120C">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47E1DD42" w14:textId="77777777" w:rsidR="008233BB" w:rsidRDefault="008233BB" w:rsidP="00CD42D4">
            <w:pPr>
              <w:jc w:val="center"/>
            </w:pPr>
          </w:p>
          <w:p w14:paraId="3EF21880" w14:textId="77777777" w:rsidR="008233BB" w:rsidRDefault="008233BB" w:rsidP="00CD42D4">
            <w:pPr>
              <w:jc w:val="center"/>
            </w:pPr>
            <w:r>
              <w:rPr>
                <w:rFonts w:hint="eastAsia"/>
              </w:rPr>
              <w:t>5</w:t>
            </w:r>
          </w:p>
          <w:p w14:paraId="68A2B313" w14:textId="77777777" w:rsidR="008233BB" w:rsidRDefault="008233BB" w:rsidP="00CD42D4">
            <w:pPr>
              <w:jc w:val="center"/>
            </w:pPr>
            <w:r>
              <w:rPr>
                <w:rFonts w:hint="eastAsia"/>
              </w:rPr>
              <w:t>2</w:t>
            </w:r>
          </w:p>
          <w:p w14:paraId="44BCD22B" w14:textId="77777777" w:rsidR="008233BB" w:rsidRDefault="008233BB" w:rsidP="00CD42D4">
            <w:pPr>
              <w:jc w:val="center"/>
            </w:pPr>
            <w:r>
              <w:rPr>
                <w:rFonts w:hint="eastAsia"/>
              </w:rPr>
              <w:t>1</w:t>
            </w:r>
          </w:p>
        </w:tc>
      </w:tr>
      <w:tr w:rsidR="008233BB" w14:paraId="5E838A85" w14:textId="77777777" w:rsidTr="008233BB">
        <w:trPr>
          <w:trHeight w:val="3060"/>
        </w:trPr>
        <w:tc>
          <w:tcPr>
            <w:tcW w:w="473" w:type="dxa"/>
            <w:vMerge w:val="restart"/>
          </w:tcPr>
          <w:p w14:paraId="5B908169" w14:textId="77777777" w:rsidR="008233BB" w:rsidRDefault="008233BB" w:rsidP="008233BB">
            <w:r>
              <w:rPr>
                <w:rFonts w:hint="eastAsia"/>
              </w:rPr>
              <w:t>第</w:t>
            </w:r>
            <w:r>
              <w:t>３学期</w:t>
            </w:r>
          </w:p>
        </w:tc>
        <w:tc>
          <w:tcPr>
            <w:tcW w:w="577" w:type="dxa"/>
            <w:vMerge w:val="restart"/>
          </w:tcPr>
          <w:p w14:paraId="51C16E6A" w14:textId="77777777" w:rsidR="008233BB" w:rsidRDefault="008233BB" w:rsidP="00A16A0D">
            <w:pPr>
              <w:rPr>
                <w:kern w:val="0"/>
              </w:rPr>
            </w:pPr>
            <w:r>
              <w:rPr>
                <w:rFonts w:hint="eastAsia"/>
                <w:kern w:val="0"/>
              </w:rPr>
              <w:t>1月</w:t>
            </w:r>
          </w:p>
          <w:p w14:paraId="04B5A71D" w14:textId="77777777" w:rsidR="008233BB" w:rsidRDefault="008233BB" w:rsidP="00A16A0D">
            <w:pPr>
              <w:rPr>
                <w:kern w:val="0"/>
              </w:rPr>
            </w:pPr>
          </w:p>
          <w:p w14:paraId="47D8A567" w14:textId="77777777" w:rsidR="008233BB" w:rsidRDefault="008233BB" w:rsidP="00A16A0D">
            <w:pPr>
              <w:rPr>
                <w:kern w:val="0"/>
              </w:rPr>
            </w:pPr>
          </w:p>
          <w:p w14:paraId="5D4E3E27" w14:textId="77777777" w:rsidR="008233BB" w:rsidRDefault="008233BB" w:rsidP="00A16A0D">
            <w:pPr>
              <w:rPr>
                <w:kern w:val="0"/>
              </w:rPr>
            </w:pPr>
          </w:p>
          <w:p w14:paraId="1DB340ED" w14:textId="77777777" w:rsidR="008233BB" w:rsidRDefault="008233BB" w:rsidP="00A16A0D">
            <w:pPr>
              <w:rPr>
                <w:kern w:val="0"/>
              </w:rPr>
            </w:pPr>
          </w:p>
          <w:p w14:paraId="00CE8703" w14:textId="77777777" w:rsidR="008233BB" w:rsidRDefault="008233BB" w:rsidP="00A16A0D">
            <w:pPr>
              <w:rPr>
                <w:kern w:val="0"/>
              </w:rPr>
            </w:pPr>
          </w:p>
          <w:p w14:paraId="0E1E3970" w14:textId="77777777" w:rsidR="008233BB" w:rsidRDefault="008233BB" w:rsidP="00A16A0D">
            <w:pPr>
              <w:rPr>
                <w:kern w:val="0"/>
              </w:rPr>
            </w:pPr>
          </w:p>
          <w:p w14:paraId="388E2BC5" w14:textId="77777777" w:rsidR="008233BB" w:rsidRDefault="008233BB" w:rsidP="00A16A0D">
            <w:pPr>
              <w:rPr>
                <w:kern w:val="0"/>
              </w:rPr>
            </w:pPr>
          </w:p>
          <w:p w14:paraId="4131FEBE" w14:textId="77777777" w:rsidR="008233BB" w:rsidRDefault="008233BB" w:rsidP="00A16A0D">
            <w:pPr>
              <w:rPr>
                <w:kern w:val="0"/>
              </w:rPr>
            </w:pPr>
          </w:p>
          <w:p w14:paraId="36069CD6" w14:textId="77777777" w:rsidR="008233BB" w:rsidRDefault="008233BB" w:rsidP="00A16A0D">
            <w:pPr>
              <w:rPr>
                <w:kern w:val="0"/>
              </w:rPr>
            </w:pPr>
          </w:p>
          <w:p w14:paraId="36BB811B" w14:textId="77777777" w:rsidR="008233BB" w:rsidRPr="007B7ED6" w:rsidRDefault="008233BB" w:rsidP="00A16A0D">
            <w:pPr>
              <w:rPr>
                <w:kern w:val="0"/>
              </w:rPr>
            </w:pPr>
            <w:r>
              <w:rPr>
                <w:rFonts w:hint="eastAsia"/>
                <w:kern w:val="0"/>
              </w:rPr>
              <w:t>2月</w:t>
            </w:r>
          </w:p>
        </w:tc>
        <w:tc>
          <w:tcPr>
            <w:tcW w:w="2835" w:type="dxa"/>
          </w:tcPr>
          <w:p w14:paraId="5254A799" w14:textId="77777777" w:rsidR="008233BB" w:rsidRPr="002351C7" w:rsidRDefault="008233BB" w:rsidP="002351C7">
            <w:pPr>
              <w:ind w:left="210" w:hangingChars="100" w:hanging="210"/>
              <w:rPr>
                <w:rFonts w:asciiTheme="majorEastAsia" w:eastAsiaTheme="majorEastAsia" w:hAnsiTheme="majorEastAsia"/>
              </w:rPr>
            </w:pPr>
            <w:r w:rsidRPr="002351C7">
              <w:rPr>
                <w:rFonts w:asciiTheme="majorEastAsia" w:eastAsiaTheme="majorEastAsia" w:hAnsiTheme="majorEastAsia" w:hint="eastAsia"/>
              </w:rPr>
              <w:t>第３</w:t>
            </w:r>
            <w:r w:rsidRPr="002351C7">
              <w:rPr>
                <w:rFonts w:asciiTheme="majorEastAsia" w:eastAsiaTheme="majorEastAsia" w:hAnsiTheme="majorEastAsia"/>
              </w:rPr>
              <w:t>節　積</w:t>
            </w:r>
            <w:r w:rsidR="009A7E71">
              <w:rPr>
                <w:rFonts w:asciiTheme="majorEastAsia" w:eastAsiaTheme="majorEastAsia" w:hAnsiTheme="majorEastAsia" w:hint="eastAsia"/>
              </w:rPr>
              <w:t xml:space="preserve">　</w:t>
            </w:r>
            <w:r w:rsidRPr="002351C7">
              <w:rPr>
                <w:rFonts w:asciiTheme="majorEastAsia" w:eastAsiaTheme="majorEastAsia" w:hAnsiTheme="majorEastAsia"/>
              </w:rPr>
              <w:t>分</w:t>
            </w:r>
          </w:p>
          <w:p w14:paraId="14AE7AAB" w14:textId="77777777" w:rsidR="008233BB" w:rsidRDefault="008233BB" w:rsidP="002351C7">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不定積分</w:t>
            </w:r>
          </w:p>
          <w:p w14:paraId="04A49CAF" w14:textId="77777777" w:rsidR="008233BB" w:rsidRDefault="008233BB" w:rsidP="002351C7">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定積分</w:t>
            </w:r>
          </w:p>
          <w:p w14:paraId="3A1B9FA5" w14:textId="77777777" w:rsidR="008233BB" w:rsidRDefault="008233BB" w:rsidP="002351C7">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面積と定積分</w:t>
            </w:r>
          </w:p>
          <w:p w14:paraId="50C84E03" w14:textId="77777777" w:rsidR="008233BB" w:rsidRDefault="008233BB" w:rsidP="002351C7">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Pr>
                <w:rFonts w:asciiTheme="minorEastAsia" w:eastAsiaTheme="minorEastAsia" w:hAnsiTheme="minorEastAsia"/>
              </w:rPr>
              <w:t>／曲線と接線で囲まれた部分の面積</w:t>
            </w:r>
          </w:p>
          <w:p w14:paraId="2F65B776" w14:textId="77777777" w:rsidR="008233BB" w:rsidRDefault="008233BB" w:rsidP="002351C7">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14:paraId="6C3BF2B2" w14:textId="77777777" w:rsidR="008B6B89" w:rsidRDefault="008B6B89" w:rsidP="002351C7">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Pr>
                <w:rFonts w:asciiTheme="minorEastAsia" w:eastAsiaTheme="minorEastAsia" w:hAnsiTheme="minorEastAsia"/>
              </w:rPr>
              <w:t>関数(</w:t>
            </w:r>
            <w:r w:rsidRPr="008B6B89">
              <w:rPr>
                <w:rFonts w:ascii="Century Schoolbook" w:eastAsiaTheme="minorEastAsia" w:hAnsi="Century Schoolbook"/>
                <w:i/>
              </w:rPr>
              <w:t>ax</w:t>
            </w:r>
            <w:r>
              <w:rPr>
                <w:rFonts w:asciiTheme="minorEastAsia" w:eastAsiaTheme="minorEastAsia" w:hAnsiTheme="minorEastAsia" w:hint="eastAsia"/>
              </w:rPr>
              <w:t>＋</w:t>
            </w:r>
            <w:r w:rsidRPr="008B6B89">
              <w:rPr>
                <w:rFonts w:ascii="Century Schoolbook" w:eastAsiaTheme="minorEastAsia" w:hAnsi="Century Schoolbook"/>
                <w:i/>
              </w:rPr>
              <w:t>b</w:t>
            </w:r>
            <w:r>
              <w:rPr>
                <w:rFonts w:asciiTheme="minorEastAsia" w:eastAsiaTheme="minorEastAsia" w:hAnsiTheme="minorEastAsia"/>
              </w:rPr>
              <w:t>)</w:t>
            </w:r>
            <w:r w:rsidRPr="008B6B89">
              <w:rPr>
                <w:rFonts w:ascii="Century Schoolbook" w:eastAsiaTheme="minorEastAsia" w:hAnsi="Century Schoolbook"/>
                <w:i/>
                <w:vertAlign w:val="superscript"/>
              </w:rPr>
              <w:t>n</w:t>
            </w:r>
            <w:r>
              <w:rPr>
                <w:rFonts w:asciiTheme="minorEastAsia" w:eastAsiaTheme="minorEastAsia" w:hAnsiTheme="minorEastAsia"/>
              </w:rPr>
              <w:t>の微分と積分</w:t>
            </w:r>
          </w:p>
          <w:p w14:paraId="52DA85C8" w14:textId="77777777" w:rsidR="008233BB" w:rsidRPr="007B199A" w:rsidRDefault="008233BB" w:rsidP="002351C7">
            <w:pPr>
              <w:ind w:left="210" w:hangingChars="100" w:hanging="210"/>
              <w:rPr>
                <w:rFonts w:asciiTheme="majorEastAsia" w:eastAsiaTheme="majorEastAsia" w:hAnsiTheme="majorEastAsia"/>
              </w:rPr>
            </w:pPr>
            <w:r>
              <w:rPr>
                <w:rFonts w:asciiTheme="minorEastAsia" w:eastAsiaTheme="minorEastAsia" w:hAnsiTheme="minorEastAsia" w:hint="eastAsia"/>
              </w:rPr>
              <w:t>研究</w:t>
            </w:r>
            <w:r>
              <w:rPr>
                <w:rFonts w:asciiTheme="minorEastAsia" w:eastAsiaTheme="minorEastAsia" w:hAnsiTheme="minorEastAsia"/>
              </w:rPr>
              <w:t>／定積分の計算と面積</w:t>
            </w:r>
          </w:p>
        </w:tc>
        <w:tc>
          <w:tcPr>
            <w:tcW w:w="735" w:type="dxa"/>
          </w:tcPr>
          <w:p w14:paraId="244B31E2" w14:textId="77777777" w:rsidR="008233BB" w:rsidRDefault="008233BB" w:rsidP="00CD42D4">
            <w:pPr>
              <w:jc w:val="center"/>
            </w:pPr>
          </w:p>
          <w:p w14:paraId="73C577FA" w14:textId="77777777" w:rsidR="008233BB" w:rsidRDefault="008233BB" w:rsidP="00CD42D4">
            <w:pPr>
              <w:jc w:val="center"/>
            </w:pPr>
            <w:r>
              <w:rPr>
                <w:rFonts w:hint="eastAsia"/>
              </w:rPr>
              <w:t>2</w:t>
            </w:r>
          </w:p>
          <w:p w14:paraId="79989998" w14:textId="77777777" w:rsidR="008233BB" w:rsidRDefault="008233BB" w:rsidP="00CD42D4">
            <w:pPr>
              <w:jc w:val="center"/>
            </w:pPr>
            <w:r>
              <w:rPr>
                <w:rFonts w:hint="eastAsia"/>
              </w:rPr>
              <w:t>4</w:t>
            </w:r>
          </w:p>
          <w:p w14:paraId="6E494C16" w14:textId="77777777" w:rsidR="008233BB" w:rsidRDefault="008233BB" w:rsidP="00CD42D4">
            <w:pPr>
              <w:jc w:val="center"/>
            </w:pPr>
            <w:r>
              <w:rPr>
                <w:rFonts w:hint="eastAsia"/>
              </w:rPr>
              <w:t>4</w:t>
            </w:r>
          </w:p>
          <w:p w14:paraId="0CF8C92D" w14:textId="77777777" w:rsidR="008233BB" w:rsidRDefault="008233BB" w:rsidP="00CD42D4">
            <w:pPr>
              <w:jc w:val="center"/>
            </w:pPr>
          </w:p>
          <w:p w14:paraId="3F4A8D74" w14:textId="77777777" w:rsidR="008233BB" w:rsidRDefault="008233BB" w:rsidP="00CD42D4">
            <w:pPr>
              <w:jc w:val="center"/>
            </w:pPr>
          </w:p>
          <w:p w14:paraId="2A216745" w14:textId="77777777" w:rsidR="008233BB" w:rsidRDefault="008233BB" w:rsidP="00CD42D4">
            <w:pPr>
              <w:jc w:val="center"/>
            </w:pPr>
            <w:r>
              <w:rPr>
                <w:rFonts w:hint="eastAsia"/>
              </w:rPr>
              <w:t>1</w:t>
            </w:r>
          </w:p>
        </w:tc>
      </w:tr>
      <w:tr w:rsidR="008233BB" w14:paraId="54479084" w14:textId="77777777" w:rsidTr="008F1663">
        <w:trPr>
          <w:trHeight w:val="311"/>
        </w:trPr>
        <w:tc>
          <w:tcPr>
            <w:tcW w:w="473" w:type="dxa"/>
            <w:vMerge/>
          </w:tcPr>
          <w:p w14:paraId="776602F4" w14:textId="77777777" w:rsidR="008233BB" w:rsidRDefault="008233BB" w:rsidP="00A16A0D"/>
        </w:tc>
        <w:tc>
          <w:tcPr>
            <w:tcW w:w="577" w:type="dxa"/>
            <w:vMerge/>
          </w:tcPr>
          <w:p w14:paraId="1F8C4766" w14:textId="77777777" w:rsidR="008233BB" w:rsidRPr="007B7ED6" w:rsidRDefault="008233BB" w:rsidP="00A16A0D">
            <w:pPr>
              <w:rPr>
                <w:kern w:val="0"/>
              </w:rPr>
            </w:pPr>
          </w:p>
        </w:tc>
        <w:tc>
          <w:tcPr>
            <w:tcW w:w="2835" w:type="dxa"/>
          </w:tcPr>
          <w:p w14:paraId="639BD82A" w14:textId="77777777" w:rsidR="008233BB" w:rsidRDefault="008233BB" w:rsidP="0066722C">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6CC0A15E" w14:textId="77777777" w:rsidR="008B6B89" w:rsidRPr="002351C7" w:rsidRDefault="008B6B89" w:rsidP="0066722C">
            <w:pPr>
              <w:ind w:left="210" w:hangingChars="100" w:hanging="210"/>
              <w:rPr>
                <w:rFonts w:asciiTheme="majorEastAsia" w:eastAsiaTheme="majorEastAsia" w:hAnsiTheme="majorEastAsia"/>
              </w:rPr>
            </w:pPr>
            <w:r>
              <w:rPr>
                <w:rFonts w:asciiTheme="minorEastAsia" w:eastAsiaTheme="minorEastAsia" w:hAnsiTheme="minorEastAsia" w:hint="eastAsia"/>
              </w:rPr>
              <w:t>思考力を養う</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14:paraId="34FB7262" w14:textId="77777777" w:rsidR="008233BB" w:rsidRDefault="008233BB" w:rsidP="00CD42D4">
            <w:pPr>
              <w:jc w:val="center"/>
            </w:pPr>
            <w:r>
              <w:rPr>
                <w:rFonts w:hint="eastAsia"/>
              </w:rPr>
              <w:t>2</w:t>
            </w:r>
          </w:p>
          <w:p w14:paraId="2D5FEE59" w14:textId="77777777" w:rsidR="00F54B31" w:rsidRDefault="00F54B31" w:rsidP="00CD42D4">
            <w:pPr>
              <w:jc w:val="center"/>
            </w:pPr>
            <w:r>
              <w:rPr>
                <w:rFonts w:hint="eastAsia"/>
              </w:rPr>
              <w:t>(1)</w:t>
            </w:r>
          </w:p>
        </w:tc>
      </w:tr>
      <w:tr w:rsidR="008233BB" w14:paraId="642F93C7" w14:textId="77777777" w:rsidTr="00EF465B">
        <w:trPr>
          <w:trHeight w:val="300"/>
        </w:trPr>
        <w:tc>
          <w:tcPr>
            <w:tcW w:w="473" w:type="dxa"/>
            <w:vMerge/>
          </w:tcPr>
          <w:p w14:paraId="587FFD08" w14:textId="77777777" w:rsidR="008233BB" w:rsidRDefault="008233BB" w:rsidP="00A16A0D"/>
        </w:tc>
        <w:tc>
          <w:tcPr>
            <w:tcW w:w="577" w:type="dxa"/>
            <w:vMerge/>
          </w:tcPr>
          <w:p w14:paraId="411AF705" w14:textId="77777777" w:rsidR="008233BB" w:rsidRPr="007B7ED6" w:rsidRDefault="008233BB" w:rsidP="00A16A0D">
            <w:pPr>
              <w:rPr>
                <w:kern w:val="0"/>
              </w:rPr>
            </w:pPr>
          </w:p>
        </w:tc>
        <w:tc>
          <w:tcPr>
            <w:tcW w:w="2835" w:type="dxa"/>
          </w:tcPr>
          <w:p w14:paraId="42834FDC" w14:textId="77777777" w:rsidR="008233BB" w:rsidRDefault="008233BB" w:rsidP="008F1663">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429B8AFB" w14:textId="77777777" w:rsidR="008233BB" w:rsidRDefault="008233BB" w:rsidP="00F54B31">
            <w:pPr>
              <w:jc w:val="center"/>
            </w:pPr>
            <w:r>
              <w:rPr>
                <w:rFonts w:hint="eastAsia"/>
              </w:rPr>
              <w:t>2</w:t>
            </w:r>
            <w:r w:rsidR="00F54B31">
              <w:rPr>
                <w:rFonts w:hint="eastAsia"/>
              </w:rPr>
              <w:t>7</w:t>
            </w:r>
          </w:p>
        </w:tc>
      </w:tr>
      <w:tr w:rsidR="00E405B7" w14:paraId="7BBBFA85" w14:textId="77777777" w:rsidTr="009A307E">
        <w:trPr>
          <w:trHeight w:val="305"/>
        </w:trPr>
        <w:tc>
          <w:tcPr>
            <w:tcW w:w="3885" w:type="dxa"/>
            <w:gridSpan w:val="3"/>
            <w:shd w:val="clear" w:color="auto" w:fill="AEAAAA" w:themeFill="background2" w:themeFillShade="BF"/>
          </w:tcPr>
          <w:p w14:paraId="104515E8" w14:textId="77777777" w:rsidR="00E405B7" w:rsidRDefault="00E405B7" w:rsidP="00E405B7">
            <w:pPr>
              <w:wordWrap w:val="0"/>
              <w:ind w:left="210" w:hangingChars="100" w:hanging="210"/>
              <w:jc w:val="right"/>
              <w:rPr>
                <w:rFonts w:asciiTheme="minorEastAsia" w:eastAsiaTheme="minorEastAsia" w:hAnsiTheme="minorEastAsia"/>
              </w:rPr>
            </w:pPr>
            <w:r>
              <w:rPr>
                <w:rFonts w:asciiTheme="minorEastAsia" w:eastAsiaTheme="minorEastAsia" w:hAnsiTheme="minorEastAsia" w:hint="eastAsia"/>
              </w:rPr>
              <w:t>全章</w:t>
            </w:r>
            <w:r>
              <w:rPr>
                <w:rFonts w:asciiTheme="minorEastAsia" w:eastAsiaTheme="minorEastAsia" w:hAnsiTheme="minorEastAsia"/>
              </w:rPr>
              <w:t xml:space="preserve">　計</w:t>
            </w:r>
          </w:p>
        </w:tc>
        <w:tc>
          <w:tcPr>
            <w:tcW w:w="735" w:type="dxa"/>
            <w:shd w:val="clear" w:color="auto" w:fill="AEAAAA" w:themeFill="background2" w:themeFillShade="BF"/>
          </w:tcPr>
          <w:p w14:paraId="45662C3D" w14:textId="7723BE3E" w:rsidR="00E405B7" w:rsidRDefault="00CD42D4" w:rsidP="00F54B31">
            <w:pPr>
              <w:jc w:val="center"/>
              <w:rPr>
                <w:rFonts w:hint="eastAsia"/>
              </w:rPr>
            </w:pPr>
            <w:r>
              <w:rPr>
                <w:rFonts w:hint="eastAsia"/>
              </w:rPr>
              <w:t>1</w:t>
            </w:r>
            <w:r w:rsidR="004E5B17">
              <w:rPr>
                <w:rFonts w:hint="eastAsia"/>
              </w:rPr>
              <w:t>20</w:t>
            </w:r>
          </w:p>
        </w:tc>
      </w:tr>
    </w:tbl>
    <w:p w14:paraId="7586C2C3" w14:textId="77777777" w:rsidR="002E1820" w:rsidRPr="002E1820" w:rsidRDefault="00902A79" w:rsidP="002E1820">
      <w:pPr>
        <w:ind w:firstLineChars="300" w:firstLine="630"/>
      </w:pPr>
      <w:r>
        <w:br w:type="column"/>
      </w:r>
      <w:r w:rsidR="002E1820" w:rsidRPr="002E1820">
        <w:rPr>
          <w:sz w:val="24"/>
        </w:rPr>
        <w:t>数学</w:t>
      </w:r>
      <w:r w:rsidR="002E1820">
        <w:rPr>
          <w:rFonts w:hint="eastAsia"/>
          <w:sz w:val="24"/>
        </w:rPr>
        <w:t>Ⅱ</w:t>
      </w:r>
      <w:r w:rsidR="002E1820" w:rsidRPr="002E1820">
        <w:rPr>
          <w:sz w:val="24"/>
        </w:rPr>
        <w:t>の標準単位数は</w:t>
      </w:r>
      <w:r w:rsidR="002E1820">
        <w:rPr>
          <w:rFonts w:hint="eastAsia"/>
          <w:sz w:val="24"/>
        </w:rPr>
        <w:t>4</w:t>
      </w:r>
      <w:r w:rsidR="002E1820" w:rsidRPr="002E1820">
        <w:rPr>
          <w:sz w:val="24"/>
        </w:rPr>
        <w:t>単位</w:t>
      </w:r>
    </w:p>
    <w:p w14:paraId="4DEABC2F" w14:textId="77777777" w:rsidR="002E1820" w:rsidRDefault="002E1820" w:rsidP="002E1820">
      <w:pPr>
        <w:ind w:firstLineChars="100" w:firstLine="210"/>
      </w:pPr>
      <w:r w:rsidRPr="002E1820">
        <w:t>1単位は</w:t>
      </w:r>
      <w:r w:rsidRPr="002E1820">
        <w:rPr>
          <w:rFonts w:hint="eastAsia"/>
        </w:rPr>
        <w:t>年35</w:t>
      </w:r>
      <w:r w:rsidR="00BA1F8C">
        <w:rPr>
          <w:rFonts w:hint="eastAsia"/>
        </w:rPr>
        <w:t>週</w:t>
      </w:r>
      <w:r w:rsidRPr="002E1820">
        <w:rPr>
          <w:rFonts w:hint="eastAsia"/>
        </w:rPr>
        <w:t>であるが，行事や試験で削られることを配慮し，</w:t>
      </w:r>
      <w:r w:rsidRPr="002E1820">
        <w:t>1単位につき30時間内でとっている。</w:t>
      </w:r>
    </w:p>
    <w:p w14:paraId="41422EF7" w14:textId="77777777" w:rsidR="002E1820" w:rsidRDefault="002E1820" w:rsidP="002E1820">
      <w:pPr>
        <w:ind w:firstLineChars="100" w:firstLine="210"/>
      </w:pPr>
    </w:p>
    <w:p w14:paraId="2310960B" w14:textId="77777777" w:rsidR="002E1820" w:rsidRDefault="002E1820" w:rsidP="002E1820">
      <w:pPr>
        <w:ind w:firstLineChars="100" w:firstLine="210"/>
      </w:pPr>
    </w:p>
    <w:p w14:paraId="4E58F571" w14:textId="77777777" w:rsidR="00BE7391" w:rsidRPr="00BE7391" w:rsidRDefault="00BE7391" w:rsidP="00BE7391">
      <w:pPr>
        <w:ind w:firstLineChars="100" w:firstLine="210"/>
      </w:pPr>
      <w:r w:rsidRPr="00BE7391">
        <w:rPr>
          <w:rFonts w:hint="eastAsia"/>
        </w:rPr>
        <w:t>この</w:t>
      </w:r>
      <w:r w:rsidRPr="00BE7391">
        <w:t>配当時間数は1つの案であって，諸般の事情のもとではもっと違った案も考えられる。</w:t>
      </w:r>
    </w:p>
    <w:p w14:paraId="45CCDAE6" w14:textId="77777777" w:rsidR="00BE7391" w:rsidRPr="00BE7391" w:rsidRDefault="00BE7391" w:rsidP="00BE7391">
      <w:pPr>
        <w:ind w:firstLineChars="100" w:firstLine="210"/>
      </w:pPr>
      <w:r w:rsidRPr="00BE7391">
        <w:rPr>
          <w:rFonts w:hint="eastAsia"/>
        </w:rPr>
        <w:t>例えば，以下のようなことが考えられる。</w:t>
      </w:r>
    </w:p>
    <w:p w14:paraId="5EF68424" w14:textId="77777777" w:rsidR="00BE7391" w:rsidRPr="00BE7391" w:rsidRDefault="00BE7391" w:rsidP="00BE7391">
      <w:pPr>
        <w:ind w:left="210" w:hangingChars="100" w:hanging="210"/>
      </w:pPr>
      <w:r w:rsidRPr="00BE7391">
        <w:rPr>
          <w:rFonts w:hint="eastAsia"/>
        </w:rPr>
        <w:t xml:space="preserve">・「第１章　</w:t>
      </w:r>
      <w:r w:rsidR="007E3598">
        <w:rPr>
          <w:rFonts w:hint="eastAsia"/>
        </w:rPr>
        <w:t>式と証明・方程式</w:t>
      </w:r>
      <w:r w:rsidRPr="00BE7391">
        <w:rPr>
          <w:rFonts w:hint="eastAsia"/>
        </w:rPr>
        <w:t>」の</w:t>
      </w:r>
      <w:r w:rsidR="007E3598">
        <w:rPr>
          <w:rFonts w:hint="eastAsia"/>
        </w:rPr>
        <w:t>最初の</w:t>
      </w:r>
      <w:r w:rsidRPr="00BE7391">
        <w:rPr>
          <w:rFonts w:hint="eastAsia"/>
        </w:rPr>
        <w:t>「</w:t>
      </w:r>
      <w:r w:rsidR="007E3598">
        <w:rPr>
          <w:rFonts w:hint="eastAsia"/>
        </w:rPr>
        <w:t>3次の乗法公式と因数分解</w:t>
      </w:r>
      <w:r w:rsidRPr="00BE7391">
        <w:rPr>
          <w:rFonts w:hint="eastAsia"/>
        </w:rPr>
        <w:t>」は，</w:t>
      </w:r>
      <w:r w:rsidR="007E3598">
        <w:rPr>
          <w:rFonts w:hint="eastAsia"/>
        </w:rPr>
        <w:t>数学Ⅰで学習済みの場合，</w:t>
      </w:r>
      <w:r w:rsidR="00BB1EE2">
        <w:rPr>
          <w:rFonts w:hint="eastAsia"/>
        </w:rPr>
        <w:t>軽く扱い，公式の利用部分だけきちんと扱うことも考えられる。</w:t>
      </w:r>
    </w:p>
    <w:p w14:paraId="32384A12" w14:textId="77777777" w:rsidR="00BE7391" w:rsidRDefault="00BE7391" w:rsidP="00BE7391">
      <w:pPr>
        <w:ind w:left="210" w:hangingChars="100" w:hanging="210"/>
      </w:pPr>
      <w:r w:rsidRPr="00BE7391">
        <w:rPr>
          <w:rFonts w:hint="eastAsia"/>
        </w:rPr>
        <w:t>・「第</w:t>
      </w:r>
      <w:r w:rsidR="00BB1EE2">
        <w:rPr>
          <w:rFonts w:hint="eastAsia"/>
        </w:rPr>
        <w:t>２</w:t>
      </w:r>
      <w:r w:rsidRPr="00BE7391">
        <w:rPr>
          <w:rFonts w:hint="eastAsia"/>
        </w:rPr>
        <w:t xml:space="preserve">章　</w:t>
      </w:r>
      <w:r w:rsidR="00BB1EE2">
        <w:rPr>
          <w:rFonts w:hint="eastAsia"/>
        </w:rPr>
        <w:t>図形と方程式</w:t>
      </w:r>
      <w:r w:rsidRPr="00BE7391">
        <w:rPr>
          <w:rFonts w:hint="eastAsia"/>
        </w:rPr>
        <w:t>」は</w:t>
      </w:r>
      <w:r w:rsidR="00BB1EE2">
        <w:rPr>
          <w:rFonts w:hint="eastAsia"/>
        </w:rPr>
        <w:t>，数学Ａの</w:t>
      </w:r>
      <w:r w:rsidRPr="00BE7391">
        <w:rPr>
          <w:rFonts w:hint="eastAsia"/>
        </w:rPr>
        <w:t>「</w:t>
      </w:r>
      <w:r w:rsidR="00BB1EE2">
        <w:rPr>
          <w:rFonts w:hint="eastAsia"/>
        </w:rPr>
        <w:t>図形の性質</w:t>
      </w:r>
      <w:r w:rsidRPr="00BE7391">
        <w:rPr>
          <w:rFonts w:hint="eastAsia"/>
        </w:rPr>
        <w:t>」の</w:t>
      </w:r>
      <w:r w:rsidR="00BB1EE2">
        <w:rPr>
          <w:rFonts w:hint="eastAsia"/>
        </w:rPr>
        <w:t>学習後すぐに</w:t>
      </w:r>
      <w:r w:rsidRPr="00BE7391">
        <w:rPr>
          <w:rFonts w:hint="eastAsia"/>
        </w:rPr>
        <w:t>扱うことなどが考えられる。</w:t>
      </w:r>
    </w:p>
    <w:p w14:paraId="347E6B15" w14:textId="77777777" w:rsidR="00F263B7" w:rsidRPr="00BE7391" w:rsidRDefault="00F263B7" w:rsidP="00BE7391">
      <w:pPr>
        <w:ind w:left="210" w:hangingChars="100" w:hanging="210"/>
      </w:pPr>
      <w:r>
        <w:rPr>
          <w:rFonts w:hint="eastAsia"/>
        </w:rPr>
        <w:t>・「第２章　図形と方程式」を学習した後，数学Ｃの「ベクトル」を扱うことも考えられる。</w:t>
      </w:r>
    </w:p>
    <w:p w14:paraId="70DED699" w14:textId="77777777" w:rsidR="00BE7391" w:rsidRDefault="00BE7391" w:rsidP="00BE7391">
      <w:pPr>
        <w:ind w:left="210" w:hangingChars="100" w:hanging="210"/>
      </w:pPr>
      <w:r w:rsidRPr="00BE7391">
        <w:rPr>
          <w:rFonts w:hint="eastAsia"/>
        </w:rPr>
        <w:t xml:space="preserve">・「第３章　</w:t>
      </w:r>
      <w:r w:rsidR="00BB1EE2">
        <w:rPr>
          <w:rFonts w:hint="eastAsia"/>
        </w:rPr>
        <w:t>三角関数</w:t>
      </w:r>
      <w:r w:rsidRPr="00BE7391">
        <w:rPr>
          <w:rFonts w:hint="eastAsia"/>
        </w:rPr>
        <w:t>」</w:t>
      </w:r>
      <w:r w:rsidR="00BB1EE2">
        <w:rPr>
          <w:rFonts w:hint="eastAsia"/>
        </w:rPr>
        <w:t>は，数学Ⅰの「図形と計量」</w:t>
      </w:r>
      <w:r w:rsidRPr="00BE7391">
        <w:rPr>
          <w:rFonts w:hint="eastAsia"/>
        </w:rPr>
        <w:t>の</w:t>
      </w:r>
      <w:r w:rsidR="00BB1EE2">
        <w:rPr>
          <w:rFonts w:hint="eastAsia"/>
        </w:rPr>
        <w:t>学習後すぐに扱うことなどが</w:t>
      </w:r>
      <w:r w:rsidRPr="00BE7391">
        <w:rPr>
          <w:rFonts w:hint="eastAsia"/>
        </w:rPr>
        <w:t>考えられる。</w:t>
      </w:r>
    </w:p>
    <w:p w14:paraId="2FDBA0D9" w14:textId="77777777" w:rsidR="00F263B7" w:rsidRDefault="00F263B7" w:rsidP="00BE7391">
      <w:pPr>
        <w:ind w:left="210" w:hangingChars="100" w:hanging="210"/>
      </w:pPr>
      <w:r>
        <w:rPr>
          <w:rFonts w:hint="eastAsia"/>
        </w:rPr>
        <w:t>・「第４章　指数関数と対数関数」を学習した後，数学Ｂの「数列」を扱うことも考えられる。</w:t>
      </w:r>
    </w:p>
    <w:p w14:paraId="17B662A7" w14:textId="77777777" w:rsidR="00F263B7" w:rsidRPr="00BE7391" w:rsidRDefault="00F263B7" w:rsidP="00BE7391">
      <w:pPr>
        <w:ind w:left="210" w:hangingChars="100" w:hanging="210"/>
      </w:pPr>
    </w:p>
    <w:p w14:paraId="4AF34E86" w14:textId="77777777" w:rsidR="00BE7391" w:rsidRPr="00BE7391" w:rsidRDefault="00BE7391" w:rsidP="00BE7391">
      <w:pPr>
        <w:widowControl/>
        <w:jc w:val="left"/>
      </w:pPr>
      <w:r w:rsidRPr="00BE7391">
        <w:br w:type="page"/>
      </w:r>
    </w:p>
    <w:p w14:paraId="73184ACF" w14:textId="77777777" w:rsidR="00BE7391" w:rsidRPr="00BE7391" w:rsidRDefault="00BE7391" w:rsidP="00BE7391">
      <w:pPr>
        <w:ind w:firstLineChars="100" w:firstLine="210"/>
        <w:sectPr w:rsidR="00BE7391" w:rsidRPr="00BE7391" w:rsidSect="00902A79">
          <w:type w:val="continuous"/>
          <w:pgSz w:w="11906" w:h="16838"/>
          <w:pgMar w:top="1440" w:right="1077" w:bottom="1440" w:left="1077" w:header="851" w:footer="992" w:gutter="0"/>
          <w:cols w:num="2" w:space="630"/>
          <w:docGrid w:type="lines" w:linePitch="310"/>
        </w:sectPr>
      </w:pPr>
    </w:p>
    <w:p w14:paraId="17F6629A" w14:textId="77777777" w:rsidR="00561FD5" w:rsidRPr="00BE7391" w:rsidRDefault="00561FD5" w:rsidP="00561FD5">
      <w:pPr>
        <w:rPr>
          <w:rFonts w:ascii="HG丸ｺﾞｼｯｸM-PRO" w:eastAsia="HG丸ｺﾞｼｯｸM-PRO" w:hAnsi="HG丸ｺﾞｼｯｸM-PRO"/>
          <w:sz w:val="40"/>
          <w:szCs w:val="40"/>
        </w:rPr>
      </w:pPr>
      <w:r w:rsidRPr="00BE7391">
        <w:rPr>
          <w:rFonts w:ascii="HG丸ｺﾞｼｯｸM-PRO" w:eastAsia="HG丸ｺﾞｼｯｸM-PRO" w:hAnsi="HG丸ｺﾞｼｯｸM-PRO" w:hint="eastAsia"/>
          <w:sz w:val="40"/>
          <w:szCs w:val="40"/>
        </w:rPr>
        <w:lastRenderedPageBreak/>
        <w:t>授業展開例</w:t>
      </w:r>
    </w:p>
    <w:p w14:paraId="62316F35" w14:textId="77777777" w:rsidR="00561FD5" w:rsidRPr="00BE7391" w:rsidRDefault="00561FD5" w:rsidP="00561FD5">
      <w:pPr>
        <w:sectPr w:rsidR="00561FD5" w:rsidRPr="00BE7391" w:rsidSect="00561FD5">
          <w:type w:val="continuous"/>
          <w:pgSz w:w="11906" w:h="16838"/>
          <w:pgMar w:top="1440" w:right="1080" w:bottom="1440" w:left="1080" w:header="851" w:footer="992" w:gutter="0"/>
          <w:cols w:space="720"/>
          <w:docGrid w:type="lines" w:linePitch="360"/>
        </w:sectPr>
      </w:pPr>
    </w:p>
    <w:p w14:paraId="1D84261D" w14:textId="77777777" w:rsidR="00561FD5" w:rsidRPr="00EE7523" w:rsidRDefault="00561FD5" w:rsidP="00561FD5">
      <w:pPr>
        <w:rPr>
          <w:rFonts w:asciiTheme="majorEastAsia" w:eastAsiaTheme="majorEastAsia" w:hAnsiTheme="majorEastAsia"/>
        </w:rPr>
      </w:pPr>
      <w:r w:rsidRPr="00EE7523">
        <w:rPr>
          <w:rFonts w:asciiTheme="majorEastAsia" w:eastAsiaTheme="majorEastAsia" w:hAnsiTheme="majorEastAsia" w:hint="eastAsia"/>
        </w:rPr>
        <w:t>◎</w:t>
      </w:r>
      <w:r>
        <w:rPr>
          <w:rFonts w:asciiTheme="majorEastAsia" w:eastAsiaTheme="majorEastAsia" w:hAnsiTheme="majorEastAsia" w:hint="eastAsia"/>
        </w:rPr>
        <w:t>「</w:t>
      </w:r>
      <w:r w:rsidRPr="00EE7523">
        <w:rPr>
          <w:rFonts w:asciiTheme="majorEastAsia" w:eastAsiaTheme="majorEastAsia" w:hAnsiTheme="majorEastAsia" w:hint="eastAsia"/>
        </w:rPr>
        <w:t>Approach</w:t>
      </w:r>
      <w:r>
        <w:rPr>
          <w:rFonts w:asciiTheme="majorEastAsia" w:eastAsiaTheme="majorEastAsia" w:hAnsiTheme="majorEastAsia" w:hint="eastAsia"/>
        </w:rPr>
        <w:t>」</w:t>
      </w:r>
      <w:r w:rsidRPr="00EE7523">
        <w:rPr>
          <w:rFonts w:asciiTheme="majorEastAsia" w:eastAsiaTheme="majorEastAsia" w:hAnsiTheme="majorEastAsia" w:hint="eastAsia"/>
        </w:rPr>
        <w:t>の扱い方例</w:t>
      </w:r>
    </w:p>
    <w:p w14:paraId="71B6E28D" w14:textId="77777777" w:rsidR="00561FD5" w:rsidRDefault="00561FD5" w:rsidP="00561FD5">
      <w:r>
        <w:rPr>
          <w:rFonts w:hint="eastAsia"/>
        </w:rPr>
        <w:t xml:space="preserve">　「Approach」は，これまでに学習した知識を用いて，課題を通して新しい考え方を習得していくものであり，これまでは本文として埋もれていたり，例として扱っていたりしたものを，その課題と結論がわかる形に要素として興したものである。</w:t>
      </w:r>
    </w:p>
    <w:p w14:paraId="101E2806" w14:textId="77777777" w:rsidR="00561FD5" w:rsidRDefault="00561FD5" w:rsidP="00561FD5">
      <w:pPr>
        <w:ind w:firstLineChars="100" w:firstLine="210"/>
      </w:pPr>
      <w:r>
        <w:rPr>
          <w:rFonts w:hint="eastAsia"/>
        </w:rPr>
        <w:t>よって，授業での様々な扱い方が可能である。例えば，次のような扱い方が考えられる。</w:t>
      </w:r>
    </w:p>
    <w:p w14:paraId="6FF217C3" w14:textId="77777777" w:rsidR="00561FD5" w:rsidRDefault="00561FD5" w:rsidP="00561FD5">
      <w:pPr>
        <w:ind w:firstLineChars="100" w:firstLine="210"/>
      </w:pPr>
      <w:r>
        <w:rPr>
          <w:rFonts w:hint="eastAsia"/>
        </w:rPr>
        <w:t>①　生徒に予習させ，授業で生徒に説明させる。</w:t>
      </w:r>
    </w:p>
    <w:p w14:paraId="35868CC6" w14:textId="77777777" w:rsidR="00561FD5" w:rsidRDefault="00561FD5" w:rsidP="00561FD5">
      <w:r>
        <w:rPr>
          <w:rFonts w:hint="eastAsia"/>
        </w:rPr>
        <w:t xml:space="preserve">　②　生徒に予習させ，先生がポイントを説明する。</w:t>
      </w:r>
    </w:p>
    <w:p w14:paraId="05D3685E" w14:textId="77777777" w:rsidR="00561FD5" w:rsidRDefault="00561FD5" w:rsidP="00561FD5">
      <w:r>
        <w:rPr>
          <w:rFonts w:hint="eastAsia"/>
        </w:rPr>
        <w:t xml:space="preserve">　③　授業で従来通り，先生が解説する。</w:t>
      </w:r>
    </w:p>
    <w:p w14:paraId="1A5788DC" w14:textId="77777777" w:rsidR="00561FD5" w:rsidRDefault="00561FD5" w:rsidP="00561FD5">
      <w:r>
        <w:rPr>
          <w:rFonts w:hint="eastAsia"/>
        </w:rPr>
        <w:t xml:space="preserve">　④　アクティブラーニングをさせる。</w:t>
      </w:r>
    </w:p>
    <w:p w14:paraId="2B2A27EE" w14:textId="77777777" w:rsidR="00561FD5" w:rsidRDefault="00561FD5" w:rsidP="00561FD5"/>
    <w:p w14:paraId="0B4A9E4B" w14:textId="77777777" w:rsidR="00561FD5" w:rsidRPr="00234594" w:rsidRDefault="00561FD5" w:rsidP="00561FD5">
      <w:pPr>
        <w:rPr>
          <w:rFonts w:asciiTheme="majorEastAsia" w:eastAsiaTheme="majorEastAsia" w:hAnsiTheme="majorEastAsia"/>
        </w:rPr>
      </w:pPr>
      <w:r w:rsidRPr="00234594">
        <w:rPr>
          <w:rFonts w:asciiTheme="majorEastAsia" w:eastAsiaTheme="majorEastAsia" w:hAnsiTheme="majorEastAsia" w:hint="eastAsia"/>
        </w:rPr>
        <w:t>◎進度を確保したい場合</w:t>
      </w:r>
    </w:p>
    <w:p w14:paraId="48A76C00" w14:textId="77777777" w:rsidR="00561FD5" w:rsidRDefault="00561FD5" w:rsidP="00561FD5">
      <w:pPr>
        <w:ind w:firstLine="210"/>
      </w:pPr>
      <w:r>
        <w:rPr>
          <w:rFonts w:hint="eastAsia"/>
        </w:rPr>
        <w:t>例えば，</w:t>
      </w:r>
      <w:r>
        <w:t>以下のように</w:t>
      </w:r>
      <w:r>
        <w:rPr>
          <w:rFonts w:hint="eastAsia"/>
        </w:rPr>
        <w:t>進めると</w:t>
      </w:r>
      <w:r>
        <w:t>，授業をよりスムーズに進めることができる。</w:t>
      </w:r>
    </w:p>
    <w:p w14:paraId="59E72426" w14:textId="77777777" w:rsidR="00561FD5" w:rsidRPr="00902A79" w:rsidRDefault="00561FD5" w:rsidP="00561FD5">
      <w:pPr>
        <w:rPr>
          <w:rFonts w:asciiTheme="majorEastAsia" w:eastAsiaTheme="majorEastAsia" w:hAnsiTheme="majorEastAsia"/>
        </w:rPr>
      </w:pPr>
      <w:r>
        <w:rPr>
          <w:rFonts w:asciiTheme="majorEastAsia" w:eastAsiaTheme="majorEastAsia" w:hAnsiTheme="majorEastAsia" w:hint="eastAsia"/>
        </w:rPr>
        <w:t xml:space="preserve">①　</w:t>
      </w:r>
      <w:r w:rsidRPr="00902A79">
        <w:rPr>
          <w:rFonts w:asciiTheme="majorEastAsia" w:eastAsiaTheme="majorEastAsia" w:hAnsiTheme="majorEastAsia"/>
        </w:rPr>
        <w:t>既習の箇所の扱いを軽くする。</w:t>
      </w:r>
    </w:p>
    <w:p w14:paraId="1362B214" w14:textId="77777777" w:rsidR="00561FD5" w:rsidRDefault="00561FD5" w:rsidP="00561FD5">
      <w:pPr>
        <w:ind w:leftChars="200" w:left="420"/>
      </w:pPr>
      <w:r>
        <w:t>本教科書では，</w:t>
      </w:r>
      <w:r>
        <w:rPr>
          <w:rFonts w:hint="eastAsia"/>
        </w:rPr>
        <w:t>既習を</w:t>
      </w:r>
      <w:r>
        <w:t>前提としている箇所に「</w:t>
      </w:r>
      <w:r>
        <w:rPr>
          <w:rFonts w:hint="eastAsia"/>
        </w:rPr>
        <w:t>既習線</w:t>
      </w:r>
      <w:r>
        <w:t>」</w:t>
      </w:r>
      <w:r>
        <w:rPr>
          <w:rFonts w:hint="eastAsia"/>
        </w:rPr>
        <w:t>を</w:t>
      </w:r>
      <w:r>
        <w:t>入れ</w:t>
      </w:r>
      <w:r>
        <w:rPr>
          <w:rFonts w:hint="eastAsia"/>
        </w:rPr>
        <w:t>ている。</w:t>
      </w:r>
      <w:r>
        <w:t>この</w:t>
      </w:r>
      <w:r>
        <w:rPr>
          <w:rFonts w:hint="eastAsia"/>
        </w:rPr>
        <w:t>箇所を</w:t>
      </w:r>
      <w:r>
        <w:t>軽く扱うことで，</w:t>
      </w:r>
      <w:r>
        <w:rPr>
          <w:rFonts w:hint="eastAsia"/>
        </w:rPr>
        <w:t>授業時数を削減</w:t>
      </w:r>
      <w:r>
        <w:t>することができる</w:t>
      </w:r>
      <w:r>
        <w:rPr>
          <w:rFonts w:hint="eastAsia"/>
        </w:rPr>
        <w:t>。</w:t>
      </w:r>
    </w:p>
    <w:p w14:paraId="4C566ECC" w14:textId="77777777" w:rsidR="00561FD5" w:rsidRPr="00902A79" w:rsidRDefault="00561FD5" w:rsidP="00561FD5">
      <w:pPr>
        <w:rPr>
          <w:rFonts w:asciiTheme="majorEastAsia" w:eastAsiaTheme="majorEastAsia" w:hAnsiTheme="majorEastAsia"/>
        </w:rPr>
      </w:pPr>
      <w:r>
        <w:rPr>
          <w:rFonts w:asciiTheme="majorEastAsia" w:eastAsiaTheme="majorEastAsia" w:hAnsiTheme="majorEastAsia" w:hint="eastAsia"/>
        </w:rPr>
        <w:t xml:space="preserve">②　</w:t>
      </w:r>
      <w:r w:rsidRPr="00902A79">
        <w:rPr>
          <w:rFonts w:asciiTheme="majorEastAsia" w:eastAsiaTheme="majorEastAsia" w:hAnsiTheme="majorEastAsia"/>
        </w:rPr>
        <w:t>節末問題，章末問題Ａと本文とのリンクマークを活用する。</w:t>
      </w:r>
    </w:p>
    <w:p w14:paraId="2AE57788" w14:textId="77777777" w:rsidR="00561FD5" w:rsidRDefault="00561FD5" w:rsidP="00561FD5">
      <w:pPr>
        <w:ind w:leftChars="200" w:left="420"/>
      </w:pPr>
      <w:r>
        <w:t>本教科書では，</w:t>
      </w:r>
      <w:r>
        <w:rPr>
          <w:rFonts w:hint="eastAsia"/>
        </w:rPr>
        <w:t>本文中</w:t>
      </w:r>
      <w:r>
        <w:t>に，節末問題，章末問題Ａへのリンクマークを入れている。この</w:t>
      </w:r>
      <w:r>
        <w:rPr>
          <w:rFonts w:hint="eastAsia"/>
        </w:rPr>
        <w:t>リンクマークが</w:t>
      </w:r>
      <w:r>
        <w:t>出てきたときに，節末問題，章末問題Ａを本文の流れに沿って扱うことで，より学習内容を深める授業を行うことができる。また，</w:t>
      </w:r>
      <w:r>
        <w:rPr>
          <w:rFonts w:hint="eastAsia"/>
        </w:rPr>
        <w:t>リンクマークが</w:t>
      </w:r>
      <w:r>
        <w:t>出たときにその問題を扱うことで，学習事項の定着と，より応用的な問題の理解がスムーズにできる。</w:t>
      </w:r>
    </w:p>
    <w:p w14:paraId="402753B4" w14:textId="77777777" w:rsidR="00561FD5" w:rsidRPr="00234594" w:rsidRDefault="00561FD5" w:rsidP="00561FD5">
      <w:pPr>
        <w:rPr>
          <w:rFonts w:asciiTheme="majorEastAsia" w:eastAsiaTheme="majorEastAsia" w:hAnsiTheme="majorEastAsia"/>
        </w:rPr>
      </w:pPr>
      <w:r>
        <w:rPr>
          <w:rFonts w:asciiTheme="majorEastAsia" w:eastAsiaTheme="majorEastAsia" w:hAnsiTheme="majorEastAsia" w:hint="eastAsia"/>
        </w:rPr>
        <w:t>③</w:t>
      </w:r>
      <w:r w:rsidRPr="00234594">
        <w:rPr>
          <w:rFonts w:asciiTheme="majorEastAsia" w:eastAsiaTheme="majorEastAsia" w:hAnsiTheme="majorEastAsia" w:hint="eastAsia"/>
        </w:rPr>
        <w:t xml:space="preserve">　</w:t>
      </w:r>
      <w:r>
        <w:rPr>
          <w:rFonts w:asciiTheme="majorEastAsia" w:eastAsiaTheme="majorEastAsia" w:hAnsiTheme="majorEastAsia" w:hint="eastAsia"/>
        </w:rPr>
        <w:t>「</w:t>
      </w:r>
      <w:r w:rsidRPr="00234594">
        <w:rPr>
          <w:rFonts w:asciiTheme="majorEastAsia" w:eastAsiaTheme="majorEastAsia" w:hAnsiTheme="majorEastAsia" w:hint="eastAsia"/>
        </w:rPr>
        <w:t>視点</w:t>
      </w:r>
      <w:r>
        <w:rPr>
          <w:rFonts w:asciiTheme="majorEastAsia" w:eastAsiaTheme="majorEastAsia" w:hAnsiTheme="majorEastAsia" w:hint="eastAsia"/>
        </w:rPr>
        <w:t>」</w:t>
      </w:r>
      <w:r w:rsidRPr="00234594">
        <w:rPr>
          <w:rFonts w:asciiTheme="majorEastAsia" w:eastAsiaTheme="majorEastAsia" w:hAnsiTheme="majorEastAsia" w:hint="eastAsia"/>
        </w:rPr>
        <w:t>，</w:t>
      </w:r>
      <w:r>
        <w:rPr>
          <w:rFonts w:asciiTheme="majorEastAsia" w:eastAsiaTheme="majorEastAsia" w:hAnsiTheme="majorEastAsia" w:hint="eastAsia"/>
        </w:rPr>
        <w:t>「＋α」</w:t>
      </w:r>
      <w:r w:rsidRPr="00234594">
        <w:rPr>
          <w:rFonts w:asciiTheme="majorEastAsia" w:eastAsiaTheme="majorEastAsia" w:hAnsiTheme="majorEastAsia" w:hint="eastAsia"/>
        </w:rPr>
        <w:t>などは声掛けをする。</w:t>
      </w:r>
    </w:p>
    <w:p w14:paraId="3FC2FC2E" w14:textId="77777777" w:rsidR="00561FD5" w:rsidRDefault="00561FD5" w:rsidP="00561FD5">
      <w:pPr>
        <w:ind w:left="420" w:hangingChars="200" w:hanging="420"/>
      </w:pPr>
      <w:r>
        <w:rPr>
          <w:rFonts w:hint="eastAsia"/>
        </w:rPr>
        <w:t xml:space="preserve">　　「視点」や「＋α」などは，生徒が読んで理解できるようにしているから，読んでおくように声掛けをして，授業では詳しく扱わない。</w:t>
      </w:r>
    </w:p>
    <w:p w14:paraId="365137BE" w14:textId="77777777" w:rsidR="00561FD5" w:rsidRPr="00902A79" w:rsidRDefault="00561FD5" w:rsidP="00561FD5">
      <w:pPr>
        <w:rPr>
          <w:rFonts w:asciiTheme="majorEastAsia" w:eastAsiaTheme="majorEastAsia" w:hAnsiTheme="majorEastAsia"/>
        </w:rPr>
      </w:pPr>
      <w:r>
        <w:rPr>
          <w:rFonts w:asciiTheme="majorEastAsia" w:eastAsiaTheme="majorEastAsia" w:hAnsiTheme="majorEastAsia" w:hint="eastAsia"/>
        </w:rPr>
        <w:t xml:space="preserve">④　</w:t>
      </w:r>
      <w:r w:rsidRPr="00902A79">
        <w:rPr>
          <w:rFonts w:asciiTheme="majorEastAsia" w:eastAsiaTheme="majorEastAsia" w:hAnsiTheme="majorEastAsia" w:hint="eastAsia"/>
        </w:rPr>
        <w:t>研究を</w:t>
      </w:r>
      <w:r w:rsidRPr="00902A79">
        <w:rPr>
          <w:rFonts w:asciiTheme="majorEastAsia" w:eastAsiaTheme="majorEastAsia" w:hAnsiTheme="majorEastAsia"/>
        </w:rPr>
        <w:t>取捨選択する。</w:t>
      </w:r>
    </w:p>
    <w:p w14:paraId="64D4555A" w14:textId="77777777" w:rsidR="00561FD5" w:rsidRDefault="00561FD5" w:rsidP="00561FD5">
      <w:pPr>
        <w:ind w:left="420" w:hangingChars="200" w:hanging="420"/>
      </w:pPr>
      <w:r>
        <w:rPr>
          <w:rFonts w:hint="eastAsia"/>
        </w:rPr>
        <w:t xml:space="preserve">　　</w:t>
      </w:r>
      <w:r>
        <w:t>本教科書では，</w:t>
      </w:r>
      <w:r>
        <w:rPr>
          <w:rFonts w:hint="eastAsia"/>
        </w:rPr>
        <w:t>応用的，発展的</w:t>
      </w:r>
      <w:r>
        <w:t>内容は研究</w:t>
      </w:r>
      <w:r>
        <w:rPr>
          <w:rFonts w:hint="eastAsia"/>
        </w:rPr>
        <w:t>として</w:t>
      </w:r>
      <w:r>
        <w:t>独立させているから，</w:t>
      </w:r>
      <w:r>
        <w:rPr>
          <w:rFonts w:hint="eastAsia"/>
        </w:rPr>
        <w:t>内容に</w:t>
      </w:r>
      <w:r>
        <w:t>より取捨選択</w:t>
      </w:r>
      <w:r>
        <w:rPr>
          <w:rFonts w:hint="eastAsia"/>
        </w:rPr>
        <w:t>することで，</w:t>
      </w:r>
      <w:r>
        <w:t>授業の流れをスムーズにすることができる。</w:t>
      </w:r>
      <w:r>
        <w:rPr>
          <w:rFonts w:hint="eastAsia"/>
        </w:rPr>
        <w:t>また，研究の内容は研究の中だけで完結していて節末問題や章末問題には該当問題を入れていないから，飛ばしてもこれらに影響はない。</w:t>
      </w:r>
    </w:p>
    <w:p w14:paraId="40DB5C06" w14:textId="77777777" w:rsidR="00561FD5" w:rsidRPr="00234594" w:rsidRDefault="00561FD5" w:rsidP="00561FD5"/>
    <w:p w14:paraId="3A663576" w14:textId="77777777" w:rsidR="00561FD5" w:rsidRPr="00234594" w:rsidRDefault="00561FD5" w:rsidP="00561FD5">
      <w:pPr>
        <w:rPr>
          <w:rFonts w:asciiTheme="majorEastAsia" w:eastAsiaTheme="majorEastAsia" w:hAnsiTheme="majorEastAsia"/>
        </w:rPr>
      </w:pPr>
      <w:r w:rsidRPr="00234594">
        <w:rPr>
          <w:rFonts w:asciiTheme="majorEastAsia" w:eastAsiaTheme="majorEastAsia" w:hAnsiTheme="majorEastAsia" w:hint="eastAsia"/>
        </w:rPr>
        <w:t>◎時間をかけて数学的思考をつけながら進めたい場合</w:t>
      </w:r>
    </w:p>
    <w:p w14:paraId="7E1DBD31" w14:textId="77777777" w:rsidR="00561FD5" w:rsidRDefault="00561FD5" w:rsidP="00561FD5">
      <w:r>
        <w:rPr>
          <w:rFonts w:hint="eastAsia"/>
        </w:rPr>
        <w:t xml:space="preserve">　本教科書は，基本的には，考え方が身に付くような流れや構成になっているが，以下のように進めると，より考え方が身に付き，思考力，表現力，判断力をつけることができる。</w:t>
      </w:r>
    </w:p>
    <w:p w14:paraId="55EFEC06" w14:textId="77777777" w:rsidR="00561FD5" w:rsidRDefault="00561FD5" w:rsidP="00561FD5">
      <w:r>
        <w:rPr>
          <w:rFonts w:hint="eastAsia"/>
        </w:rPr>
        <w:t>①　章のはじめの「Math Activity」について，話し合ってみる。</w:t>
      </w:r>
    </w:p>
    <w:p w14:paraId="703E7952" w14:textId="77777777" w:rsidR="00561FD5" w:rsidRDefault="00561FD5" w:rsidP="00561FD5">
      <w:r>
        <w:rPr>
          <w:rFonts w:hint="eastAsia"/>
        </w:rPr>
        <w:t>②　「Approach」や，「視点」，「＋α」，Columnなどについて，アクティブラーニングを行う。</w:t>
      </w:r>
    </w:p>
    <w:p w14:paraId="27C12225" w14:textId="77777777" w:rsidR="00561FD5" w:rsidRDefault="00561FD5" w:rsidP="00561FD5">
      <w:pPr>
        <w:ind w:left="420" w:hangingChars="200" w:hanging="420"/>
      </w:pPr>
      <w:r>
        <w:rPr>
          <w:rFonts w:hint="eastAsia"/>
        </w:rPr>
        <w:t>③　章末の「思考力を養う」や，巻末の「思考力をみがく」などのコーナーを課題として扱い，レポートを提出させる。</w:t>
      </w:r>
    </w:p>
    <w:p w14:paraId="2A49DBB1" w14:textId="71965B08" w:rsidR="00902A79" w:rsidRPr="00561FD5" w:rsidRDefault="00561FD5" w:rsidP="00E0399D">
      <w:pPr>
        <w:ind w:left="420" w:hangingChars="200" w:hanging="420"/>
      </w:pPr>
      <w:r>
        <w:rPr>
          <w:rFonts w:hint="eastAsia"/>
        </w:rPr>
        <w:t>③　節目で振り返りをさせ，新しい疑問が出てきたら，それについて考える。</w:t>
      </w:r>
    </w:p>
    <w:sectPr w:rsidR="00902A79" w:rsidRPr="00561FD5" w:rsidSect="00561FD5">
      <w:type w:val="continuous"/>
      <w:pgSz w:w="11906" w:h="16838"/>
      <w:pgMar w:top="1440" w:right="1077" w:bottom="1440" w:left="1077" w:header="851" w:footer="992" w:gutter="0"/>
      <w:cols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C7B8" w14:textId="77777777" w:rsidR="000C0CB4" w:rsidRDefault="000C0CB4" w:rsidP="003C1835">
      <w:r>
        <w:separator/>
      </w:r>
    </w:p>
  </w:endnote>
  <w:endnote w:type="continuationSeparator" w:id="0">
    <w:p w14:paraId="54C07391" w14:textId="77777777" w:rsidR="000C0CB4" w:rsidRDefault="000C0CB4"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5606" w14:textId="77777777" w:rsidR="000C0CB4" w:rsidRDefault="000C0CB4" w:rsidP="003C1835">
      <w:r>
        <w:separator/>
      </w:r>
    </w:p>
  </w:footnote>
  <w:footnote w:type="continuationSeparator" w:id="0">
    <w:p w14:paraId="6762AC1C" w14:textId="77777777" w:rsidR="000C0CB4" w:rsidRDefault="000C0CB4"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D6"/>
    <w:rsid w:val="00016404"/>
    <w:rsid w:val="000A340F"/>
    <w:rsid w:val="000C0CB4"/>
    <w:rsid w:val="001B1699"/>
    <w:rsid w:val="002239FC"/>
    <w:rsid w:val="0023136E"/>
    <w:rsid w:val="002351C7"/>
    <w:rsid w:val="00284A19"/>
    <w:rsid w:val="002E1820"/>
    <w:rsid w:val="003C1835"/>
    <w:rsid w:val="003E464D"/>
    <w:rsid w:val="00496045"/>
    <w:rsid w:val="004E59B9"/>
    <w:rsid w:val="004E5B17"/>
    <w:rsid w:val="004E6C79"/>
    <w:rsid w:val="00561FD5"/>
    <w:rsid w:val="0066722C"/>
    <w:rsid w:val="00705171"/>
    <w:rsid w:val="00735F32"/>
    <w:rsid w:val="007B199A"/>
    <w:rsid w:val="007B7ED6"/>
    <w:rsid w:val="007D3641"/>
    <w:rsid w:val="007E3598"/>
    <w:rsid w:val="008233BB"/>
    <w:rsid w:val="00862104"/>
    <w:rsid w:val="008B6B89"/>
    <w:rsid w:val="008F1663"/>
    <w:rsid w:val="00902A79"/>
    <w:rsid w:val="009076B5"/>
    <w:rsid w:val="009152A3"/>
    <w:rsid w:val="009A307E"/>
    <w:rsid w:val="009A7E71"/>
    <w:rsid w:val="009C6D99"/>
    <w:rsid w:val="00A16A0D"/>
    <w:rsid w:val="00A668BE"/>
    <w:rsid w:val="00A8120C"/>
    <w:rsid w:val="00B14B98"/>
    <w:rsid w:val="00B25558"/>
    <w:rsid w:val="00BA1F8C"/>
    <w:rsid w:val="00BB1EE2"/>
    <w:rsid w:val="00BC1058"/>
    <w:rsid w:val="00BE7391"/>
    <w:rsid w:val="00C31FE9"/>
    <w:rsid w:val="00CD42D4"/>
    <w:rsid w:val="00D04299"/>
    <w:rsid w:val="00D91460"/>
    <w:rsid w:val="00DA3147"/>
    <w:rsid w:val="00DB7BCE"/>
    <w:rsid w:val="00E0399D"/>
    <w:rsid w:val="00E405B7"/>
    <w:rsid w:val="00E67FBF"/>
    <w:rsid w:val="00EF465B"/>
    <w:rsid w:val="00F10570"/>
    <w:rsid w:val="00F24A2F"/>
    <w:rsid w:val="00F263B7"/>
    <w:rsid w:val="00F54B31"/>
    <w:rsid w:val="00F94ABF"/>
    <w:rsid w:val="00FA5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7C1B8"/>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19027-2665-44CB-9D06-BCD59E87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1495</Words>
  <Characters>1526</Characters>
  <Application>Microsoft Office Word</Application>
  <DocSecurity>0</DocSecurity>
  <Lines>254</Lines>
  <Paragraphs>201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吉田 努</cp:lastModifiedBy>
  <cp:revision>17</cp:revision>
  <cp:lastPrinted>2017-04-27T07:32:00Z</cp:lastPrinted>
  <dcterms:created xsi:type="dcterms:W3CDTF">2021-05-13T08:36:00Z</dcterms:created>
  <dcterms:modified xsi:type="dcterms:W3CDTF">2026-04-02T01:56:00Z</dcterms:modified>
</cp:coreProperties>
</file>